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6216EF" w14:textId="77777777" w:rsidR="00950516" w:rsidRPr="00B61A9E" w:rsidRDefault="001A5565" w:rsidP="00B61A9E">
      <w:pPr>
        <w:spacing w:line="239" w:lineRule="auto"/>
        <w:rPr>
          <w:rFonts w:ascii="Comic Sans MS" w:eastAsia="Tahoma" w:hAnsi="Comic Sans MS"/>
          <w:bCs/>
          <w:color w:val="31849B" w:themeColor="accent5" w:themeShade="BF"/>
          <w:sz w:val="36"/>
        </w:rPr>
      </w:pPr>
      <w:r w:rsidRPr="00B61A9E">
        <w:rPr>
          <w:rFonts w:ascii="Comic Sans MS" w:eastAsia="Tahoma" w:hAnsi="Comic Sans MS"/>
          <w:bCs/>
          <w:color w:val="31849B" w:themeColor="accent5" w:themeShade="BF"/>
          <w:sz w:val="36"/>
        </w:rPr>
        <w:t>Streetsville Children’s Centre and Streetsville</w:t>
      </w:r>
    </w:p>
    <w:p w14:paraId="4D167A35" w14:textId="77777777" w:rsidR="00950516" w:rsidRPr="00B61A9E" w:rsidRDefault="00950516" w:rsidP="00B61A9E">
      <w:pPr>
        <w:spacing w:line="2" w:lineRule="exact"/>
        <w:jc w:val="center"/>
        <w:rPr>
          <w:rFonts w:ascii="Comic Sans MS" w:eastAsia="Times New Roman" w:hAnsi="Comic Sans MS"/>
          <w:bCs/>
          <w:color w:val="31849B" w:themeColor="accent5" w:themeShade="BF"/>
          <w:sz w:val="24"/>
        </w:rPr>
      </w:pPr>
    </w:p>
    <w:p w14:paraId="725B239C" w14:textId="4F62763E" w:rsidR="00950516" w:rsidRDefault="001A5565" w:rsidP="00B61A9E">
      <w:pPr>
        <w:spacing w:line="239" w:lineRule="auto"/>
        <w:rPr>
          <w:rFonts w:ascii="Comic Sans MS" w:eastAsia="Tahoma" w:hAnsi="Comic Sans MS"/>
          <w:bCs/>
          <w:color w:val="31849B" w:themeColor="accent5" w:themeShade="BF"/>
          <w:sz w:val="36"/>
        </w:rPr>
      </w:pPr>
      <w:r w:rsidRPr="00B61A9E">
        <w:rPr>
          <w:rFonts w:ascii="Comic Sans MS" w:eastAsia="Tahoma" w:hAnsi="Comic Sans MS"/>
          <w:bCs/>
          <w:color w:val="31849B" w:themeColor="accent5" w:themeShade="BF"/>
          <w:sz w:val="36"/>
        </w:rPr>
        <w:t>Academy</w:t>
      </w:r>
      <w:r w:rsidR="008D5A6A" w:rsidRPr="00B61A9E">
        <w:rPr>
          <w:rFonts w:ascii="Comic Sans MS" w:eastAsia="Tahoma" w:hAnsi="Comic Sans MS"/>
          <w:bCs/>
          <w:color w:val="31849B" w:themeColor="accent5" w:themeShade="BF"/>
          <w:sz w:val="36"/>
        </w:rPr>
        <w:t xml:space="preserve"> (Jointly ref</w:t>
      </w:r>
      <w:r w:rsidR="00B61A9E" w:rsidRPr="00B61A9E">
        <w:rPr>
          <w:rFonts w:ascii="Comic Sans MS" w:eastAsia="Tahoma" w:hAnsi="Comic Sans MS"/>
          <w:bCs/>
          <w:color w:val="31849B" w:themeColor="accent5" w:themeShade="BF"/>
          <w:sz w:val="36"/>
        </w:rPr>
        <w:t>erred to as SCC / Centre herein after)</w:t>
      </w:r>
    </w:p>
    <w:p w14:paraId="0D321AC6" w14:textId="77777777" w:rsidR="00E71FC8" w:rsidRDefault="00E71FC8" w:rsidP="00B61A9E">
      <w:pPr>
        <w:spacing w:line="239" w:lineRule="auto"/>
        <w:rPr>
          <w:rFonts w:ascii="Comic Sans MS" w:eastAsia="Tahoma" w:hAnsi="Comic Sans MS"/>
          <w:bCs/>
          <w:color w:val="31849B" w:themeColor="accent5" w:themeShade="BF"/>
          <w:sz w:val="36"/>
        </w:rPr>
      </w:pPr>
    </w:p>
    <w:p w14:paraId="01ECE26D" w14:textId="456DBCBC" w:rsidR="00E71FC8" w:rsidRPr="00B61A9E" w:rsidRDefault="00E71FC8" w:rsidP="00B61A9E">
      <w:pPr>
        <w:spacing w:line="239" w:lineRule="auto"/>
        <w:rPr>
          <w:rFonts w:ascii="Comic Sans MS" w:eastAsia="Tahoma" w:hAnsi="Comic Sans MS"/>
          <w:bCs/>
          <w:color w:val="31849B" w:themeColor="accent5" w:themeShade="BF"/>
          <w:sz w:val="36"/>
        </w:rPr>
      </w:pPr>
      <w:r w:rsidRPr="009C0806">
        <w:rPr>
          <w:rFonts w:ascii="Comic Sans MS" w:eastAsia="Tahoma" w:hAnsi="Comic Sans MS"/>
          <w:bCs/>
          <w:color w:val="31849B" w:themeColor="accent5" w:themeShade="BF"/>
          <w:sz w:val="16"/>
          <w:szCs w:val="16"/>
        </w:rPr>
        <w:t>The Centre is a part of the CWELCC (Canada Wide Early Learning &amp; Child Care) program between the Province of Ontario and Government of Canada</w:t>
      </w:r>
      <w:r w:rsidRPr="00E71FC8">
        <w:rPr>
          <w:rFonts w:ascii="Comic Sans MS" w:eastAsia="Tahoma" w:hAnsi="Comic Sans MS"/>
          <w:bCs/>
          <w:color w:val="31849B" w:themeColor="accent5" w:themeShade="BF"/>
          <w:sz w:val="36"/>
        </w:rPr>
        <w:t>.</w:t>
      </w:r>
    </w:p>
    <w:p w14:paraId="2D720824" w14:textId="77777777" w:rsidR="00950516" w:rsidRPr="0091398F" w:rsidRDefault="00950516">
      <w:pPr>
        <w:spacing w:line="2" w:lineRule="exact"/>
        <w:rPr>
          <w:rFonts w:ascii="Comic Sans MS" w:eastAsia="Times New Roman" w:hAnsi="Comic Sans MS"/>
          <w:sz w:val="24"/>
        </w:rPr>
      </w:pPr>
    </w:p>
    <w:p w14:paraId="0AAF1949" w14:textId="77777777" w:rsidR="00950516" w:rsidRPr="0091398F" w:rsidRDefault="001A5565">
      <w:pPr>
        <w:spacing w:line="239" w:lineRule="auto"/>
        <w:ind w:left="2480"/>
        <w:rPr>
          <w:rFonts w:ascii="Comic Sans MS" w:eastAsia="Tahoma" w:hAnsi="Comic Sans MS"/>
          <w:b/>
          <w:sz w:val="36"/>
          <w:u w:val="single"/>
        </w:rPr>
      </w:pPr>
      <w:r w:rsidRPr="0091398F">
        <w:rPr>
          <w:rFonts w:ascii="Comic Sans MS" w:eastAsia="Tahoma" w:hAnsi="Comic Sans MS"/>
          <w:b/>
          <w:sz w:val="36"/>
          <w:u w:val="single"/>
        </w:rPr>
        <w:t>PARENT HANDBOOK</w:t>
      </w:r>
    </w:p>
    <w:p w14:paraId="7A69AE94" w14:textId="3E58E121" w:rsidR="00950516" w:rsidRPr="0091398F" w:rsidRDefault="00FF49E4">
      <w:pPr>
        <w:spacing w:line="200" w:lineRule="exact"/>
        <w:rPr>
          <w:rFonts w:ascii="Comic Sans MS" w:eastAsia="Times New Roman" w:hAnsi="Comic Sans MS"/>
          <w:sz w:val="24"/>
        </w:rPr>
      </w:pPr>
      <w:r>
        <w:rPr>
          <w:noProof/>
        </w:rPr>
        <w:drawing>
          <wp:anchor distT="0" distB="0" distL="114300" distR="114300" simplePos="0" relativeHeight="251645952" behindDoc="1" locked="0" layoutInCell="0" allowOverlap="1" wp14:anchorId="32BC0B0B" wp14:editId="730082F4">
            <wp:simplePos x="0" y="0"/>
            <wp:positionH relativeFrom="column">
              <wp:posOffset>2311400</wp:posOffset>
            </wp:positionH>
            <wp:positionV relativeFrom="paragraph">
              <wp:posOffset>690245</wp:posOffset>
            </wp:positionV>
            <wp:extent cx="876300" cy="844550"/>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76300" cy="844550"/>
                    </a:xfrm>
                    <a:prstGeom prst="rect">
                      <a:avLst/>
                    </a:prstGeom>
                    <a:noFill/>
                    <a:ln w="9525">
                      <a:noFill/>
                      <a:miter lim="800000"/>
                      <a:headEnd/>
                      <a:tailEnd/>
                    </a:ln>
                  </pic:spPr>
                </pic:pic>
              </a:graphicData>
            </a:graphic>
          </wp:anchor>
        </w:drawing>
      </w:r>
    </w:p>
    <w:p w14:paraId="2170915D" w14:textId="77777777" w:rsidR="00950516" w:rsidRPr="0091398F" w:rsidRDefault="00950516">
      <w:pPr>
        <w:spacing w:line="200" w:lineRule="exact"/>
        <w:rPr>
          <w:rFonts w:ascii="Comic Sans MS" w:eastAsia="Times New Roman" w:hAnsi="Comic Sans MS"/>
          <w:sz w:val="24"/>
        </w:rPr>
      </w:pPr>
    </w:p>
    <w:p w14:paraId="027CF926" w14:textId="77777777" w:rsidR="00950516" w:rsidRPr="0091398F" w:rsidRDefault="00950516">
      <w:pPr>
        <w:spacing w:line="200" w:lineRule="exact"/>
        <w:rPr>
          <w:rFonts w:ascii="Comic Sans MS" w:eastAsia="Times New Roman" w:hAnsi="Comic Sans MS"/>
          <w:sz w:val="24"/>
        </w:rPr>
      </w:pPr>
    </w:p>
    <w:p w14:paraId="0F6EDF9B" w14:textId="77777777" w:rsidR="00950516" w:rsidRPr="0091398F" w:rsidRDefault="00950516">
      <w:pPr>
        <w:spacing w:line="200" w:lineRule="exact"/>
        <w:rPr>
          <w:rFonts w:ascii="Comic Sans MS" w:eastAsia="Times New Roman" w:hAnsi="Comic Sans MS"/>
          <w:sz w:val="24"/>
        </w:rPr>
      </w:pPr>
    </w:p>
    <w:p w14:paraId="2B84E4A6" w14:textId="77777777" w:rsidR="00950516" w:rsidRPr="0091398F" w:rsidRDefault="00950516">
      <w:pPr>
        <w:spacing w:line="200" w:lineRule="exact"/>
        <w:rPr>
          <w:rFonts w:ascii="Comic Sans MS" w:eastAsia="Times New Roman" w:hAnsi="Comic Sans MS"/>
          <w:sz w:val="24"/>
        </w:rPr>
      </w:pPr>
    </w:p>
    <w:p w14:paraId="24448CA6" w14:textId="77777777" w:rsidR="00950516" w:rsidRPr="0091398F" w:rsidRDefault="00950516">
      <w:pPr>
        <w:spacing w:line="200" w:lineRule="exact"/>
        <w:rPr>
          <w:rFonts w:ascii="Comic Sans MS" w:eastAsia="Times New Roman" w:hAnsi="Comic Sans MS"/>
          <w:sz w:val="24"/>
        </w:rPr>
      </w:pPr>
    </w:p>
    <w:p w14:paraId="74D475B2" w14:textId="77777777" w:rsidR="00950516" w:rsidRPr="0091398F" w:rsidRDefault="00950516">
      <w:pPr>
        <w:spacing w:line="366" w:lineRule="exact"/>
        <w:rPr>
          <w:rFonts w:ascii="Comic Sans MS" w:eastAsia="Times New Roman" w:hAnsi="Comic Sans MS"/>
          <w:sz w:val="24"/>
        </w:rPr>
      </w:pPr>
    </w:p>
    <w:p w14:paraId="15B4331D" w14:textId="66B996E8" w:rsidR="00950516" w:rsidRPr="0091398F" w:rsidRDefault="00950516">
      <w:pPr>
        <w:spacing w:line="239" w:lineRule="auto"/>
        <w:ind w:left="3700"/>
        <w:rPr>
          <w:rFonts w:ascii="Comic Sans MS" w:eastAsia="Bookman Old Style" w:hAnsi="Comic Sans MS"/>
          <w:sz w:val="72"/>
        </w:rPr>
      </w:pPr>
    </w:p>
    <w:p w14:paraId="3D19A658" w14:textId="77777777" w:rsidR="00950516" w:rsidRPr="0091398F" w:rsidRDefault="00950516">
      <w:pPr>
        <w:spacing w:line="58" w:lineRule="exact"/>
        <w:rPr>
          <w:rFonts w:ascii="Comic Sans MS" w:eastAsia="Times New Roman" w:hAnsi="Comic Sans MS"/>
          <w:sz w:val="24"/>
        </w:rPr>
      </w:pPr>
    </w:p>
    <w:p w14:paraId="24E946F9" w14:textId="77777777" w:rsidR="00950516" w:rsidRPr="0091398F" w:rsidRDefault="00950516">
      <w:pPr>
        <w:spacing w:line="251" w:lineRule="exact"/>
        <w:rPr>
          <w:rFonts w:ascii="Comic Sans MS" w:eastAsia="Times New Roman" w:hAnsi="Comic Sans MS"/>
          <w:sz w:val="24"/>
        </w:rPr>
      </w:pPr>
    </w:p>
    <w:p w14:paraId="2454965A" w14:textId="77777777" w:rsidR="00950516" w:rsidRPr="0091398F" w:rsidRDefault="001A5565">
      <w:pPr>
        <w:spacing w:line="0" w:lineRule="atLeast"/>
        <w:ind w:left="3400"/>
        <w:rPr>
          <w:rFonts w:ascii="Comic Sans MS" w:eastAsia="Tahoma" w:hAnsi="Comic Sans MS"/>
        </w:rPr>
      </w:pPr>
      <w:r w:rsidRPr="0091398F">
        <w:rPr>
          <w:rFonts w:ascii="Comic Sans MS" w:eastAsia="Tahoma" w:hAnsi="Comic Sans MS"/>
        </w:rPr>
        <w:t>6535 Millcreek Drive, Unit 52</w:t>
      </w:r>
    </w:p>
    <w:p w14:paraId="5C18B0A4" w14:textId="77777777" w:rsidR="00950516" w:rsidRPr="0091398F" w:rsidRDefault="00950516">
      <w:pPr>
        <w:spacing w:line="1" w:lineRule="exact"/>
        <w:rPr>
          <w:rFonts w:ascii="Comic Sans MS" w:eastAsia="Times New Roman" w:hAnsi="Comic Sans MS"/>
          <w:sz w:val="24"/>
        </w:rPr>
      </w:pPr>
    </w:p>
    <w:p w14:paraId="3A3D7B64" w14:textId="77777777" w:rsidR="00950516" w:rsidRPr="0091398F" w:rsidRDefault="001A5565">
      <w:pPr>
        <w:spacing w:line="0" w:lineRule="atLeast"/>
        <w:ind w:left="3360"/>
        <w:rPr>
          <w:rFonts w:ascii="Comic Sans MS" w:eastAsia="Tahoma" w:hAnsi="Comic Sans MS"/>
        </w:rPr>
      </w:pPr>
      <w:r w:rsidRPr="0091398F">
        <w:rPr>
          <w:rFonts w:ascii="Comic Sans MS" w:eastAsia="Tahoma" w:hAnsi="Comic Sans MS"/>
        </w:rPr>
        <w:t>Mississauga, Ontario L5N 2M2</w:t>
      </w:r>
    </w:p>
    <w:p w14:paraId="63B36FD0" w14:textId="77777777" w:rsidR="00950516" w:rsidRPr="0091398F" w:rsidRDefault="001A5565">
      <w:pPr>
        <w:spacing w:line="238" w:lineRule="auto"/>
        <w:ind w:left="3980"/>
        <w:rPr>
          <w:rFonts w:ascii="Comic Sans MS" w:eastAsia="Tahoma" w:hAnsi="Comic Sans MS"/>
        </w:rPr>
      </w:pPr>
      <w:r w:rsidRPr="0091398F">
        <w:rPr>
          <w:rFonts w:ascii="Comic Sans MS" w:eastAsia="Tahoma" w:hAnsi="Comic Sans MS"/>
        </w:rPr>
        <w:t>(905) 813-7318</w:t>
      </w:r>
    </w:p>
    <w:p w14:paraId="75D55926" w14:textId="77777777" w:rsidR="00950516" w:rsidRPr="0091398F" w:rsidRDefault="00950516">
      <w:pPr>
        <w:spacing w:line="1" w:lineRule="exact"/>
        <w:rPr>
          <w:rFonts w:ascii="Comic Sans MS" w:eastAsia="Times New Roman" w:hAnsi="Comic Sans MS"/>
          <w:sz w:val="24"/>
        </w:rPr>
      </w:pPr>
    </w:p>
    <w:p w14:paraId="14C9F7CD" w14:textId="77777777" w:rsidR="00950516" w:rsidRPr="0091398F" w:rsidRDefault="001A5565">
      <w:pPr>
        <w:tabs>
          <w:tab w:val="left" w:pos="4200"/>
        </w:tabs>
        <w:spacing w:line="0" w:lineRule="atLeast"/>
        <w:ind w:left="3140"/>
        <w:rPr>
          <w:rFonts w:ascii="Comic Sans MS" w:eastAsia="Tahoma" w:hAnsi="Comic Sans MS"/>
          <w:sz w:val="21"/>
        </w:rPr>
      </w:pPr>
      <w:r w:rsidRPr="0091398F">
        <w:rPr>
          <w:rFonts w:ascii="Comic Sans MS" w:eastAsia="Tahoma" w:hAnsi="Comic Sans MS"/>
        </w:rPr>
        <w:t>Website</w:t>
      </w:r>
      <w:r w:rsidRPr="0091398F">
        <w:rPr>
          <w:rFonts w:ascii="Comic Sans MS" w:eastAsia="Tahoma" w:hAnsi="Comic Sans MS"/>
          <w:sz w:val="28"/>
        </w:rPr>
        <w:t>:</w:t>
      </w:r>
      <w:r w:rsidRPr="0091398F">
        <w:rPr>
          <w:rFonts w:ascii="Comic Sans MS" w:eastAsia="Times New Roman" w:hAnsi="Comic Sans MS"/>
        </w:rPr>
        <w:tab/>
      </w:r>
      <w:r w:rsidR="002C4F15">
        <w:rPr>
          <w:rFonts w:ascii="Comic Sans MS" w:eastAsia="Times New Roman" w:hAnsi="Comic Sans MS"/>
        </w:rPr>
        <w:tab/>
      </w:r>
      <w:r w:rsidRPr="0091398F">
        <w:rPr>
          <w:rFonts w:ascii="Comic Sans MS" w:eastAsia="Tahoma" w:hAnsi="Comic Sans MS"/>
          <w:sz w:val="21"/>
        </w:rPr>
        <w:t>www.sccacademy.ca</w:t>
      </w:r>
    </w:p>
    <w:p w14:paraId="233423A7" w14:textId="77777777" w:rsidR="00950516" w:rsidRPr="0091398F" w:rsidRDefault="001A5565" w:rsidP="00886637">
      <w:pPr>
        <w:spacing w:line="239" w:lineRule="auto"/>
        <w:ind w:left="2920" w:firstLine="220"/>
        <w:rPr>
          <w:rFonts w:ascii="Comic Sans MS" w:eastAsia="Tahoma" w:hAnsi="Comic Sans MS"/>
          <w:sz w:val="22"/>
        </w:rPr>
      </w:pPr>
      <w:r w:rsidRPr="0091398F">
        <w:rPr>
          <w:rFonts w:ascii="Comic Sans MS" w:eastAsia="Tahoma" w:hAnsi="Comic Sans MS"/>
        </w:rPr>
        <w:t>Email</w:t>
      </w:r>
      <w:r w:rsidR="002C4F15">
        <w:rPr>
          <w:rFonts w:ascii="Comic Sans MS" w:eastAsia="Tahoma" w:hAnsi="Comic Sans MS"/>
        </w:rPr>
        <w:t xml:space="preserve">: </w:t>
      </w:r>
      <w:r w:rsidR="002C4F15">
        <w:rPr>
          <w:rFonts w:ascii="Comic Sans MS" w:eastAsia="Tahoma" w:hAnsi="Comic Sans MS"/>
        </w:rPr>
        <w:tab/>
      </w:r>
      <w:r w:rsidR="00CE0168">
        <w:rPr>
          <w:rFonts w:ascii="Comic Sans MS" w:eastAsia="Tahoma" w:hAnsi="Comic Sans MS"/>
          <w:sz w:val="22"/>
        </w:rPr>
        <w:t>office@sccacademy.com</w:t>
      </w:r>
    </w:p>
    <w:p w14:paraId="22488FA4" w14:textId="77777777" w:rsidR="00950516" w:rsidRPr="0091398F" w:rsidRDefault="00950516">
      <w:pPr>
        <w:spacing w:line="277" w:lineRule="exact"/>
        <w:rPr>
          <w:rFonts w:ascii="Comic Sans MS" w:eastAsia="Times New Roman" w:hAnsi="Comic Sans MS"/>
          <w:sz w:val="24"/>
        </w:rPr>
      </w:pPr>
    </w:p>
    <w:p w14:paraId="54BB557A" w14:textId="19A7A67D" w:rsidR="00950516" w:rsidRPr="002C4F15" w:rsidRDefault="001A5565" w:rsidP="002C4F15">
      <w:pPr>
        <w:spacing w:line="0" w:lineRule="atLeast"/>
        <w:jc w:val="center"/>
        <w:rPr>
          <w:rFonts w:ascii="Comic Sans MS" w:eastAsia="Tahoma" w:hAnsi="Comic Sans MS"/>
          <w:sz w:val="28"/>
          <w:szCs w:val="28"/>
        </w:rPr>
      </w:pPr>
      <w:r w:rsidRPr="002C4F15">
        <w:rPr>
          <w:rFonts w:ascii="Comic Sans MS" w:eastAsia="Tahoma" w:hAnsi="Comic Sans MS"/>
          <w:sz w:val="28"/>
          <w:szCs w:val="28"/>
        </w:rPr>
        <w:t>SCC P</w:t>
      </w:r>
      <w:r w:rsidR="000A016B" w:rsidRPr="002C4F15">
        <w:rPr>
          <w:rFonts w:ascii="Comic Sans MS" w:eastAsia="Tahoma" w:hAnsi="Comic Sans MS"/>
          <w:sz w:val="28"/>
          <w:szCs w:val="28"/>
        </w:rPr>
        <w:t xml:space="preserve">arent Handbook </w:t>
      </w:r>
      <w:r w:rsidR="00216418">
        <w:rPr>
          <w:rFonts w:ascii="Comic Sans MS" w:eastAsia="Tahoma" w:hAnsi="Comic Sans MS"/>
          <w:sz w:val="28"/>
          <w:szCs w:val="28"/>
        </w:rPr>
        <w:t>July</w:t>
      </w:r>
      <w:r w:rsidR="00B52777">
        <w:rPr>
          <w:rFonts w:ascii="Comic Sans MS" w:eastAsia="Tahoma" w:hAnsi="Comic Sans MS"/>
          <w:sz w:val="28"/>
          <w:szCs w:val="28"/>
        </w:rPr>
        <w:t xml:space="preserve"> 202</w:t>
      </w:r>
      <w:r w:rsidR="00216418">
        <w:rPr>
          <w:rFonts w:ascii="Comic Sans MS" w:eastAsia="Tahoma" w:hAnsi="Comic Sans MS"/>
          <w:sz w:val="28"/>
          <w:szCs w:val="28"/>
        </w:rPr>
        <w:t>4</w:t>
      </w:r>
      <w:r w:rsidR="00C65F49">
        <w:rPr>
          <w:rFonts w:ascii="Comic Sans MS" w:eastAsia="Tahoma" w:hAnsi="Comic Sans MS"/>
          <w:sz w:val="28"/>
          <w:szCs w:val="28"/>
        </w:rPr>
        <w:t>-</w:t>
      </w:r>
      <w:r w:rsidR="00216418">
        <w:rPr>
          <w:rFonts w:ascii="Comic Sans MS" w:eastAsia="Tahoma" w:hAnsi="Comic Sans MS"/>
          <w:sz w:val="28"/>
          <w:szCs w:val="28"/>
        </w:rPr>
        <w:t xml:space="preserve"> June</w:t>
      </w:r>
      <w:r w:rsidR="00C65F49">
        <w:rPr>
          <w:rFonts w:ascii="Comic Sans MS" w:eastAsia="Tahoma" w:hAnsi="Comic Sans MS"/>
          <w:sz w:val="28"/>
          <w:szCs w:val="28"/>
        </w:rPr>
        <w:t xml:space="preserve"> 202</w:t>
      </w:r>
      <w:r w:rsidR="00216418">
        <w:rPr>
          <w:rFonts w:ascii="Comic Sans MS" w:eastAsia="Tahoma" w:hAnsi="Comic Sans MS"/>
          <w:sz w:val="28"/>
          <w:szCs w:val="28"/>
        </w:rPr>
        <w:t>5</w:t>
      </w:r>
    </w:p>
    <w:p w14:paraId="31CB0D6D" w14:textId="77777777" w:rsidR="00950516" w:rsidRPr="0091398F" w:rsidRDefault="00FF49E4">
      <w:pPr>
        <w:spacing w:line="200" w:lineRule="exact"/>
        <w:rPr>
          <w:rFonts w:ascii="Comic Sans MS" w:eastAsia="Times New Roman" w:hAnsi="Comic Sans MS"/>
          <w:sz w:val="24"/>
        </w:rPr>
      </w:pPr>
      <w:r>
        <w:rPr>
          <w:noProof/>
        </w:rPr>
        <w:drawing>
          <wp:anchor distT="0" distB="0" distL="114300" distR="114300" simplePos="0" relativeHeight="251656192" behindDoc="1" locked="0" layoutInCell="0" allowOverlap="1" wp14:anchorId="13D5E4D4" wp14:editId="0FB841EE">
            <wp:simplePos x="0" y="0"/>
            <wp:positionH relativeFrom="column">
              <wp:posOffset>-17145</wp:posOffset>
            </wp:positionH>
            <wp:positionV relativeFrom="paragraph">
              <wp:posOffset>172085</wp:posOffset>
            </wp:positionV>
            <wp:extent cx="5523865" cy="8890"/>
            <wp:effectExtent l="1905" t="635" r="0" b="0"/>
            <wp:wrapNone/>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523865" cy="8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0" allowOverlap="1" wp14:anchorId="2AC601AF" wp14:editId="093B4F39">
            <wp:simplePos x="0" y="0"/>
            <wp:positionH relativeFrom="column">
              <wp:posOffset>-17145</wp:posOffset>
            </wp:positionH>
            <wp:positionV relativeFrom="paragraph">
              <wp:posOffset>153670</wp:posOffset>
            </wp:positionV>
            <wp:extent cx="5523865" cy="8890"/>
            <wp:effectExtent l="1905" t="127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523865" cy="8890"/>
                    </a:xfrm>
                    <a:prstGeom prst="rect">
                      <a:avLst/>
                    </a:prstGeom>
                    <a:noFill/>
                    <a:ln w="9525">
                      <a:noFill/>
                      <a:miter lim="800000"/>
                      <a:headEnd/>
                      <a:tailEnd/>
                    </a:ln>
                  </pic:spPr>
                </pic:pic>
              </a:graphicData>
            </a:graphic>
          </wp:anchor>
        </w:drawing>
      </w:r>
    </w:p>
    <w:p w14:paraId="55CEDBD9" w14:textId="5960769C" w:rsidR="00950516" w:rsidRPr="0091398F" w:rsidRDefault="004E5D7D">
      <w:pPr>
        <w:spacing w:line="299" w:lineRule="exact"/>
        <w:rPr>
          <w:rFonts w:ascii="Comic Sans MS" w:eastAsia="Times New Roman" w:hAnsi="Comic Sans MS"/>
          <w:sz w:val="24"/>
        </w:rPr>
      </w:pPr>
      <w:r>
        <w:rPr>
          <w:noProof/>
        </w:rPr>
        <mc:AlternateContent>
          <mc:Choice Requires="wps">
            <w:drawing>
              <wp:anchor distT="4294967295" distB="4294967295" distL="114300" distR="114300" simplePos="0" relativeHeight="251677696" behindDoc="1" locked="0" layoutInCell="0" allowOverlap="1" wp14:anchorId="64B314EA" wp14:editId="45363178">
                <wp:simplePos x="0" y="0"/>
                <wp:positionH relativeFrom="column">
                  <wp:posOffset>0</wp:posOffset>
                </wp:positionH>
                <wp:positionV relativeFrom="paragraph">
                  <wp:posOffset>0</wp:posOffset>
                </wp:positionV>
                <wp:extent cx="822325" cy="0"/>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4F2100" id="Line 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" o:allowincell="f"/>
            </w:pict>
          </mc:Fallback>
        </mc:AlternateContent>
      </w:r>
      <w:r w:rsidR="001A6859">
        <w:rPr>
          <w:rFonts w:ascii="Comic Sans MS" w:eastAsia="Times New Roman" w:hAnsi="Comic Sans MS"/>
          <w:sz w:val="24"/>
        </w:rPr>
        <w:t>-------------------------------------------------------------------------------------</w:t>
      </w:r>
    </w:p>
    <w:p w14:paraId="7BD4F815" w14:textId="77777777" w:rsidR="00950516" w:rsidRPr="000A016B" w:rsidRDefault="001A5565">
      <w:pPr>
        <w:spacing w:line="0" w:lineRule="atLeast"/>
        <w:rPr>
          <w:rFonts w:ascii="Comic Sans MS" w:eastAsia="Tahoma" w:hAnsi="Comic Sans MS"/>
          <w:b/>
          <w:u w:val="single"/>
        </w:rPr>
      </w:pPr>
      <w:r w:rsidRPr="000A016B">
        <w:rPr>
          <w:rFonts w:ascii="Comic Sans MS" w:eastAsia="Tahoma" w:hAnsi="Comic Sans MS"/>
          <w:b/>
          <w:u w:val="single"/>
        </w:rPr>
        <w:t>PLEASE DETACH AND BRING IN WITH YOUR REGISTRATION PACKAGE</w:t>
      </w:r>
    </w:p>
    <w:p w14:paraId="21FE21A7" w14:textId="2B3EB310" w:rsidR="004408A7" w:rsidRDefault="001A5565">
      <w:pPr>
        <w:spacing w:line="0" w:lineRule="atLeast"/>
        <w:rPr>
          <w:rFonts w:ascii="Comic Sans MS" w:eastAsia="Tahoma" w:hAnsi="Comic Sans MS"/>
          <w:b/>
          <w:bCs/>
          <w:sz w:val="18"/>
          <w:szCs w:val="18"/>
        </w:rPr>
      </w:pPr>
      <w:r w:rsidRPr="00717F47">
        <w:rPr>
          <w:rFonts w:ascii="Comic Sans MS" w:eastAsia="Tahoma" w:hAnsi="Comic Sans MS"/>
          <w:b/>
          <w:bCs/>
          <w:sz w:val="18"/>
          <w:szCs w:val="18"/>
        </w:rPr>
        <w:t xml:space="preserve">I have </w:t>
      </w:r>
      <w:r w:rsidR="006344F5">
        <w:rPr>
          <w:rFonts w:ascii="Comic Sans MS" w:eastAsia="Tahoma" w:hAnsi="Comic Sans MS"/>
          <w:b/>
          <w:bCs/>
          <w:sz w:val="18"/>
          <w:szCs w:val="18"/>
        </w:rPr>
        <w:t xml:space="preserve">received, </w:t>
      </w:r>
      <w:r w:rsidRPr="00717F47">
        <w:rPr>
          <w:rFonts w:ascii="Comic Sans MS" w:eastAsia="Tahoma" w:hAnsi="Comic Sans MS"/>
          <w:b/>
          <w:bCs/>
          <w:sz w:val="18"/>
          <w:szCs w:val="18"/>
        </w:rPr>
        <w:t>read and fully understand the Parent Handboo</w:t>
      </w:r>
      <w:r w:rsidR="004408A7">
        <w:rPr>
          <w:rFonts w:ascii="Comic Sans MS" w:eastAsia="Tahoma" w:hAnsi="Comic Sans MS"/>
          <w:b/>
          <w:bCs/>
          <w:sz w:val="18"/>
          <w:szCs w:val="18"/>
        </w:rPr>
        <w:t>k</w:t>
      </w:r>
      <w:r w:rsidR="00E53804">
        <w:rPr>
          <w:rFonts w:ascii="Comic Sans MS" w:eastAsia="Tahoma" w:hAnsi="Comic Sans MS"/>
          <w:b/>
          <w:bCs/>
          <w:sz w:val="18"/>
          <w:szCs w:val="18"/>
        </w:rPr>
        <w:t xml:space="preserve"> and will abide by all the terms and conditions listed in the Pa</w:t>
      </w:r>
      <w:r w:rsidR="004408A7">
        <w:rPr>
          <w:rFonts w:ascii="Comic Sans MS" w:eastAsia="Tahoma" w:hAnsi="Comic Sans MS"/>
          <w:b/>
          <w:bCs/>
          <w:sz w:val="18"/>
          <w:szCs w:val="18"/>
        </w:rPr>
        <w:t>rent Handbook related to me as a Parent / Guardian</w:t>
      </w:r>
      <w:r w:rsidRPr="00717F47">
        <w:rPr>
          <w:rFonts w:ascii="Comic Sans MS" w:eastAsia="Tahoma" w:hAnsi="Comic Sans MS"/>
          <w:b/>
          <w:bCs/>
          <w:sz w:val="18"/>
          <w:szCs w:val="18"/>
        </w:rPr>
        <w:t>.</w:t>
      </w:r>
      <w:r w:rsidR="00C30C1D" w:rsidRPr="00717F47">
        <w:rPr>
          <w:rFonts w:ascii="Comic Sans MS" w:eastAsia="Tahoma" w:hAnsi="Comic Sans MS"/>
          <w:b/>
          <w:bCs/>
          <w:sz w:val="18"/>
          <w:szCs w:val="18"/>
        </w:rPr>
        <w:t xml:space="preserve"> I am fully aware and understand all Covid-19 S</w:t>
      </w:r>
      <w:r w:rsidR="00FF260F" w:rsidRPr="00717F47">
        <w:rPr>
          <w:rFonts w:ascii="Comic Sans MS" w:eastAsia="Tahoma" w:hAnsi="Comic Sans MS"/>
          <w:b/>
          <w:bCs/>
          <w:sz w:val="18"/>
          <w:szCs w:val="18"/>
        </w:rPr>
        <w:t xml:space="preserve">chool </w:t>
      </w:r>
      <w:r w:rsidR="00986349" w:rsidRPr="00717F47">
        <w:rPr>
          <w:rFonts w:ascii="Comic Sans MS" w:eastAsia="Tahoma" w:hAnsi="Comic Sans MS"/>
          <w:b/>
          <w:bCs/>
          <w:sz w:val="18"/>
          <w:szCs w:val="18"/>
        </w:rPr>
        <w:t xml:space="preserve">Policies and that Streetsville </w:t>
      </w:r>
      <w:proofErr w:type="spellStart"/>
      <w:r w:rsidR="00986349" w:rsidRPr="00717F47">
        <w:rPr>
          <w:rFonts w:ascii="Comic Sans MS" w:eastAsia="Tahoma" w:hAnsi="Comic Sans MS"/>
          <w:b/>
          <w:bCs/>
          <w:sz w:val="18"/>
          <w:szCs w:val="18"/>
        </w:rPr>
        <w:t>Childrens’</w:t>
      </w:r>
      <w:proofErr w:type="spellEnd"/>
      <w:r w:rsidR="00986349" w:rsidRPr="00717F47">
        <w:rPr>
          <w:rFonts w:ascii="Comic Sans MS" w:eastAsia="Tahoma" w:hAnsi="Comic Sans MS"/>
          <w:b/>
          <w:bCs/>
          <w:sz w:val="18"/>
          <w:szCs w:val="18"/>
        </w:rPr>
        <w:t xml:space="preserve"> Centre </w:t>
      </w:r>
      <w:r w:rsidR="0079051C">
        <w:rPr>
          <w:rFonts w:ascii="Comic Sans MS" w:eastAsia="Tahoma" w:hAnsi="Comic Sans MS"/>
          <w:b/>
          <w:bCs/>
          <w:sz w:val="18"/>
          <w:szCs w:val="18"/>
        </w:rPr>
        <w:t xml:space="preserve">(SCC) </w:t>
      </w:r>
      <w:r w:rsidR="00986349" w:rsidRPr="00717F47">
        <w:rPr>
          <w:rFonts w:ascii="Comic Sans MS" w:eastAsia="Tahoma" w:hAnsi="Comic Sans MS"/>
          <w:b/>
          <w:bCs/>
          <w:sz w:val="18"/>
          <w:szCs w:val="18"/>
        </w:rPr>
        <w:t>has authentic parti</w:t>
      </w:r>
      <w:r w:rsidR="00717F47">
        <w:rPr>
          <w:rFonts w:ascii="Comic Sans MS" w:eastAsia="Tahoma" w:hAnsi="Comic Sans MS"/>
          <w:b/>
          <w:bCs/>
          <w:sz w:val="18"/>
          <w:szCs w:val="18"/>
        </w:rPr>
        <w:t>ci</w:t>
      </w:r>
      <w:r w:rsidR="00986349" w:rsidRPr="00717F47">
        <w:rPr>
          <w:rFonts w:ascii="Comic Sans MS" w:eastAsia="Tahoma" w:hAnsi="Comic Sans MS"/>
          <w:b/>
          <w:bCs/>
          <w:sz w:val="18"/>
          <w:szCs w:val="18"/>
        </w:rPr>
        <w:t>pation with PIRS and CWELCC.</w:t>
      </w:r>
      <w:r w:rsidR="00FF260F" w:rsidRPr="00717F47">
        <w:rPr>
          <w:rFonts w:ascii="Comic Sans MS" w:eastAsia="Tahoma" w:hAnsi="Comic Sans MS"/>
          <w:b/>
          <w:bCs/>
          <w:sz w:val="18"/>
          <w:szCs w:val="18"/>
        </w:rPr>
        <w:t xml:space="preserve"> </w:t>
      </w:r>
    </w:p>
    <w:p w14:paraId="5FE43389" w14:textId="77777777" w:rsidR="006344F5" w:rsidRDefault="006344F5">
      <w:pPr>
        <w:spacing w:line="0" w:lineRule="atLeast"/>
        <w:rPr>
          <w:rFonts w:ascii="Comic Sans MS" w:eastAsia="Tahoma" w:hAnsi="Comic Sans MS"/>
          <w:b/>
          <w:bCs/>
          <w:sz w:val="18"/>
          <w:szCs w:val="18"/>
        </w:rPr>
      </w:pPr>
    </w:p>
    <w:p w14:paraId="3D43BCEA" w14:textId="77777777" w:rsidR="006344F5" w:rsidRDefault="006344F5">
      <w:pPr>
        <w:spacing w:line="0" w:lineRule="atLeast"/>
        <w:rPr>
          <w:rFonts w:ascii="Comic Sans MS" w:eastAsia="Tahoma" w:hAnsi="Comic Sans MS"/>
          <w:b/>
          <w:bCs/>
          <w:sz w:val="18"/>
          <w:szCs w:val="18"/>
        </w:rPr>
      </w:pPr>
    </w:p>
    <w:p w14:paraId="23A8E7BC" w14:textId="77777777" w:rsidR="00950516" w:rsidRDefault="001A5565">
      <w:pPr>
        <w:spacing w:line="0" w:lineRule="atLeast"/>
        <w:rPr>
          <w:rFonts w:ascii="Comic Sans MS" w:eastAsia="Tahoma" w:hAnsi="Comic Sans MS"/>
        </w:rPr>
      </w:pPr>
      <w:r w:rsidRPr="000A016B">
        <w:rPr>
          <w:rFonts w:ascii="Comic Sans MS" w:eastAsia="Tahoma" w:hAnsi="Comic Sans MS"/>
        </w:rPr>
        <w:t xml:space="preserve">Parent Name: ______________________ </w:t>
      </w:r>
      <w:r w:rsidR="00750DBC" w:rsidRPr="000A016B">
        <w:rPr>
          <w:rFonts w:ascii="Comic Sans MS" w:eastAsia="Tahoma" w:hAnsi="Comic Sans MS"/>
        </w:rPr>
        <w:t>Date: _</w:t>
      </w:r>
      <w:r w:rsidRPr="000A016B">
        <w:rPr>
          <w:rFonts w:ascii="Comic Sans MS" w:eastAsia="Tahoma" w:hAnsi="Comic Sans MS"/>
        </w:rPr>
        <w:t>____________</w:t>
      </w:r>
    </w:p>
    <w:p w14:paraId="21CEE3A7" w14:textId="77777777" w:rsidR="00950516" w:rsidRDefault="001A5565">
      <w:pPr>
        <w:spacing w:line="0" w:lineRule="atLeast"/>
        <w:rPr>
          <w:rFonts w:ascii="Comic Sans MS" w:eastAsia="Tahoma" w:hAnsi="Comic Sans MS"/>
        </w:rPr>
      </w:pPr>
      <w:r w:rsidRPr="000A016B">
        <w:rPr>
          <w:rFonts w:ascii="Comic Sans MS" w:eastAsia="Tahoma" w:hAnsi="Comic Sans MS"/>
        </w:rPr>
        <w:t>Parent Signature: _____________________</w:t>
      </w:r>
    </w:p>
    <w:p w14:paraId="190034AB" w14:textId="77777777" w:rsidR="00950516" w:rsidRPr="000A016B" w:rsidRDefault="001A5565">
      <w:pPr>
        <w:spacing w:line="0" w:lineRule="atLeast"/>
        <w:rPr>
          <w:rFonts w:ascii="Comic Sans MS" w:eastAsia="Tahoma" w:hAnsi="Comic Sans MS"/>
        </w:rPr>
      </w:pPr>
      <w:r w:rsidRPr="000A016B">
        <w:rPr>
          <w:rFonts w:ascii="Comic Sans MS" w:eastAsia="Tahoma" w:hAnsi="Comic Sans MS"/>
        </w:rPr>
        <w:t>SCC Staff Signature: _____________________________</w:t>
      </w:r>
    </w:p>
    <w:p w14:paraId="37F14409" w14:textId="77777777" w:rsidR="00950516" w:rsidRDefault="00950516">
      <w:pPr>
        <w:spacing w:line="0" w:lineRule="atLeast"/>
        <w:rPr>
          <w:rFonts w:ascii="Tahoma" w:eastAsia="Tahoma" w:hAnsi="Tahoma"/>
          <w:sz w:val="24"/>
        </w:rPr>
        <w:sectPr w:rsidR="00950516" w:rsidSect="00A25437">
          <w:headerReference w:type="default" r:id="rId10"/>
          <w:footerReference w:type="default" r:id="rId11"/>
          <w:pgSz w:w="12240" w:h="15840"/>
          <w:pgMar w:top="1440" w:right="1920" w:bottom="1440" w:left="1800" w:header="397" w:footer="0" w:gutter="0"/>
          <w:cols w:space="0" w:equalWidth="0">
            <w:col w:w="8520"/>
          </w:cols>
          <w:docGrid w:linePitch="360"/>
        </w:sectPr>
      </w:pPr>
    </w:p>
    <w:p w14:paraId="3DCBE4C9" w14:textId="77777777" w:rsidR="00950516" w:rsidRDefault="00950516">
      <w:pPr>
        <w:spacing w:line="200" w:lineRule="exact"/>
        <w:rPr>
          <w:rFonts w:ascii="Times New Roman" w:eastAsia="Times New Roman" w:hAnsi="Times New Roman"/>
        </w:rPr>
      </w:pPr>
      <w:bookmarkStart w:id="0" w:name="page2"/>
      <w:bookmarkEnd w:id="0"/>
    </w:p>
    <w:tbl>
      <w:tblPr>
        <w:tblW w:w="0" w:type="auto"/>
        <w:tblLayout w:type="fixed"/>
        <w:tblCellMar>
          <w:left w:w="0" w:type="dxa"/>
          <w:right w:w="0" w:type="dxa"/>
        </w:tblCellMar>
        <w:tblLook w:val="0000" w:firstRow="0" w:lastRow="0" w:firstColumn="0" w:lastColumn="0" w:noHBand="0" w:noVBand="0"/>
      </w:tblPr>
      <w:tblGrid>
        <w:gridCol w:w="4478"/>
        <w:gridCol w:w="30"/>
      </w:tblGrid>
      <w:tr w:rsidR="00FF410E" w:rsidRPr="001E02D5" w14:paraId="3D8CE8DD" w14:textId="77777777" w:rsidTr="00E33F00">
        <w:trPr>
          <w:trHeight w:val="370"/>
        </w:trPr>
        <w:tc>
          <w:tcPr>
            <w:tcW w:w="4478" w:type="dxa"/>
            <w:shd w:val="clear" w:color="auto" w:fill="auto"/>
            <w:vAlign w:val="bottom"/>
          </w:tcPr>
          <w:p w14:paraId="5214D2DA" w14:textId="77777777" w:rsidR="00FF410E" w:rsidRPr="001E02D5" w:rsidRDefault="00FF410E">
            <w:pPr>
              <w:spacing w:line="0" w:lineRule="atLeast"/>
              <w:rPr>
                <w:rFonts w:ascii="Tahoma" w:eastAsia="Times New Roman" w:hAnsi="Tahoma" w:cs="Tahoma"/>
                <w:i/>
                <w:color w:val="FF0000"/>
                <w:sz w:val="24"/>
                <w:szCs w:val="24"/>
              </w:rPr>
            </w:pPr>
            <w:bookmarkStart w:id="1" w:name="page3"/>
            <w:bookmarkEnd w:id="1"/>
            <w:r w:rsidRPr="001E02D5">
              <w:rPr>
                <w:rFonts w:ascii="Tahoma" w:eastAsia="Tahoma" w:hAnsi="Tahoma" w:cs="Tahoma"/>
                <w:b/>
                <w:i/>
                <w:color w:val="FF0000"/>
                <w:sz w:val="24"/>
                <w:szCs w:val="24"/>
                <w:u w:val="single"/>
              </w:rPr>
              <w:t>Table of Contents</w:t>
            </w:r>
          </w:p>
        </w:tc>
        <w:tc>
          <w:tcPr>
            <w:tcW w:w="30" w:type="dxa"/>
            <w:shd w:val="clear" w:color="auto" w:fill="auto"/>
            <w:vAlign w:val="bottom"/>
          </w:tcPr>
          <w:p w14:paraId="03E9DB40" w14:textId="77777777" w:rsidR="00FF410E" w:rsidRPr="001E02D5" w:rsidRDefault="00FF410E">
            <w:pPr>
              <w:spacing w:line="0" w:lineRule="atLeast"/>
              <w:rPr>
                <w:rFonts w:ascii="Tahoma" w:eastAsia="Times New Roman" w:hAnsi="Tahoma" w:cs="Tahoma"/>
                <w:i/>
                <w:color w:val="FF0000"/>
                <w:sz w:val="24"/>
                <w:szCs w:val="24"/>
              </w:rPr>
            </w:pPr>
          </w:p>
        </w:tc>
      </w:tr>
      <w:tr w:rsidR="00FF410E" w:rsidRPr="001E02D5" w14:paraId="3D7F5FD4" w14:textId="77777777" w:rsidTr="00FF410E">
        <w:trPr>
          <w:gridAfter w:val="1"/>
          <w:wAfter w:w="30" w:type="dxa"/>
          <w:trHeight w:val="532"/>
        </w:trPr>
        <w:tc>
          <w:tcPr>
            <w:tcW w:w="4478" w:type="dxa"/>
            <w:shd w:val="clear" w:color="auto" w:fill="auto"/>
            <w:vAlign w:val="bottom"/>
          </w:tcPr>
          <w:p w14:paraId="61CE2C1E" w14:textId="169311CB" w:rsidR="00FF410E" w:rsidRPr="001E02D5" w:rsidRDefault="00FF410E" w:rsidP="00C125E2">
            <w:pPr>
              <w:spacing w:line="0" w:lineRule="atLeast"/>
              <w:rPr>
                <w:rFonts w:ascii="Tahoma" w:eastAsia="Tahoma" w:hAnsi="Tahoma" w:cs="Tahoma"/>
                <w:i/>
                <w:sz w:val="24"/>
                <w:szCs w:val="24"/>
              </w:rPr>
            </w:pPr>
          </w:p>
        </w:tc>
      </w:tr>
      <w:tr w:rsidR="00FF410E" w:rsidRPr="001E02D5" w14:paraId="1FC2E94E" w14:textId="77777777" w:rsidTr="00FF410E">
        <w:trPr>
          <w:gridAfter w:val="1"/>
          <w:wAfter w:w="30" w:type="dxa"/>
          <w:trHeight w:val="254"/>
        </w:trPr>
        <w:tc>
          <w:tcPr>
            <w:tcW w:w="4478" w:type="dxa"/>
            <w:shd w:val="clear" w:color="auto" w:fill="auto"/>
            <w:vAlign w:val="bottom"/>
          </w:tcPr>
          <w:p w14:paraId="5A8C1531" w14:textId="7A124F82" w:rsidR="00FF410E" w:rsidRDefault="00FF410E" w:rsidP="005C16EF">
            <w:pPr>
              <w:spacing w:line="0" w:lineRule="atLeast"/>
              <w:rPr>
                <w:rFonts w:ascii="Tahoma" w:eastAsia="Tahoma" w:hAnsi="Tahoma" w:cs="Tahoma"/>
                <w:i/>
                <w:sz w:val="24"/>
                <w:szCs w:val="24"/>
              </w:rPr>
            </w:pPr>
          </w:p>
          <w:p w14:paraId="4B15D616" w14:textId="77777777" w:rsidR="00C125E2" w:rsidRPr="001E02D5" w:rsidRDefault="00C125E2" w:rsidP="00FF410E">
            <w:pPr>
              <w:spacing w:line="0" w:lineRule="atLeast"/>
              <w:ind w:left="80"/>
              <w:rPr>
                <w:rFonts w:ascii="Tahoma" w:eastAsia="Tahoma" w:hAnsi="Tahoma" w:cs="Tahoma"/>
                <w:i/>
                <w:sz w:val="24"/>
                <w:szCs w:val="24"/>
              </w:rPr>
            </w:pPr>
            <w:r w:rsidRPr="001E02D5">
              <w:rPr>
                <w:rFonts w:ascii="Tahoma" w:eastAsia="Tahoma" w:hAnsi="Tahoma" w:cs="Tahoma"/>
                <w:i/>
                <w:sz w:val="24"/>
                <w:szCs w:val="24"/>
              </w:rPr>
              <w:t>The Handbook</w:t>
            </w:r>
          </w:p>
        </w:tc>
      </w:tr>
      <w:tr w:rsidR="00FF410E" w:rsidRPr="001E02D5" w14:paraId="3F0CE222" w14:textId="77777777" w:rsidTr="00FF410E">
        <w:trPr>
          <w:gridAfter w:val="1"/>
          <w:wAfter w:w="30" w:type="dxa"/>
          <w:trHeight w:val="255"/>
        </w:trPr>
        <w:tc>
          <w:tcPr>
            <w:tcW w:w="4478" w:type="dxa"/>
            <w:shd w:val="clear" w:color="auto" w:fill="auto"/>
            <w:vAlign w:val="bottom"/>
          </w:tcPr>
          <w:p w14:paraId="137D0A9D" w14:textId="77777777" w:rsidR="00FF410E" w:rsidRPr="001E02D5" w:rsidRDefault="00FF410E" w:rsidP="00FF410E">
            <w:pPr>
              <w:spacing w:line="264" w:lineRule="exact"/>
              <w:ind w:left="80"/>
              <w:rPr>
                <w:rFonts w:ascii="Tahoma" w:eastAsia="Tahoma" w:hAnsi="Tahoma" w:cs="Tahoma"/>
                <w:i/>
                <w:sz w:val="24"/>
                <w:szCs w:val="24"/>
              </w:rPr>
            </w:pPr>
            <w:r w:rsidRPr="001E02D5">
              <w:rPr>
                <w:rFonts w:ascii="Tahoma" w:eastAsia="Tahoma" w:hAnsi="Tahoma" w:cs="Tahoma"/>
                <w:i/>
                <w:sz w:val="24"/>
                <w:szCs w:val="24"/>
              </w:rPr>
              <w:t>Program Statement and Implementation</w:t>
            </w:r>
          </w:p>
        </w:tc>
      </w:tr>
      <w:tr w:rsidR="00FF410E" w:rsidRPr="001E02D5" w14:paraId="46C4B66F" w14:textId="77777777" w:rsidTr="00FF410E">
        <w:trPr>
          <w:trHeight w:val="506"/>
        </w:trPr>
        <w:tc>
          <w:tcPr>
            <w:tcW w:w="4478" w:type="dxa"/>
            <w:shd w:val="clear" w:color="auto" w:fill="auto"/>
            <w:vAlign w:val="bottom"/>
          </w:tcPr>
          <w:p w14:paraId="6C4BF58F" w14:textId="77777777" w:rsidR="00C125E2" w:rsidRDefault="00C125E2" w:rsidP="00FF410E">
            <w:pPr>
              <w:spacing w:line="0" w:lineRule="atLeast"/>
              <w:ind w:left="80"/>
              <w:rPr>
                <w:rFonts w:ascii="Tahoma" w:eastAsia="Tahoma" w:hAnsi="Tahoma" w:cs="Tahoma"/>
                <w:i/>
                <w:sz w:val="24"/>
                <w:szCs w:val="24"/>
              </w:rPr>
            </w:pPr>
            <w:r w:rsidRPr="001E02D5">
              <w:rPr>
                <w:rFonts w:ascii="Tahoma" w:eastAsia="Tahoma" w:hAnsi="Tahoma" w:cs="Tahoma"/>
                <w:i/>
                <w:sz w:val="24"/>
                <w:szCs w:val="24"/>
              </w:rPr>
              <w:t>Philosophy</w:t>
            </w:r>
          </w:p>
          <w:p w14:paraId="39186C88" w14:textId="77777777" w:rsidR="00FF410E" w:rsidRPr="001E02D5" w:rsidRDefault="00FF410E" w:rsidP="00FF410E">
            <w:pPr>
              <w:spacing w:line="0" w:lineRule="atLeast"/>
              <w:ind w:left="80"/>
              <w:rPr>
                <w:rFonts w:ascii="Tahoma" w:eastAsia="Tahoma" w:hAnsi="Tahoma" w:cs="Tahoma"/>
                <w:i/>
                <w:sz w:val="24"/>
                <w:szCs w:val="24"/>
              </w:rPr>
            </w:pPr>
            <w:r w:rsidRPr="001E02D5">
              <w:rPr>
                <w:rFonts w:ascii="Tahoma" w:eastAsia="Tahoma" w:hAnsi="Tahoma" w:cs="Tahoma"/>
                <w:i/>
                <w:sz w:val="24"/>
                <w:szCs w:val="24"/>
              </w:rPr>
              <w:t>Prohibited Practice</w:t>
            </w:r>
          </w:p>
          <w:p w14:paraId="7908615D" w14:textId="77777777" w:rsidR="00FF410E" w:rsidRDefault="00C125E2" w:rsidP="00FF410E">
            <w:pPr>
              <w:spacing w:line="0" w:lineRule="atLeast"/>
              <w:ind w:left="80"/>
              <w:rPr>
                <w:rFonts w:ascii="Tahoma" w:eastAsia="Tahoma" w:hAnsi="Tahoma" w:cs="Tahoma"/>
                <w:i/>
                <w:sz w:val="24"/>
                <w:szCs w:val="24"/>
              </w:rPr>
            </w:pPr>
            <w:r>
              <w:rPr>
                <w:rFonts w:ascii="Tahoma" w:eastAsia="Tahoma" w:hAnsi="Tahoma" w:cs="Tahoma"/>
                <w:i/>
                <w:sz w:val="24"/>
                <w:szCs w:val="24"/>
              </w:rPr>
              <w:t>Education Program</w:t>
            </w:r>
          </w:p>
          <w:p w14:paraId="518C2352" w14:textId="77777777" w:rsidR="00C125E2" w:rsidRDefault="00C125E2" w:rsidP="00FF410E">
            <w:pPr>
              <w:spacing w:line="0" w:lineRule="atLeast"/>
              <w:ind w:left="80"/>
              <w:rPr>
                <w:rFonts w:ascii="Tahoma" w:eastAsia="Tahoma" w:hAnsi="Tahoma" w:cs="Tahoma"/>
                <w:i/>
                <w:sz w:val="24"/>
                <w:szCs w:val="24"/>
              </w:rPr>
            </w:pPr>
            <w:r>
              <w:rPr>
                <w:rFonts w:ascii="Tahoma" w:eastAsia="Tahoma" w:hAnsi="Tahoma" w:cs="Tahoma"/>
                <w:i/>
                <w:sz w:val="24"/>
                <w:szCs w:val="24"/>
              </w:rPr>
              <w:t>Regulations</w:t>
            </w:r>
          </w:p>
          <w:p w14:paraId="0833E86B" w14:textId="77777777" w:rsidR="00C125E2" w:rsidRDefault="00C125E2" w:rsidP="00FF410E">
            <w:pPr>
              <w:spacing w:line="0" w:lineRule="atLeast"/>
              <w:ind w:left="80"/>
              <w:rPr>
                <w:rFonts w:ascii="Tahoma" w:eastAsia="Tahoma" w:hAnsi="Tahoma" w:cs="Tahoma"/>
                <w:i/>
                <w:sz w:val="24"/>
                <w:szCs w:val="24"/>
              </w:rPr>
            </w:pPr>
            <w:r>
              <w:rPr>
                <w:rFonts w:ascii="Tahoma" w:eastAsia="Tahoma" w:hAnsi="Tahoma" w:cs="Tahoma"/>
                <w:i/>
                <w:sz w:val="24"/>
                <w:szCs w:val="24"/>
              </w:rPr>
              <w:t>Confidentiality</w:t>
            </w:r>
          </w:p>
          <w:p w14:paraId="4A680C5D"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 xml:space="preserve"> Privacy Policy</w:t>
            </w:r>
            <w:r>
              <w:rPr>
                <w:rFonts w:ascii="Tahoma" w:eastAsia="Tahoma" w:hAnsi="Tahoma" w:cs="Tahoma"/>
                <w:i/>
                <w:sz w:val="24"/>
                <w:szCs w:val="24"/>
              </w:rPr>
              <w:br/>
              <w:t>Code of Conduct</w:t>
            </w:r>
          </w:p>
          <w:p w14:paraId="14AF2E2B"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Rules and Responsibility</w:t>
            </w:r>
          </w:p>
          <w:p w14:paraId="1F8AEE0E"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Staff</w:t>
            </w:r>
          </w:p>
          <w:p w14:paraId="2FDB5F09"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Admission</w:t>
            </w:r>
          </w:p>
          <w:p w14:paraId="0DD9AED8"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Subsidy</w:t>
            </w:r>
          </w:p>
          <w:p w14:paraId="73154E63"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PIRS/Enhanced Program Support</w:t>
            </w:r>
          </w:p>
          <w:p w14:paraId="136D1578"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Student Withdrawal Notice</w:t>
            </w:r>
          </w:p>
          <w:p w14:paraId="5ADD467A"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Other Fees and Charges</w:t>
            </w:r>
          </w:p>
          <w:p w14:paraId="75E5A4C3" w14:textId="77777777" w:rsidR="00C125E2" w:rsidRDefault="00C125E2" w:rsidP="00AB532C">
            <w:pPr>
              <w:pStyle w:val="ListParagraph"/>
              <w:numPr>
                <w:ilvl w:val="0"/>
                <w:numId w:val="16"/>
              </w:numPr>
              <w:spacing w:line="0" w:lineRule="atLeast"/>
              <w:rPr>
                <w:rFonts w:ascii="Tahoma" w:eastAsia="Tahoma" w:hAnsi="Tahoma" w:cs="Tahoma"/>
                <w:i/>
                <w:sz w:val="24"/>
                <w:szCs w:val="24"/>
              </w:rPr>
            </w:pPr>
            <w:r>
              <w:rPr>
                <w:rFonts w:ascii="Tahoma" w:eastAsia="Tahoma" w:hAnsi="Tahoma" w:cs="Tahoma"/>
                <w:i/>
                <w:sz w:val="24"/>
                <w:szCs w:val="24"/>
              </w:rPr>
              <w:t>Before and After School Programs</w:t>
            </w:r>
          </w:p>
          <w:p w14:paraId="05EEC301" w14:textId="77777777" w:rsidR="00C125E2" w:rsidRDefault="00C125E2" w:rsidP="00AB532C">
            <w:pPr>
              <w:pStyle w:val="ListParagraph"/>
              <w:numPr>
                <w:ilvl w:val="0"/>
                <w:numId w:val="16"/>
              </w:numPr>
              <w:spacing w:line="0" w:lineRule="atLeast"/>
              <w:rPr>
                <w:rFonts w:ascii="Tahoma" w:eastAsia="Tahoma" w:hAnsi="Tahoma" w:cs="Tahoma"/>
                <w:i/>
                <w:sz w:val="24"/>
                <w:szCs w:val="24"/>
              </w:rPr>
            </w:pPr>
            <w:r>
              <w:rPr>
                <w:rFonts w:ascii="Tahoma" w:eastAsia="Tahoma" w:hAnsi="Tahoma" w:cs="Tahoma"/>
                <w:i/>
                <w:sz w:val="24"/>
                <w:szCs w:val="24"/>
              </w:rPr>
              <w:t>Special Events and Field trips</w:t>
            </w:r>
          </w:p>
          <w:p w14:paraId="33BBC213" w14:textId="77777777" w:rsidR="00C125E2" w:rsidRDefault="00C125E2" w:rsidP="00AB532C">
            <w:pPr>
              <w:pStyle w:val="ListParagraph"/>
              <w:numPr>
                <w:ilvl w:val="0"/>
                <w:numId w:val="16"/>
              </w:numPr>
              <w:spacing w:line="0" w:lineRule="atLeast"/>
              <w:rPr>
                <w:rFonts w:ascii="Tahoma" w:eastAsia="Tahoma" w:hAnsi="Tahoma" w:cs="Tahoma"/>
                <w:i/>
                <w:sz w:val="24"/>
                <w:szCs w:val="24"/>
              </w:rPr>
            </w:pPr>
            <w:r>
              <w:rPr>
                <w:rFonts w:ascii="Tahoma" w:eastAsia="Tahoma" w:hAnsi="Tahoma" w:cs="Tahoma"/>
                <w:i/>
                <w:sz w:val="24"/>
                <w:szCs w:val="24"/>
              </w:rPr>
              <w:t>Parent Events</w:t>
            </w:r>
          </w:p>
          <w:p w14:paraId="45111C08" w14:textId="77777777" w:rsidR="00C125E2" w:rsidRPr="00C125E2" w:rsidRDefault="00C125E2" w:rsidP="00AB532C">
            <w:pPr>
              <w:pStyle w:val="ListParagraph"/>
              <w:numPr>
                <w:ilvl w:val="0"/>
                <w:numId w:val="16"/>
              </w:numPr>
              <w:spacing w:line="0" w:lineRule="atLeast"/>
              <w:rPr>
                <w:rFonts w:ascii="Tahoma" w:eastAsia="Tahoma" w:hAnsi="Tahoma" w:cs="Tahoma"/>
                <w:i/>
                <w:sz w:val="24"/>
                <w:szCs w:val="24"/>
              </w:rPr>
            </w:pPr>
            <w:r>
              <w:rPr>
                <w:rFonts w:ascii="Tahoma" w:eastAsia="Tahoma" w:hAnsi="Tahoma" w:cs="Tahoma"/>
                <w:i/>
                <w:sz w:val="24"/>
                <w:szCs w:val="24"/>
              </w:rPr>
              <w:t>Lateness</w:t>
            </w:r>
          </w:p>
        </w:tc>
        <w:tc>
          <w:tcPr>
            <w:tcW w:w="30" w:type="dxa"/>
            <w:shd w:val="clear" w:color="auto" w:fill="auto"/>
            <w:vAlign w:val="bottom"/>
          </w:tcPr>
          <w:p w14:paraId="3C6D4389" w14:textId="77777777" w:rsidR="00FF410E" w:rsidRPr="001E02D5" w:rsidRDefault="00FF410E">
            <w:pPr>
              <w:spacing w:line="0" w:lineRule="atLeast"/>
              <w:rPr>
                <w:rFonts w:ascii="Tahoma" w:eastAsia="Times New Roman" w:hAnsi="Tahoma" w:cs="Tahoma"/>
                <w:i/>
                <w:sz w:val="24"/>
                <w:szCs w:val="24"/>
              </w:rPr>
            </w:pPr>
          </w:p>
        </w:tc>
      </w:tr>
      <w:tr w:rsidR="00FF410E" w:rsidRPr="001E02D5" w14:paraId="2D354FE8" w14:textId="77777777" w:rsidTr="00FF410E">
        <w:trPr>
          <w:trHeight w:val="255"/>
        </w:trPr>
        <w:tc>
          <w:tcPr>
            <w:tcW w:w="4478" w:type="dxa"/>
            <w:shd w:val="clear" w:color="auto" w:fill="auto"/>
            <w:vAlign w:val="bottom"/>
          </w:tcPr>
          <w:p w14:paraId="0397AE19" w14:textId="77777777" w:rsidR="00FF410E" w:rsidRDefault="00FF410E" w:rsidP="00C125E2">
            <w:pPr>
              <w:spacing w:line="0" w:lineRule="atLeast"/>
              <w:rPr>
                <w:rFonts w:ascii="Tahoma" w:eastAsia="Tahoma" w:hAnsi="Tahoma" w:cs="Tahoma"/>
                <w:i/>
                <w:sz w:val="24"/>
                <w:szCs w:val="24"/>
              </w:rPr>
            </w:pPr>
            <w:r w:rsidRPr="001E02D5">
              <w:rPr>
                <w:rFonts w:ascii="Tahoma" w:eastAsia="Tahoma" w:hAnsi="Tahoma" w:cs="Tahoma"/>
                <w:i/>
                <w:sz w:val="24"/>
                <w:szCs w:val="24"/>
              </w:rPr>
              <w:t xml:space="preserve"> </w:t>
            </w:r>
            <w:r w:rsidR="00C125E2">
              <w:rPr>
                <w:rFonts w:ascii="Tahoma" w:eastAsia="Tahoma" w:hAnsi="Tahoma" w:cs="Tahoma"/>
                <w:i/>
                <w:sz w:val="24"/>
                <w:szCs w:val="24"/>
              </w:rPr>
              <w:t>School Emergency Closure Policy</w:t>
            </w:r>
          </w:p>
          <w:p w14:paraId="6CFEAC87"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Communication</w:t>
            </w:r>
          </w:p>
          <w:p w14:paraId="012DA0C5"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Role of the Parent/Guardian and Involvement</w:t>
            </w:r>
          </w:p>
          <w:p w14:paraId="4E7D646E"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Family Services and Special Needs</w:t>
            </w:r>
          </w:p>
          <w:p w14:paraId="3B82B903"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Modified Programming Policy</w:t>
            </w:r>
          </w:p>
          <w:p w14:paraId="2100805C"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Inclusion Policy</w:t>
            </w:r>
          </w:p>
          <w:p w14:paraId="2B48FBDA" w14:textId="77777777" w:rsidR="00C238C8" w:rsidRDefault="00C238C8" w:rsidP="00C238C8">
            <w:pPr>
              <w:spacing w:line="0" w:lineRule="atLeast"/>
              <w:rPr>
                <w:rFonts w:ascii="Tahoma" w:eastAsia="Tahoma" w:hAnsi="Tahoma" w:cs="Tahoma"/>
                <w:i/>
                <w:sz w:val="24"/>
                <w:szCs w:val="24"/>
              </w:rPr>
            </w:pPr>
            <w:r>
              <w:rPr>
                <w:rFonts w:ascii="Tahoma" w:eastAsia="Tahoma" w:hAnsi="Tahoma" w:cs="Tahoma"/>
                <w:i/>
                <w:sz w:val="24"/>
                <w:szCs w:val="24"/>
              </w:rPr>
              <w:t>Provision of Good and Services to Persons with Disabilities</w:t>
            </w:r>
          </w:p>
          <w:p w14:paraId="29F2970A"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Students Health and Well Being</w:t>
            </w:r>
          </w:p>
          <w:p w14:paraId="5A9920FD"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Emergency Care and Procedures</w:t>
            </w:r>
          </w:p>
          <w:p w14:paraId="3F937941"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Safety and Accidents</w:t>
            </w:r>
          </w:p>
          <w:p w14:paraId="179F894F" w14:textId="77777777" w:rsidR="00C125E2" w:rsidRDefault="00C125E2" w:rsidP="00C125E2">
            <w:pPr>
              <w:spacing w:line="0" w:lineRule="atLeast"/>
              <w:rPr>
                <w:rFonts w:ascii="Tahoma" w:eastAsia="Tahoma" w:hAnsi="Tahoma" w:cs="Tahoma"/>
                <w:i/>
                <w:sz w:val="24"/>
                <w:szCs w:val="24"/>
              </w:rPr>
            </w:pPr>
            <w:r>
              <w:rPr>
                <w:rFonts w:ascii="Tahoma" w:eastAsia="Tahoma" w:hAnsi="Tahoma" w:cs="Tahoma"/>
                <w:i/>
                <w:sz w:val="24"/>
                <w:szCs w:val="24"/>
              </w:rPr>
              <w:t>Emergency Telephone Numbers</w:t>
            </w:r>
          </w:p>
          <w:p w14:paraId="5E63553E" w14:textId="77777777" w:rsidR="00C238C8" w:rsidRDefault="00C238C8" w:rsidP="00C238C8">
            <w:pPr>
              <w:spacing w:line="0" w:lineRule="atLeast"/>
              <w:rPr>
                <w:rFonts w:ascii="Tahoma" w:eastAsia="Tahoma" w:hAnsi="Tahoma" w:cs="Tahoma"/>
                <w:i/>
                <w:sz w:val="24"/>
                <w:szCs w:val="24"/>
              </w:rPr>
            </w:pPr>
            <w:r>
              <w:rPr>
                <w:rFonts w:ascii="Tahoma" w:eastAsia="Tahoma" w:hAnsi="Tahoma" w:cs="Tahoma"/>
                <w:i/>
                <w:sz w:val="24"/>
                <w:szCs w:val="24"/>
              </w:rPr>
              <w:t>Covid 19 Service Agreement</w:t>
            </w:r>
          </w:p>
          <w:p w14:paraId="23CA188C" w14:textId="77777777" w:rsidR="00C238C8" w:rsidRPr="001E02D5" w:rsidRDefault="00C238C8" w:rsidP="00C125E2">
            <w:pPr>
              <w:spacing w:line="0" w:lineRule="atLeast"/>
              <w:rPr>
                <w:rFonts w:ascii="Tahoma" w:eastAsia="Tahoma" w:hAnsi="Tahoma" w:cs="Tahoma"/>
                <w:i/>
                <w:sz w:val="24"/>
                <w:szCs w:val="24"/>
              </w:rPr>
            </w:pPr>
          </w:p>
        </w:tc>
        <w:tc>
          <w:tcPr>
            <w:tcW w:w="30" w:type="dxa"/>
            <w:shd w:val="clear" w:color="auto" w:fill="auto"/>
            <w:vAlign w:val="bottom"/>
          </w:tcPr>
          <w:p w14:paraId="1B1C715A" w14:textId="77777777" w:rsidR="00FF410E" w:rsidRPr="001E02D5" w:rsidRDefault="00FF410E">
            <w:pPr>
              <w:spacing w:line="0" w:lineRule="atLeast"/>
              <w:rPr>
                <w:rFonts w:ascii="Tahoma" w:eastAsia="Times New Roman" w:hAnsi="Tahoma" w:cs="Tahoma"/>
                <w:i/>
                <w:sz w:val="24"/>
                <w:szCs w:val="24"/>
              </w:rPr>
            </w:pPr>
          </w:p>
        </w:tc>
      </w:tr>
      <w:tr w:rsidR="00FF410E" w:rsidRPr="001E02D5" w14:paraId="53627916" w14:textId="77777777" w:rsidTr="00FF410E">
        <w:trPr>
          <w:gridAfter w:val="1"/>
          <w:wAfter w:w="30" w:type="dxa"/>
          <w:trHeight w:val="255"/>
        </w:trPr>
        <w:tc>
          <w:tcPr>
            <w:tcW w:w="4478" w:type="dxa"/>
            <w:shd w:val="clear" w:color="auto" w:fill="auto"/>
            <w:vAlign w:val="bottom"/>
          </w:tcPr>
          <w:p w14:paraId="71473252" w14:textId="77777777" w:rsidR="00FF410E" w:rsidRPr="001E02D5" w:rsidRDefault="00FF410E" w:rsidP="00FF410E">
            <w:pPr>
              <w:spacing w:line="0" w:lineRule="atLeast"/>
              <w:rPr>
                <w:rFonts w:ascii="Tahoma" w:eastAsia="Tahoma" w:hAnsi="Tahoma" w:cs="Tahoma"/>
                <w:i/>
                <w:sz w:val="24"/>
                <w:szCs w:val="24"/>
              </w:rPr>
            </w:pPr>
          </w:p>
        </w:tc>
      </w:tr>
      <w:tr w:rsidR="00FF410E" w:rsidRPr="001E02D5" w14:paraId="48FD25BD" w14:textId="77777777" w:rsidTr="00FF410E">
        <w:trPr>
          <w:gridAfter w:val="1"/>
          <w:wAfter w:w="30" w:type="dxa"/>
          <w:trHeight w:val="254"/>
        </w:trPr>
        <w:tc>
          <w:tcPr>
            <w:tcW w:w="4478" w:type="dxa"/>
            <w:shd w:val="clear" w:color="auto" w:fill="auto"/>
            <w:vAlign w:val="bottom"/>
          </w:tcPr>
          <w:p w14:paraId="03CC203B" w14:textId="77777777" w:rsidR="00FF410E" w:rsidRPr="001E02D5" w:rsidRDefault="00FF410E">
            <w:pPr>
              <w:spacing w:line="0" w:lineRule="atLeast"/>
              <w:rPr>
                <w:rFonts w:ascii="Tahoma" w:eastAsia="Times New Roman" w:hAnsi="Tahoma" w:cs="Tahoma"/>
                <w:i/>
                <w:sz w:val="24"/>
                <w:szCs w:val="24"/>
              </w:rPr>
            </w:pPr>
          </w:p>
        </w:tc>
      </w:tr>
      <w:tr w:rsidR="00FF410E" w:rsidRPr="001E02D5" w14:paraId="6525B85C" w14:textId="77777777" w:rsidTr="00FF410E">
        <w:trPr>
          <w:gridAfter w:val="1"/>
          <w:wAfter w:w="30" w:type="dxa"/>
          <w:trHeight w:val="255"/>
        </w:trPr>
        <w:tc>
          <w:tcPr>
            <w:tcW w:w="4478" w:type="dxa"/>
            <w:shd w:val="clear" w:color="auto" w:fill="auto"/>
            <w:vAlign w:val="bottom"/>
          </w:tcPr>
          <w:p w14:paraId="329DA73E" w14:textId="77777777" w:rsidR="00FF410E" w:rsidRPr="001E02D5" w:rsidRDefault="00FF410E">
            <w:pPr>
              <w:spacing w:line="0" w:lineRule="atLeast"/>
              <w:rPr>
                <w:rFonts w:ascii="Tahoma" w:eastAsia="Times New Roman" w:hAnsi="Tahoma" w:cs="Tahoma"/>
                <w:i/>
                <w:sz w:val="24"/>
                <w:szCs w:val="24"/>
              </w:rPr>
            </w:pPr>
          </w:p>
        </w:tc>
      </w:tr>
    </w:tbl>
    <w:p w14:paraId="731E7C28" w14:textId="77777777" w:rsidR="00950516" w:rsidRPr="001E02D5" w:rsidRDefault="00950516" w:rsidP="00FF410E">
      <w:pPr>
        <w:spacing w:line="0" w:lineRule="atLeast"/>
        <w:rPr>
          <w:rFonts w:ascii="Tahoma" w:eastAsia="Tahoma" w:hAnsi="Tahoma" w:cs="Tahoma"/>
          <w:i/>
          <w:sz w:val="24"/>
          <w:szCs w:val="24"/>
        </w:rPr>
      </w:pPr>
    </w:p>
    <w:p w14:paraId="738E0975" w14:textId="77777777" w:rsidR="00950516" w:rsidRPr="001E02D5" w:rsidRDefault="00950516">
      <w:pPr>
        <w:spacing w:line="3" w:lineRule="exact"/>
        <w:rPr>
          <w:rFonts w:ascii="Tahoma" w:eastAsia="Times New Roman" w:hAnsi="Tahoma" w:cs="Tahoma"/>
          <w:i/>
          <w:sz w:val="24"/>
          <w:szCs w:val="24"/>
        </w:rPr>
      </w:pPr>
    </w:p>
    <w:p w14:paraId="2B0DC252" w14:textId="77777777" w:rsidR="00950516" w:rsidRPr="001E02D5" w:rsidRDefault="00950516">
      <w:pPr>
        <w:spacing w:line="2" w:lineRule="exact"/>
        <w:rPr>
          <w:rFonts w:ascii="Tahoma" w:eastAsia="Times New Roman" w:hAnsi="Tahoma" w:cs="Tahoma"/>
          <w:i/>
          <w:sz w:val="24"/>
          <w:szCs w:val="24"/>
        </w:rPr>
      </w:pPr>
    </w:p>
    <w:p w14:paraId="49E47E28" w14:textId="77777777" w:rsidR="001E02D5" w:rsidRPr="001E02D5" w:rsidRDefault="001E02D5">
      <w:pPr>
        <w:spacing w:line="0" w:lineRule="atLeast"/>
        <w:rPr>
          <w:rFonts w:ascii="Tahoma" w:eastAsia="Tahoma" w:hAnsi="Tahoma" w:cs="Tahoma"/>
          <w:i/>
          <w:sz w:val="24"/>
          <w:szCs w:val="24"/>
        </w:rPr>
      </w:pPr>
    </w:p>
    <w:p w14:paraId="5DC8B17A" w14:textId="77777777" w:rsidR="002730A5" w:rsidRPr="001E02D5" w:rsidRDefault="002730A5">
      <w:pPr>
        <w:spacing w:line="200" w:lineRule="exact"/>
        <w:rPr>
          <w:rFonts w:ascii="Tahoma" w:eastAsia="Times New Roman" w:hAnsi="Tahoma" w:cs="Tahoma"/>
          <w:i/>
          <w:sz w:val="24"/>
          <w:szCs w:val="24"/>
        </w:rPr>
      </w:pPr>
    </w:p>
    <w:p w14:paraId="774D7334" w14:textId="77777777" w:rsidR="00471001" w:rsidRDefault="00471001">
      <w:pPr>
        <w:spacing w:line="200" w:lineRule="exact"/>
        <w:rPr>
          <w:rFonts w:ascii="Tahoma" w:eastAsia="Times New Roman" w:hAnsi="Tahoma" w:cs="Tahoma"/>
          <w:i/>
          <w:sz w:val="24"/>
          <w:szCs w:val="24"/>
        </w:rPr>
      </w:pPr>
    </w:p>
    <w:p w14:paraId="71498295" w14:textId="77777777" w:rsidR="001E02D5" w:rsidRDefault="001E02D5">
      <w:pPr>
        <w:spacing w:line="200" w:lineRule="exact"/>
        <w:rPr>
          <w:rFonts w:ascii="Tahoma" w:eastAsia="Times New Roman" w:hAnsi="Tahoma" w:cs="Tahoma"/>
          <w:i/>
          <w:sz w:val="24"/>
          <w:szCs w:val="24"/>
        </w:rPr>
      </w:pPr>
    </w:p>
    <w:p w14:paraId="2C236F2A" w14:textId="77777777" w:rsidR="001E02D5" w:rsidRDefault="001E02D5">
      <w:pPr>
        <w:spacing w:line="200" w:lineRule="exact"/>
        <w:rPr>
          <w:rFonts w:ascii="Tahoma" w:eastAsia="Times New Roman" w:hAnsi="Tahoma" w:cs="Tahoma"/>
          <w:i/>
          <w:sz w:val="24"/>
          <w:szCs w:val="24"/>
        </w:rPr>
      </w:pPr>
    </w:p>
    <w:p w14:paraId="666C5A6C" w14:textId="77777777" w:rsidR="001E02D5" w:rsidRDefault="001E02D5">
      <w:pPr>
        <w:spacing w:line="200" w:lineRule="exact"/>
        <w:rPr>
          <w:rFonts w:ascii="Tahoma" w:eastAsia="Times New Roman" w:hAnsi="Tahoma" w:cs="Tahoma"/>
          <w:i/>
          <w:sz w:val="24"/>
          <w:szCs w:val="24"/>
        </w:rPr>
      </w:pPr>
    </w:p>
    <w:p w14:paraId="3AE2D586" w14:textId="77777777" w:rsidR="00950516" w:rsidRPr="005C16EF" w:rsidRDefault="001A5565">
      <w:pPr>
        <w:spacing w:line="0" w:lineRule="atLeast"/>
        <w:rPr>
          <w:rFonts w:ascii="Tahoma" w:eastAsia="Tahoma" w:hAnsi="Tahoma"/>
          <w:sz w:val="24"/>
          <w:szCs w:val="24"/>
        </w:rPr>
      </w:pPr>
      <w:r w:rsidRPr="005C16EF">
        <w:rPr>
          <w:rFonts w:ascii="Tahoma" w:eastAsia="Tahoma" w:hAnsi="Tahoma"/>
          <w:sz w:val="24"/>
          <w:szCs w:val="24"/>
        </w:rPr>
        <w:lastRenderedPageBreak/>
        <w:t>Guidelines</w:t>
      </w:r>
    </w:p>
    <w:p w14:paraId="2B2640E9" w14:textId="77777777" w:rsidR="00E33F00" w:rsidRPr="00E33F00" w:rsidRDefault="00E33F00">
      <w:pPr>
        <w:spacing w:line="0" w:lineRule="atLeast"/>
        <w:rPr>
          <w:rFonts w:ascii="Tahoma" w:eastAsia="Tahoma" w:hAnsi="Tahoma"/>
          <w:sz w:val="28"/>
          <w:szCs w:val="28"/>
        </w:rPr>
      </w:pPr>
    </w:p>
    <w:p w14:paraId="7594EC34" w14:textId="77777777" w:rsidR="00950516" w:rsidRDefault="00950516">
      <w:pPr>
        <w:spacing w:line="1" w:lineRule="exact"/>
        <w:rPr>
          <w:rFonts w:ascii="Times New Roman" w:eastAsia="Times New Roman" w:hAnsi="Times New Roman"/>
        </w:rPr>
      </w:pPr>
    </w:p>
    <w:p w14:paraId="6D36849E"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Snacks</w:t>
      </w:r>
    </w:p>
    <w:p w14:paraId="5F8A99CE" w14:textId="77777777" w:rsidR="00950516" w:rsidRPr="009E6074" w:rsidRDefault="001A5565" w:rsidP="00AB532C">
      <w:pPr>
        <w:pStyle w:val="ListParagraph"/>
        <w:numPr>
          <w:ilvl w:val="0"/>
          <w:numId w:val="10"/>
        </w:numPr>
        <w:spacing w:line="238" w:lineRule="auto"/>
        <w:rPr>
          <w:rFonts w:ascii="Tahoma" w:eastAsia="Tahoma" w:hAnsi="Tahoma"/>
          <w:sz w:val="24"/>
        </w:rPr>
      </w:pPr>
      <w:r w:rsidRPr="009E6074">
        <w:rPr>
          <w:rFonts w:ascii="Tahoma" w:eastAsia="Tahoma" w:hAnsi="Tahoma"/>
          <w:sz w:val="24"/>
        </w:rPr>
        <w:t>Parking</w:t>
      </w:r>
    </w:p>
    <w:p w14:paraId="633B7024" w14:textId="77777777" w:rsidR="00950516" w:rsidRDefault="00950516" w:rsidP="009E6074">
      <w:pPr>
        <w:spacing w:line="1" w:lineRule="exact"/>
        <w:rPr>
          <w:rFonts w:ascii="Times New Roman" w:eastAsia="Times New Roman" w:hAnsi="Times New Roman"/>
        </w:rPr>
      </w:pPr>
    </w:p>
    <w:p w14:paraId="7A49FC07"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Teacher Communication</w:t>
      </w:r>
    </w:p>
    <w:p w14:paraId="0356886A" w14:textId="77777777" w:rsidR="00950516" w:rsidRDefault="00950516" w:rsidP="009E6074">
      <w:pPr>
        <w:spacing w:line="1" w:lineRule="exact"/>
        <w:rPr>
          <w:rFonts w:ascii="Times New Roman" w:eastAsia="Times New Roman" w:hAnsi="Times New Roman"/>
        </w:rPr>
      </w:pPr>
    </w:p>
    <w:p w14:paraId="29BC0554"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Changes</w:t>
      </w:r>
    </w:p>
    <w:p w14:paraId="2D25318C" w14:textId="77777777" w:rsidR="00950516" w:rsidRDefault="004468F2" w:rsidP="00AB532C">
      <w:pPr>
        <w:pStyle w:val="ListParagraph"/>
        <w:numPr>
          <w:ilvl w:val="0"/>
          <w:numId w:val="10"/>
        </w:numPr>
        <w:spacing w:line="239" w:lineRule="auto"/>
        <w:rPr>
          <w:rFonts w:ascii="Tahoma" w:eastAsia="Tahoma" w:hAnsi="Tahoma"/>
          <w:sz w:val="24"/>
        </w:rPr>
      </w:pPr>
      <w:r>
        <w:rPr>
          <w:rFonts w:ascii="Tahoma" w:eastAsia="Tahoma" w:hAnsi="Tahoma"/>
          <w:sz w:val="24"/>
        </w:rPr>
        <w:t>E-Transfer</w:t>
      </w:r>
      <w:r w:rsidR="00057C9C">
        <w:rPr>
          <w:rFonts w:ascii="Tahoma" w:eastAsia="Tahoma" w:hAnsi="Tahoma"/>
          <w:sz w:val="24"/>
        </w:rPr>
        <w:t xml:space="preserve"> for Fee’s/Special Events</w:t>
      </w:r>
    </w:p>
    <w:p w14:paraId="06EA8D06" w14:textId="77777777" w:rsidR="00950516" w:rsidRDefault="00950516" w:rsidP="009E6074">
      <w:pPr>
        <w:spacing w:line="1" w:lineRule="exact"/>
        <w:rPr>
          <w:rFonts w:ascii="Times New Roman" w:eastAsia="Times New Roman" w:hAnsi="Times New Roman"/>
        </w:rPr>
      </w:pPr>
    </w:p>
    <w:p w14:paraId="6F30C564"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Toileting</w:t>
      </w:r>
    </w:p>
    <w:p w14:paraId="3D117F98" w14:textId="77777777" w:rsidR="00950516" w:rsidRDefault="00950516" w:rsidP="009E6074">
      <w:pPr>
        <w:spacing w:line="1" w:lineRule="exact"/>
        <w:rPr>
          <w:rFonts w:ascii="Times New Roman" w:eastAsia="Times New Roman" w:hAnsi="Times New Roman"/>
        </w:rPr>
      </w:pPr>
    </w:p>
    <w:p w14:paraId="6358C435"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Sickness</w:t>
      </w:r>
    </w:p>
    <w:p w14:paraId="5F6C04DC" w14:textId="77777777" w:rsidR="00950516" w:rsidRDefault="00950516" w:rsidP="009E6074">
      <w:pPr>
        <w:spacing w:line="1" w:lineRule="exact"/>
        <w:rPr>
          <w:rFonts w:ascii="Times New Roman" w:eastAsia="Times New Roman" w:hAnsi="Times New Roman"/>
        </w:rPr>
      </w:pPr>
    </w:p>
    <w:p w14:paraId="4E03636F"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Makeup Days</w:t>
      </w:r>
    </w:p>
    <w:p w14:paraId="730A684C" w14:textId="77777777" w:rsidR="00950516" w:rsidRPr="009E6074" w:rsidRDefault="001A5565" w:rsidP="00AB532C">
      <w:pPr>
        <w:pStyle w:val="ListParagraph"/>
        <w:numPr>
          <w:ilvl w:val="0"/>
          <w:numId w:val="10"/>
        </w:numPr>
        <w:spacing w:line="238" w:lineRule="auto"/>
        <w:rPr>
          <w:rFonts w:ascii="Tahoma" w:eastAsia="Tahoma" w:hAnsi="Tahoma"/>
          <w:sz w:val="24"/>
        </w:rPr>
      </w:pPr>
      <w:r w:rsidRPr="009E6074">
        <w:rPr>
          <w:rFonts w:ascii="Tahoma" w:eastAsia="Tahoma" w:hAnsi="Tahoma"/>
          <w:sz w:val="24"/>
        </w:rPr>
        <w:t>Sharing</w:t>
      </w:r>
    </w:p>
    <w:p w14:paraId="715016AE" w14:textId="77777777" w:rsidR="00950516" w:rsidRDefault="00950516" w:rsidP="009E6074">
      <w:pPr>
        <w:spacing w:line="1" w:lineRule="exact"/>
        <w:rPr>
          <w:rFonts w:ascii="Times New Roman" w:eastAsia="Times New Roman" w:hAnsi="Times New Roman"/>
        </w:rPr>
      </w:pPr>
    </w:p>
    <w:p w14:paraId="288300C8"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Medication</w:t>
      </w:r>
      <w:r w:rsidR="004C4C0D" w:rsidRPr="009E6074">
        <w:rPr>
          <w:rFonts w:ascii="Tahoma" w:eastAsia="Tahoma" w:hAnsi="Tahoma"/>
          <w:sz w:val="24"/>
        </w:rPr>
        <w:t>/Sunscreen/Diaper Cream</w:t>
      </w:r>
    </w:p>
    <w:p w14:paraId="44C1BDF7" w14:textId="77777777" w:rsidR="00950516" w:rsidRDefault="00950516" w:rsidP="009E6074">
      <w:pPr>
        <w:spacing w:line="1" w:lineRule="exact"/>
        <w:rPr>
          <w:rFonts w:ascii="Times New Roman" w:eastAsia="Times New Roman" w:hAnsi="Times New Roman"/>
        </w:rPr>
      </w:pPr>
    </w:p>
    <w:p w14:paraId="57A1873E"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Trips</w:t>
      </w:r>
    </w:p>
    <w:p w14:paraId="6ACE3F8B" w14:textId="77777777" w:rsidR="00950516" w:rsidRDefault="00950516" w:rsidP="009E6074">
      <w:pPr>
        <w:spacing w:line="1" w:lineRule="exact"/>
        <w:rPr>
          <w:rFonts w:ascii="Times New Roman" w:eastAsia="Times New Roman" w:hAnsi="Times New Roman"/>
        </w:rPr>
      </w:pPr>
    </w:p>
    <w:p w14:paraId="0568B887"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Pick up/Drop off</w:t>
      </w:r>
    </w:p>
    <w:p w14:paraId="1D7BBE6E" w14:textId="77777777" w:rsidR="00950516" w:rsidRDefault="00950516" w:rsidP="009E6074">
      <w:pPr>
        <w:spacing w:line="1" w:lineRule="exact"/>
        <w:rPr>
          <w:rFonts w:ascii="Times New Roman" w:eastAsia="Times New Roman" w:hAnsi="Times New Roman"/>
        </w:rPr>
      </w:pPr>
    </w:p>
    <w:p w14:paraId="2F453BF5" w14:textId="77777777" w:rsidR="00950516" w:rsidRPr="009E6074" w:rsidRDefault="001A5565" w:rsidP="00AB532C">
      <w:pPr>
        <w:pStyle w:val="ListParagraph"/>
        <w:numPr>
          <w:ilvl w:val="0"/>
          <w:numId w:val="10"/>
        </w:numPr>
        <w:spacing w:line="238" w:lineRule="auto"/>
        <w:rPr>
          <w:rFonts w:ascii="Tahoma" w:eastAsia="Tahoma" w:hAnsi="Tahoma"/>
          <w:sz w:val="24"/>
        </w:rPr>
      </w:pPr>
      <w:r w:rsidRPr="009E6074">
        <w:rPr>
          <w:rFonts w:ascii="Tahoma" w:eastAsia="Tahoma" w:hAnsi="Tahoma"/>
          <w:sz w:val="24"/>
        </w:rPr>
        <w:t>Before and After School Program</w:t>
      </w:r>
    </w:p>
    <w:p w14:paraId="0E19F01D" w14:textId="77777777" w:rsidR="00950516" w:rsidRDefault="00950516" w:rsidP="009E6074">
      <w:pPr>
        <w:spacing w:line="1" w:lineRule="exact"/>
        <w:rPr>
          <w:rFonts w:ascii="Times New Roman" w:eastAsia="Times New Roman" w:hAnsi="Times New Roman"/>
        </w:rPr>
      </w:pPr>
    </w:p>
    <w:p w14:paraId="141D2E4D"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Testing</w:t>
      </w:r>
    </w:p>
    <w:p w14:paraId="3E86086E" w14:textId="77777777" w:rsidR="00950516" w:rsidRDefault="00950516" w:rsidP="009E6074">
      <w:pPr>
        <w:spacing w:line="1" w:lineRule="exact"/>
        <w:rPr>
          <w:rFonts w:ascii="Times New Roman" w:eastAsia="Times New Roman" w:hAnsi="Times New Roman"/>
        </w:rPr>
      </w:pPr>
    </w:p>
    <w:p w14:paraId="36FE303D" w14:textId="77777777" w:rsidR="00950516"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Shoes</w:t>
      </w:r>
    </w:p>
    <w:p w14:paraId="508D6A8D" w14:textId="77777777" w:rsidR="00D7043A" w:rsidRPr="009E6074" w:rsidRDefault="00D3474A" w:rsidP="00AB532C">
      <w:pPr>
        <w:pStyle w:val="ListParagraph"/>
        <w:numPr>
          <w:ilvl w:val="0"/>
          <w:numId w:val="10"/>
        </w:numPr>
        <w:spacing w:line="0" w:lineRule="atLeast"/>
        <w:rPr>
          <w:rFonts w:ascii="Tahoma" w:eastAsia="Tahoma" w:hAnsi="Tahoma"/>
          <w:sz w:val="24"/>
        </w:rPr>
      </w:pPr>
      <w:r>
        <w:rPr>
          <w:rFonts w:ascii="Tahoma" w:eastAsia="Tahoma" w:hAnsi="Tahoma"/>
          <w:sz w:val="24"/>
        </w:rPr>
        <w:t>Winter Gear</w:t>
      </w:r>
    </w:p>
    <w:p w14:paraId="5C3D8D9F" w14:textId="77777777" w:rsidR="00D3474A" w:rsidRPr="009E6074" w:rsidRDefault="00D3474A" w:rsidP="00AB532C">
      <w:pPr>
        <w:pStyle w:val="ListParagraph"/>
        <w:numPr>
          <w:ilvl w:val="0"/>
          <w:numId w:val="10"/>
        </w:numPr>
        <w:spacing w:line="0" w:lineRule="atLeast"/>
        <w:rPr>
          <w:rFonts w:ascii="Tahoma" w:eastAsia="Tahoma" w:hAnsi="Tahoma"/>
          <w:sz w:val="24"/>
        </w:rPr>
      </w:pPr>
      <w:r>
        <w:rPr>
          <w:rFonts w:ascii="Tahoma" w:eastAsia="Tahoma" w:hAnsi="Tahoma"/>
          <w:sz w:val="24"/>
        </w:rPr>
        <w:t>Outside Food Policy and Contingency Plan</w:t>
      </w:r>
    </w:p>
    <w:p w14:paraId="406EE3E7" w14:textId="77777777" w:rsidR="00950516" w:rsidRDefault="00950516" w:rsidP="009E6074">
      <w:pPr>
        <w:spacing w:line="1" w:lineRule="exact"/>
        <w:rPr>
          <w:rFonts w:ascii="Times New Roman" w:eastAsia="Times New Roman" w:hAnsi="Times New Roman"/>
        </w:rPr>
      </w:pPr>
    </w:p>
    <w:p w14:paraId="7929F845" w14:textId="77777777" w:rsidR="00950516"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Services</w:t>
      </w:r>
    </w:p>
    <w:p w14:paraId="5A2669B9" w14:textId="77777777" w:rsidR="00D16F65" w:rsidRPr="009E6074" w:rsidRDefault="00D3474A" w:rsidP="00AB532C">
      <w:pPr>
        <w:pStyle w:val="ListParagraph"/>
        <w:numPr>
          <w:ilvl w:val="0"/>
          <w:numId w:val="10"/>
        </w:numPr>
        <w:spacing w:line="0" w:lineRule="atLeast"/>
        <w:rPr>
          <w:rFonts w:ascii="Tahoma" w:eastAsia="Tahoma" w:hAnsi="Tahoma"/>
          <w:sz w:val="24"/>
        </w:rPr>
      </w:pPr>
      <w:r>
        <w:rPr>
          <w:rFonts w:ascii="Tahoma" w:eastAsia="Tahoma" w:hAnsi="Tahoma"/>
          <w:sz w:val="24"/>
        </w:rPr>
        <w:t>Times</w:t>
      </w:r>
    </w:p>
    <w:p w14:paraId="0EB2C563" w14:textId="77777777" w:rsidR="00950516" w:rsidRPr="009E6074" w:rsidRDefault="00D3474A" w:rsidP="00AB532C">
      <w:pPr>
        <w:pStyle w:val="ListParagraph"/>
        <w:numPr>
          <w:ilvl w:val="0"/>
          <w:numId w:val="10"/>
        </w:numPr>
        <w:spacing w:line="238" w:lineRule="auto"/>
        <w:rPr>
          <w:rFonts w:ascii="Tahoma" w:eastAsia="Tahoma" w:hAnsi="Tahoma"/>
          <w:sz w:val="24"/>
        </w:rPr>
      </w:pPr>
      <w:r>
        <w:rPr>
          <w:rFonts w:ascii="Tahoma" w:eastAsia="Tahoma" w:hAnsi="Tahoma"/>
          <w:sz w:val="24"/>
        </w:rPr>
        <w:t>Sleep Policy</w:t>
      </w:r>
    </w:p>
    <w:p w14:paraId="7B4B1F02" w14:textId="77777777" w:rsidR="00950516" w:rsidRDefault="00950516" w:rsidP="009E6074">
      <w:pPr>
        <w:spacing w:line="1" w:lineRule="exact"/>
        <w:rPr>
          <w:rFonts w:ascii="Times New Roman" w:eastAsia="Times New Roman" w:hAnsi="Times New Roman"/>
        </w:rPr>
      </w:pPr>
    </w:p>
    <w:p w14:paraId="0BF18AD6" w14:textId="77777777" w:rsidR="00950516" w:rsidRDefault="00950516" w:rsidP="009E6074">
      <w:pPr>
        <w:spacing w:line="1" w:lineRule="exact"/>
        <w:rPr>
          <w:rFonts w:ascii="Times New Roman" w:eastAsia="Times New Roman" w:hAnsi="Times New Roman"/>
        </w:rPr>
      </w:pPr>
    </w:p>
    <w:p w14:paraId="4C67F800" w14:textId="77777777" w:rsidR="00950516" w:rsidRPr="009E6074" w:rsidRDefault="001A5565" w:rsidP="00AB532C">
      <w:pPr>
        <w:pStyle w:val="ListParagraph"/>
        <w:numPr>
          <w:ilvl w:val="0"/>
          <w:numId w:val="10"/>
        </w:numPr>
        <w:spacing w:line="0" w:lineRule="atLeast"/>
        <w:rPr>
          <w:rFonts w:ascii="Tahoma" w:eastAsia="Tahoma" w:hAnsi="Tahoma"/>
          <w:sz w:val="24"/>
        </w:rPr>
      </w:pPr>
      <w:r w:rsidRPr="009E6074">
        <w:rPr>
          <w:rFonts w:ascii="Tahoma" w:eastAsia="Tahoma" w:hAnsi="Tahoma"/>
          <w:sz w:val="24"/>
        </w:rPr>
        <w:t>No Smoking</w:t>
      </w:r>
    </w:p>
    <w:p w14:paraId="4BA2040C" w14:textId="77777777" w:rsidR="00AF59AA" w:rsidRDefault="009E6074" w:rsidP="00AB532C">
      <w:pPr>
        <w:pStyle w:val="ListParagraph"/>
        <w:numPr>
          <w:ilvl w:val="0"/>
          <w:numId w:val="10"/>
        </w:numPr>
        <w:spacing w:line="0" w:lineRule="atLeast"/>
        <w:rPr>
          <w:rFonts w:ascii="Tahoma" w:eastAsia="Tahoma" w:hAnsi="Tahoma"/>
          <w:sz w:val="24"/>
        </w:rPr>
      </w:pPr>
      <w:r>
        <w:rPr>
          <w:rFonts w:ascii="Tahoma" w:eastAsia="Tahoma" w:hAnsi="Tahoma"/>
          <w:sz w:val="24"/>
        </w:rPr>
        <w:t>Seesaw Parent App</w:t>
      </w:r>
    </w:p>
    <w:p w14:paraId="2182175A" w14:textId="77777777" w:rsidR="00823434" w:rsidRDefault="00823434" w:rsidP="00AB532C">
      <w:pPr>
        <w:pStyle w:val="ListParagraph"/>
        <w:numPr>
          <w:ilvl w:val="0"/>
          <w:numId w:val="10"/>
        </w:numPr>
        <w:spacing w:line="0" w:lineRule="atLeast"/>
        <w:rPr>
          <w:rFonts w:ascii="Tahoma" w:eastAsia="Tahoma" w:hAnsi="Tahoma"/>
          <w:sz w:val="24"/>
        </w:rPr>
      </w:pPr>
      <w:r>
        <w:rPr>
          <w:rFonts w:ascii="Tahoma" w:eastAsia="Tahoma" w:hAnsi="Tahoma"/>
          <w:sz w:val="24"/>
        </w:rPr>
        <w:t>Volunteer and Student Policy</w:t>
      </w:r>
    </w:p>
    <w:p w14:paraId="16C6AD1E" w14:textId="77777777" w:rsidR="00FF0704" w:rsidRDefault="00FF0704" w:rsidP="00AB532C">
      <w:pPr>
        <w:pStyle w:val="ListParagraph"/>
        <w:numPr>
          <w:ilvl w:val="0"/>
          <w:numId w:val="10"/>
        </w:numPr>
        <w:spacing w:line="0" w:lineRule="atLeast"/>
        <w:rPr>
          <w:rFonts w:ascii="Tahoma" w:eastAsia="Tahoma" w:hAnsi="Tahoma"/>
          <w:sz w:val="24"/>
        </w:rPr>
      </w:pPr>
      <w:r>
        <w:rPr>
          <w:rFonts w:ascii="Tahoma" w:eastAsia="Tahoma" w:hAnsi="Tahoma"/>
          <w:sz w:val="24"/>
        </w:rPr>
        <w:t>School Closures</w:t>
      </w:r>
    </w:p>
    <w:p w14:paraId="5EEC0E12" w14:textId="77777777" w:rsidR="009D45DD" w:rsidRDefault="009D45DD" w:rsidP="00AB532C">
      <w:pPr>
        <w:pStyle w:val="ListParagraph"/>
        <w:numPr>
          <w:ilvl w:val="0"/>
          <w:numId w:val="10"/>
        </w:numPr>
        <w:spacing w:line="0" w:lineRule="atLeast"/>
        <w:rPr>
          <w:rFonts w:ascii="Tahoma" w:eastAsia="Tahoma" w:hAnsi="Tahoma"/>
          <w:sz w:val="24"/>
        </w:rPr>
      </w:pPr>
      <w:r>
        <w:rPr>
          <w:rFonts w:ascii="Tahoma" w:eastAsia="Tahoma" w:hAnsi="Tahoma"/>
          <w:sz w:val="24"/>
        </w:rPr>
        <w:t>Covid-19 Policies</w:t>
      </w:r>
    </w:p>
    <w:p w14:paraId="20E4AEE5" w14:textId="77777777" w:rsidR="00FF0704" w:rsidRDefault="00FF0704" w:rsidP="00AB532C">
      <w:pPr>
        <w:pStyle w:val="ListParagraph"/>
        <w:numPr>
          <w:ilvl w:val="0"/>
          <w:numId w:val="10"/>
        </w:numPr>
        <w:spacing w:line="0" w:lineRule="atLeast"/>
        <w:rPr>
          <w:rFonts w:ascii="Tahoma" w:eastAsia="Tahoma" w:hAnsi="Tahoma"/>
          <w:sz w:val="24"/>
        </w:rPr>
      </w:pPr>
      <w:r>
        <w:rPr>
          <w:rFonts w:ascii="Tahoma" w:eastAsia="Tahoma" w:hAnsi="Tahoma"/>
          <w:sz w:val="24"/>
        </w:rPr>
        <w:t>CWELCC</w:t>
      </w:r>
    </w:p>
    <w:p w14:paraId="00163F51" w14:textId="77777777" w:rsidR="00823434" w:rsidRPr="00A01AE2" w:rsidRDefault="00823434" w:rsidP="00A01AE2">
      <w:pPr>
        <w:spacing w:line="0" w:lineRule="atLeast"/>
        <w:ind w:left="1080"/>
        <w:rPr>
          <w:rFonts w:ascii="Tahoma" w:eastAsia="Tahoma" w:hAnsi="Tahoma"/>
          <w:sz w:val="24"/>
        </w:rPr>
      </w:pPr>
      <w:r w:rsidRPr="00A01AE2">
        <w:rPr>
          <w:rFonts w:ascii="Tahoma" w:eastAsia="Tahoma" w:hAnsi="Tahoma"/>
          <w:sz w:val="24"/>
        </w:rPr>
        <w:t xml:space="preserve"> </w:t>
      </w:r>
    </w:p>
    <w:p w14:paraId="7087BBC6" w14:textId="77777777" w:rsidR="00950516" w:rsidRDefault="00950516">
      <w:pPr>
        <w:spacing w:line="200" w:lineRule="exact"/>
        <w:rPr>
          <w:rFonts w:ascii="Times New Roman" w:eastAsia="Times New Roman" w:hAnsi="Times New Roman"/>
        </w:rPr>
      </w:pPr>
    </w:p>
    <w:p w14:paraId="223B815C" w14:textId="77777777" w:rsidR="00950516" w:rsidRDefault="00950516">
      <w:pPr>
        <w:spacing w:line="200" w:lineRule="exact"/>
        <w:rPr>
          <w:rFonts w:ascii="Times New Roman" w:eastAsia="Times New Roman" w:hAnsi="Times New Roman"/>
        </w:rPr>
      </w:pPr>
    </w:p>
    <w:p w14:paraId="5FDE7339" w14:textId="77777777" w:rsidR="00950516" w:rsidRDefault="00950516">
      <w:pPr>
        <w:spacing w:line="200" w:lineRule="exact"/>
        <w:rPr>
          <w:rFonts w:ascii="Times New Roman" w:eastAsia="Times New Roman" w:hAnsi="Times New Roman"/>
        </w:rPr>
      </w:pPr>
    </w:p>
    <w:p w14:paraId="73F73283" w14:textId="77777777" w:rsidR="00950516" w:rsidRDefault="00950516">
      <w:pPr>
        <w:spacing w:line="200" w:lineRule="exact"/>
        <w:rPr>
          <w:rFonts w:ascii="Times New Roman" w:eastAsia="Times New Roman" w:hAnsi="Times New Roman"/>
        </w:rPr>
      </w:pPr>
    </w:p>
    <w:p w14:paraId="6D59BF80" w14:textId="77777777" w:rsidR="00950516" w:rsidRDefault="00950516">
      <w:pPr>
        <w:spacing w:line="200" w:lineRule="exact"/>
        <w:rPr>
          <w:rFonts w:ascii="Times New Roman" w:eastAsia="Times New Roman" w:hAnsi="Times New Roman"/>
        </w:rPr>
      </w:pPr>
    </w:p>
    <w:p w14:paraId="271491B4" w14:textId="77777777" w:rsidR="00950516" w:rsidRDefault="00950516">
      <w:pPr>
        <w:spacing w:line="200" w:lineRule="exact"/>
        <w:rPr>
          <w:rFonts w:ascii="Times New Roman" w:eastAsia="Times New Roman" w:hAnsi="Times New Roman"/>
        </w:rPr>
      </w:pPr>
    </w:p>
    <w:p w14:paraId="5B267823" w14:textId="77777777" w:rsidR="00950516" w:rsidRDefault="00950516">
      <w:pPr>
        <w:spacing w:line="200" w:lineRule="exact"/>
        <w:rPr>
          <w:rFonts w:ascii="Times New Roman" w:eastAsia="Times New Roman" w:hAnsi="Times New Roman"/>
        </w:rPr>
      </w:pPr>
    </w:p>
    <w:p w14:paraId="6DDBB712" w14:textId="77777777" w:rsidR="00950516" w:rsidRDefault="00950516">
      <w:pPr>
        <w:spacing w:line="200" w:lineRule="exact"/>
        <w:rPr>
          <w:rFonts w:ascii="Times New Roman" w:eastAsia="Times New Roman" w:hAnsi="Times New Roman"/>
        </w:rPr>
      </w:pPr>
    </w:p>
    <w:p w14:paraId="210B1E02" w14:textId="77777777" w:rsidR="00950516" w:rsidRDefault="00950516">
      <w:pPr>
        <w:spacing w:line="200" w:lineRule="exact"/>
        <w:rPr>
          <w:rFonts w:ascii="Times New Roman" w:eastAsia="Times New Roman" w:hAnsi="Times New Roman"/>
        </w:rPr>
      </w:pPr>
    </w:p>
    <w:p w14:paraId="428AFEEE" w14:textId="77777777" w:rsidR="00950516" w:rsidRDefault="00950516">
      <w:pPr>
        <w:spacing w:line="200" w:lineRule="exact"/>
        <w:rPr>
          <w:rFonts w:ascii="Times New Roman" w:eastAsia="Times New Roman" w:hAnsi="Times New Roman"/>
        </w:rPr>
      </w:pPr>
    </w:p>
    <w:p w14:paraId="6962BFE2" w14:textId="77777777" w:rsidR="00950516" w:rsidRDefault="00950516">
      <w:pPr>
        <w:spacing w:line="200" w:lineRule="exact"/>
        <w:rPr>
          <w:rFonts w:ascii="Times New Roman" w:eastAsia="Times New Roman" w:hAnsi="Times New Roman"/>
        </w:rPr>
      </w:pPr>
    </w:p>
    <w:p w14:paraId="0C682FA0" w14:textId="77777777" w:rsidR="00950516" w:rsidRDefault="00950516">
      <w:pPr>
        <w:spacing w:line="200" w:lineRule="exact"/>
        <w:rPr>
          <w:rFonts w:ascii="Times New Roman" w:eastAsia="Times New Roman" w:hAnsi="Times New Roman"/>
        </w:rPr>
      </w:pPr>
    </w:p>
    <w:p w14:paraId="13F7BD88" w14:textId="77777777" w:rsidR="00FF410E" w:rsidRDefault="00FF410E">
      <w:pPr>
        <w:spacing w:line="200" w:lineRule="exact"/>
        <w:rPr>
          <w:rFonts w:ascii="Times New Roman" w:eastAsia="Times New Roman" w:hAnsi="Times New Roman"/>
        </w:rPr>
      </w:pPr>
    </w:p>
    <w:p w14:paraId="222ECAEC" w14:textId="77777777" w:rsidR="00FF410E" w:rsidRDefault="00FF410E">
      <w:pPr>
        <w:spacing w:line="200" w:lineRule="exact"/>
        <w:rPr>
          <w:rFonts w:ascii="Times New Roman" w:eastAsia="Times New Roman" w:hAnsi="Times New Roman"/>
        </w:rPr>
      </w:pPr>
    </w:p>
    <w:p w14:paraId="782B8245" w14:textId="77777777" w:rsidR="00FF410E" w:rsidRDefault="00FF410E">
      <w:pPr>
        <w:spacing w:line="200" w:lineRule="exact"/>
        <w:rPr>
          <w:rFonts w:ascii="Times New Roman" w:eastAsia="Times New Roman" w:hAnsi="Times New Roman"/>
        </w:rPr>
      </w:pPr>
    </w:p>
    <w:p w14:paraId="3831764C" w14:textId="77777777" w:rsidR="00FF410E" w:rsidRDefault="00FF410E">
      <w:pPr>
        <w:spacing w:line="200" w:lineRule="exact"/>
        <w:rPr>
          <w:rFonts w:ascii="Times New Roman" w:eastAsia="Times New Roman" w:hAnsi="Times New Roman"/>
        </w:rPr>
      </w:pPr>
    </w:p>
    <w:p w14:paraId="5C94045E" w14:textId="77777777" w:rsidR="00FF410E" w:rsidRDefault="00FF410E">
      <w:pPr>
        <w:spacing w:line="200" w:lineRule="exact"/>
        <w:rPr>
          <w:rFonts w:ascii="Times New Roman" w:eastAsia="Times New Roman" w:hAnsi="Times New Roman"/>
        </w:rPr>
      </w:pPr>
    </w:p>
    <w:p w14:paraId="35788448" w14:textId="77777777" w:rsidR="00FF410E" w:rsidRDefault="00FF410E">
      <w:pPr>
        <w:spacing w:line="200" w:lineRule="exact"/>
        <w:rPr>
          <w:rFonts w:ascii="Times New Roman" w:eastAsia="Times New Roman" w:hAnsi="Times New Roman"/>
        </w:rPr>
      </w:pPr>
    </w:p>
    <w:p w14:paraId="6B779AD7" w14:textId="77777777" w:rsidR="00FF410E" w:rsidRDefault="00FF410E">
      <w:pPr>
        <w:spacing w:line="200" w:lineRule="exact"/>
        <w:rPr>
          <w:rFonts w:ascii="Times New Roman" w:eastAsia="Times New Roman" w:hAnsi="Times New Roman"/>
        </w:rPr>
      </w:pPr>
    </w:p>
    <w:p w14:paraId="667C1E64" w14:textId="77777777" w:rsidR="00FF410E" w:rsidRDefault="00860C65" w:rsidP="00860C65">
      <w:pPr>
        <w:tabs>
          <w:tab w:val="left" w:pos="990"/>
        </w:tabs>
        <w:spacing w:line="200" w:lineRule="exact"/>
        <w:rPr>
          <w:rFonts w:ascii="Times New Roman" w:eastAsia="Times New Roman" w:hAnsi="Times New Roman"/>
        </w:rPr>
      </w:pPr>
      <w:r>
        <w:rPr>
          <w:rFonts w:ascii="Times New Roman" w:eastAsia="Times New Roman" w:hAnsi="Times New Roman"/>
        </w:rPr>
        <w:tab/>
      </w:r>
    </w:p>
    <w:p w14:paraId="42A6DEEF" w14:textId="77777777" w:rsidR="00FF410E" w:rsidRDefault="00FF410E">
      <w:pPr>
        <w:spacing w:line="200" w:lineRule="exact"/>
        <w:rPr>
          <w:rFonts w:ascii="Times New Roman" w:eastAsia="Times New Roman" w:hAnsi="Times New Roman"/>
        </w:rPr>
      </w:pPr>
    </w:p>
    <w:p w14:paraId="16C3534A" w14:textId="77777777" w:rsidR="00950516" w:rsidRDefault="00950516">
      <w:pPr>
        <w:spacing w:line="200" w:lineRule="exact"/>
        <w:rPr>
          <w:rFonts w:ascii="Times New Roman" w:eastAsia="Times New Roman" w:hAnsi="Times New Roman"/>
        </w:rPr>
      </w:pPr>
    </w:p>
    <w:p w14:paraId="3829F887" w14:textId="77777777" w:rsidR="00E568A7" w:rsidRDefault="00E568A7" w:rsidP="00C125E2">
      <w:pPr>
        <w:spacing w:line="0" w:lineRule="atLeast"/>
        <w:rPr>
          <w:rFonts w:ascii="Tahoma" w:eastAsia="Tahoma" w:hAnsi="Tahoma" w:cs="Tahoma"/>
          <w:b/>
          <w:color w:val="FF0000"/>
          <w:sz w:val="24"/>
          <w:szCs w:val="24"/>
          <w:u w:val="single"/>
        </w:rPr>
      </w:pPr>
      <w:bookmarkStart w:id="2" w:name="page5"/>
      <w:bookmarkEnd w:id="2"/>
    </w:p>
    <w:p w14:paraId="79D26751" w14:textId="77777777" w:rsidR="00E568A7" w:rsidRDefault="00E568A7" w:rsidP="00C125E2">
      <w:pPr>
        <w:spacing w:line="0" w:lineRule="atLeast"/>
        <w:rPr>
          <w:rFonts w:ascii="Tahoma" w:eastAsia="Tahoma" w:hAnsi="Tahoma" w:cs="Tahoma"/>
          <w:b/>
          <w:color w:val="FF0000"/>
          <w:sz w:val="24"/>
          <w:szCs w:val="24"/>
          <w:u w:val="single"/>
        </w:rPr>
      </w:pPr>
    </w:p>
    <w:p w14:paraId="02F5F0D4" w14:textId="77777777" w:rsidR="00E568A7" w:rsidRDefault="00E568A7" w:rsidP="00C125E2">
      <w:pPr>
        <w:spacing w:line="0" w:lineRule="atLeast"/>
        <w:rPr>
          <w:rFonts w:ascii="Tahoma" w:eastAsia="Tahoma" w:hAnsi="Tahoma" w:cs="Tahoma"/>
          <w:b/>
          <w:color w:val="FF0000"/>
          <w:sz w:val="24"/>
          <w:szCs w:val="24"/>
          <w:u w:val="single"/>
        </w:rPr>
      </w:pPr>
    </w:p>
    <w:p w14:paraId="0A71CF2A" w14:textId="77777777" w:rsidR="00E568A7" w:rsidRDefault="00E568A7" w:rsidP="00C125E2">
      <w:pPr>
        <w:spacing w:line="0" w:lineRule="atLeast"/>
        <w:rPr>
          <w:rFonts w:ascii="Tahoma" w:eastAsia="Tahoma" w:hAnsi="Tahoma" w:cs="Tahoma"/>
          <w:b/>
          <w:color w:val="FF0000"/>
          <w:sz w:val="24"/>
          <w:szCs w:val="24"/>
          <w:u w:val="single"/>
        </w:rPr>
      </w:pPr>
    </w:p>
    <w:p w14:paraId="5E5EF6E7" w14:textId="3024AF9C" w:rsidR="00C125E2" w:rsidRPr="000947D1" w:rsidRDefault="00C125E2" w:rsidP="00C125E2">
      <w:pPr>
        <w:spacing w:line="0" w:lineRule="atLeast"/>
        <w:rPr>
          <w:rFonts w:ascii="Century" w:eastAsia="Tahoma" w:hAnsi="Century" w:cs="Tahoma"/>
          <w:bCs/>
        </w:rPr>
      </w:pPr>
      <w:r w:rsidRPr="000947D1">
        <w:rPr>
          <w:rFonts w:ascii="Century" w:eastAsia="Tahoma" w:hAnsi="Century" w:cs="Tahoma"/>
          <w:bCs/>
        </w:rPr>
        <w:t>The Handbook</w:t>
      </w:r>
    </w:p>
    <w:p w14:paraId="7C32DE85" w14:textId="77777777" w:rsidR="00C125E2" w:rsidRPr="00526ED1" w:rsidRDefault="00C125E2" w:rsidP="00C125E2">
      <w:pPr>
        <w:spacing w:line="194" w:lineRule="exact"/>
        <w:rPr>
          <w:rFonts w:ascii="Century" w:eastAsia="Times New Roman" w:hAnsi="Century"/>
        </w:rPr>
      </w:pPr>
    </w:p>
    <w:p w14:paraId="468F9604" w14:textId="4FF17CAB" w:rsidR="00C125E2" w:rsidRPr="00526ED1" w:rsidRDefault="00C125E2" w:rsidP="00C125E2">
      <w:pPr>
        <w:spacing w:line="239" w:lineRule="auto"/>
        <w:jc w:val="both"/>
        <w:rPr>
          <w:rFonts w:ascii="Century" w:eastAsia="Tahoma" w:hAnsi="Century"/>
          <w:sz w:val="16"/>
        </w:rPr>
      </w:pPr>
      <w:r w:rsidRPr="00526ED1">
        <w:rPr>
          <w:rFonts w:ascii="Century" w:eastAsia="Tahoma" w:hAnsi="Century"/>
          <w:sz w:val="16"/>
        </w:rPr>
        <w:t>This handbook had been compiled for our parents/care givers with important information about the</w:t>
      </w:r>
      <w:r w:rsidR="00AE68B5" w:rsidRPr="00526ED1">
        <w:rPr>
          <w:rFonts w:ascii="Century" w:eastAsia="Tahoma" w:hAnsi="Century"/>
          <w:sz w:val="16"/>
        </w:rPr>
        <w:t xml:space="preserve"> Centre</w:t>
      </w:r>
      <w:r w:rsidRPr="00526ED1">
        <w:rPr>
          <w:rFonts w:ascii="Century" w:eastAsia="Tahoma" w:hAnsi="Century"/>
          <w:strike/>
          <w:sz w:val="16"/>
        </w:rPr>
        <w:t>.</w:t>
      </w:r>
      <w:r w:rsidRPr="00526ED1">
        <w:rPr>
          <w:rFonts w:ascii="Century" w:eastAsia="Tahoma" w:hAnsi="Century"/>
          <w:sz w:val="16"/>
        </w:rPr>
        <w:t xml:space="preserve"> Our professional and dedicated staff are here to work with you in supporting parenting and to supplement your child’s home life by enriching his/her experiences in a more formal setting - one of exploration, discovery and fun.</w:t>
      </w:r>
    </w:p>
    <w:p w14:paraId="232D774A" w14:textId="77777777" w:rsidR="00B15F64" w:rsidRPr="00526ED1" w:rsidRDefault="00B15F64">
      <w:pPr>
        <w:spacing w:line="0" w:lineRule="atLeast"/>
        <w:ind w:left="1440"/>
        <w:rPr>
          <w:rFonts w:ascii="Century" w:eastAsia="Comic Sans MS" w:hAnsi="Century" w:cs="Tahoma"/>
          <w:b/>
          <w:bCs/>
          <w:color w:val="FF0000"/>
          <w:sz w:val="24"/>
          <w:szCs w:val="24"/>
          <w:u w:val="single"/>
        </w:rPr>
      </w:pPr>
      <w:bookmarkStart w:id="3" w:name="page6"/>
      <w:bookmarkEnd w:id="3"/>
    </w:p>
    <w:p w14:paraId="0D7B017B" w14:textId="5D7781D5" w:rsidR="00950516" w:rsidRPr="000947D1" w:rsidRDefault="00156ED2" w:rsidP="002828AA">
      <w:pPr>
        <w:spacing w:line="0" w:lineRule="atLeast"/>
        <w:rPr>
          <w:rFonts w:ascii="Century" w:eastAsia="Comic Sans MS" w:hAnsi="Century" w:cs="Tahoma"/>
          <w:b/>
          <w:bCs/>
          <w:sz w:val="16"/>
          <w:szCs w:val="16"/>
        </w:rPr>
      </w:pPr>
      <w:r w:rsidRPr="000947D1">
        <w:rPr>
          <w:rFonts w:ascii="Century" w:eastAsia="Comic Sans MS" w:hAnsi="Century" w:cs="Tahoma"/>
          <w:b/>
          <w:bCs/>
          <w:sz w:val="16"/>
          <w:szCs w:val="16"/>
        </w:rPr>
        <w:t>P</w:t>
      </w:r>
      <w:r w:rsidR="001A5565" w:rsidRPr="000947D1">
        <w:rPr>
          <w:rFonts w:ascii="Century" w:eastAsia="Comic Sans MS" w:hAnsi="Century" w:cs="Tahoma"/>
          <w:b/>
          <w:bCs/>
          <w:sz w:val="16"/>
          <w:szCs w:val="16"/>
        </w:rPr>
        <w:t>rogram Statement</w:t>
      </w:r>
    </w:p>
    <w:p w14:paraId="42F47FFC" w14:textId="77777777" w:rsidR="00950516" w:rsidRPr="00526ED1" w:rsidRDefault="00950516">
      <w:pPr>
        <w:spacing w:line="286" w:lineRule="exact"/>
        <w:rPr>
          <w:rFonts w:ascii="Century" w:eastAsia="Times New Roman" w:hAnsi="Century"/>
        </w:rPr>
      </w:pPr>
    </w:p>
    <w:p w14:paraId="38DEB825" w14:textId="38A744F1" w:rsidR="00950516" w:rsidRPr="00526ED1" w:rsidRDefault="001A5565" w:rsidP="002828AA">
      <w:pPr>
        <w:spacing w:line="0" w:lineRule="atLeast"/>
        <w:jc w:val="both"/>
        <w:rPr>
          <w:rFonts w:ascii="Century" w:eastAsia="Comic Sans MS" w:hAnsi="Century"/>
          <w:sz w:val="16"/>
        </w:rPr>
      </w:pPr>
      <w:r w:rsidRPr="00526ED1">
        <w:rPr>
          <w:rFonts w:ascii="Century" w:eastAsia="Comic Sans MS" w:hAnsi="Century"/>
          <w:sz w:val="16"/>
        </w:rPr>
        <w:t xml:space="preserve">To provide a caring and challenging learning environment for young students. Our program believes in providing an </w:t>
      </w:r>
      <w:r w:rsidR="00750DBC" w:rsidRPr="00526ED1">
        <w:rPr>
          <w:rFonts w:ascii="Century" w:eastAsia="Comic Sans MS" w:hAnsi="Century"/>
          <w:sz w:val="16"/>
        </w:rPr>
        <w:t>inclusive environment</w:t>
      </w:r>
      <w:r w:rsidRPr="00526ED1">
        <w:rPr>
          <w:rFonts w:ascii="Century" w:eastAsia="Comic Sans MS" w:hAnsi="Century"/>
          <w:sz w:val="16"/>
        </w:rPr>
        <w:t xml:space="preserve"> for various abilities and diverse backgrounds. Additionally, to provide students with special needs with the necessary treatment and professional support necessary for them to reach their full potential. To provide a place of Belonging and Well Being for each student, staff and family member and to provide a program that encourages engagement and gives the opportunity for expression. Streetsville Children’s Centre and Academy </w:t>
      </w:r>
      <w:r w:rsidR="00AE68B5" w:rsidRPr="00526ED1">
        <w:rPr>
          <w:rFonts w:ascii="Century" w:eastAsia="Comic Sans MS" w:hAnsi="Century"/>
          <w:sz w:val="16"/>
        </w:rPr>
        <w:t>believe</w:t>
      </w:r>
      <w:r w:rsidRPr="00526ED1">
        <w:rPr>
          <w:rFonts w:ascii="Century" w:eastAsia="Comic Sans MS" w:hAnsi="Century"/>
          <w:sz w:val="16"/>
        </w:rPr>
        <w:t xml:space="preserve"> strongly in the Foundations for Learning.</w:t>
      </w:r>
    </w:p>
    <w:p w14:paraId="534B35DD" w14:textId="77777777" w:rsidR="00950516" w:rsidRPr="00526ED1" w:rsidRDefault="00950516">
      <w:pPr>
        <w:spacing w:line="2" w:lineRule="exact"/>
        <w:rPr>
          <w:rFonts w:ascii="Century" w:eastAsia="Times New Roman" w:hAnsi="Century"/>
        </w:rPr>
      </w:pPr>
    </w:p>
    <w:p w14:paraId="7AE2BF6D" w14:textId="77777777" w:rsidR="002828AA" w:rsidRPr="00526ED1" w:rsidRDefault="002828AA" w:rsidP="002828AA">
      <w:pPr>
        <w:spacing w:line="239" w:lineRule="auto"/>
        <w:jc w:val="both"/>
        <w:rPr>
          <w:rFonts w:ascii="Century" w:eastAsia="Comic Sans MS" w:hAnsi="Century"/>
          <w:sz w:val="16"/>
        </w:rPr>
      </w:pPr>
    </w:p>
    <w:p w14:paraId="075E31A3" w14:textId="1F683AE4" w:rsidR="00950516" w:rsidRPr="00526ED1" w:rsidRDefault="001A5565" w:rsidP="002828AA">
      <w:pPr>
        <w:spacing w:line="239" w:lineRule="auto"/>
        <w:jc w:val="both"/>
        <w:rPr>
          <w:rFonts w:ascii="Century" w:eastAsia="Comic Sans MS" w:hAnsi="Century"/>
          <w:sz w:val="16"/>
        </w:rPr>
      </w:pPr>
      <w:r w:rsidRPr="00526ED1">
        <w:rPr>
          <w:rFonts w:ascii="Century" w:eastAsia="Comic Sans MS" w:hAnsi="Century"/>
          <w:sz w:val="16"/>
        </w:rPr>
        <w:t xml:space="preserve">We provide our students and parents with positive and responsive interactions with all teachers and peers, fostering the child’s exploration and play. Streetsville Children’s Centre provides </w:t>
      </w:r>
      <w:r w:rsidR="00750DBC" w:rsidRPr="00526ED1">
        <w:rPr>
          <w:rFonts w:ascii="Century" w:eastAsia="Comic Sans MS" w:hAnsi="Century"/>
          <w:sz w:val="16"/>
        </w:rPr>
        <w:t>child-initiated</w:t>
      </w:r>
      <w:r w:rsidRPr="00526ED1">
        <w:rPr>
          <w:rFonts w:ascii="Century" w:eastAsia="Comic Sans MS" w:hAnsi="Century"/>
          <w:sz w:val="16"/>
        </w:rPr>
        <w:t xml:space="preserve"> experiences that are supported by both parent and teacher. Health, Safety and nutrition are followed and promoted by SCC staff and our catering company. Individual needs of the children are fostered by providing indoor and outdoor opportunities as well as active play time and rest times.</w:t>
      </w:r>
    </w:p>
    <w:p w14:paraId="5A5AA9EE" w14:textId="53476029" w:rsidR="00950516" w:rsidRPr="00526ED1" w:rsidRDefault="00950516" w:rsidP="002828AA">
      <w:pPr>
        <w:spacing w:line="0" w:lineRule="atLeast"/>
        <w:jc w:val="both"/>
        <w:rPr>
          <w:rFonts w:ascii="Century" w:eastAsia="Comic Sans MS" w:hAnsi="Century"/>
          <w:strike/>
          <w:color w:val="FF0000"/>
          <w:sz w:val="16"/>
        </w:rPr>
      </w:pPr>
    </w:p>
    <w:p w14:paraId="633604F2" w14:textId="5ADA1002" w:rsidR="00950516" w:rsidRPr="00526ED1" w:rsidRDefault="001A5565" w:rsidP="002828AA">
      <w:pPr>
        <w:spacing w:line="239" w:lineRule="auto"/>
        <w:jc w:val="both"/>
        <w:rPr>
          <w:rFonts w:ascii="Century" w:eastAsia="Comic Sans MS" w:hAnsi="Century"/>
          <w:sz w:val="16"/>
        </w:rPr>
      </w:pPr>
      <w:r w:rsidRPr="00526ED1">
        <w:rPr>
          <w:rFonts w:ascii="Century" w:eastAsia="Comic Sans MS" w:hAnsi="Century"/>
          <w:sz w:val="16"/>
        </w:rPr>
        <w:t>Communication plays an important role in providing a positive experience for us as a</w:t>
      </w:r>
      <w:r w:rsidR="00291207" w:rsidRPr="00526ED1">
        <w:rPr>
          <w:rFonts w:ascii="Century" w:eastAsia="Comic Sans MS" w:hAnsi="Century"/>
          <w:sz w:val="16"/>
        </w:rPr>
        <w:t xml:space="preserve"> Centre</w:t>
      </w:r>
      <w:r w:rsidRPr="00526ED1">
        <w:rPr>
          <w:rFonts w:ascii="Century" w:eastAsia="Comic Sans MS" w:hAnsi="Century"/>
          <w:sz w:val="16"/>
        </w:rPr>
        <w:t>. This includes communication between all three parties (parent, staff and Directors). Developmental meeting</w:t>
      </w:r>
      <w:r w:rsidR="006344F5" w:rsidRPr="00526ED1">
        <w:rPr>
          <w:rFonts w:ascii="Century" w:eastAsia="Comic Sans MS" w:hAnsi="Century"/>
          <w:sz w:val="16"/>
        </w:rPr>
        <w:t>s</w:t>
      </w:r>
      <w:r w:rsidRPr="00526ED1">
        <w:rPr>
          <w:rFonts w:ascii="Century" w:eastAsia="Comic Sans MS" w:hAnsi="Century"/>
          <w:sz w:val="16"/>
        </w:rPr>
        <w:t xml:space="preserve"> with parents</w:t>
      </w:r>
      <w:r w:rsidR="006344F5" w:rsidRPr="00526ED1">
        <w:rPr>
          <w:rFonts w:ascii="Century" w:eastAsia="Comic Sans MS" w:hAnsi="Century"/>
          <w:sz w:val="16"/>
        </w:rPr>
        <w:t>/guardians</w:t>
      </w:r>
      <w:r w:rsidRPr="00526ED1">
        <w:rPr>
          <w:rFonts w:ascii="Century" w:eastAsia="Comic Sans MS" w:hAnsi="Century"/>
          <w:sz w:val="16"/>
        </w:rPr>
        <w:t xml:space="preserve"> to discuss goals and strategies within the classroom are carried out when needed. SCC </w:t>
      </w:r>
      <w:proofErr w:type="gramStart"/>
      <w:r w:rsidRPr="00526ED1">
        <w:rPr>
          <w:rFonts w:ascii="Century" w:eastAsia="Comic Sans MS" w:hAnsi="Century"/>
          <w:sz w:val="16"/>
        </w:rPr>
        <w:t>welcome</w:t>
      </w:r>
      <w:proofErr w:type="gramEnd"/>
      <w:r w:rsidRPr="00526ED1">
        <w:rPr>
          <w:rFonts w:ascii="Century" w:eastAsia="Comic Sans MS" w:hAnsi="Century"/>
          <w:sz w:val="16"/>
        </w:rPr>
        <w:t xml:space="preserve"> outside agencies and community partners to support the needs of our staff and students.</w:t>
      </w:r>
    </w:p>
    <w:p w14:paraId="2A68B0ED" w14:textId="77777777" w:rsidR="00950516" w:rsidRPr="00526ED1" w:rsidRDefault="00950516">
      <w:pPr>
        <w:spacing w:line="3" w:lineRule="exact"/>
        <w:rPr>
          <w:rFonts w:ascii="Century" w:eastAsia="Times New Roman" w:hAnsi="Century"/>
        </w:rPr>
      </w:pPr>
    </w:p>
    <w:p w14:paraId="331E080D" w14:textId="77777777" w:rsidR="002828AA" w:rsidRPr="00526ED1" w:rsidRDefault="002828AA" w:rsidP="002828AA">
      <w:pPr>
        <w:spacing w:line="0" w:lineRule="atLeast"/>
        <w:rPr>
          <w:rFonts w:ascii="Century" w:eastAsia="Comic Sans MS" w:hAnsi="Century"/>
          <w:sz w:val="16"/>
        </w:rPr>
      </w:pPr>
    </w:p>
    <w:p w14:paraId="0D5834FD" w14:textId="2E27420F" w:rsidR="00950516" w:rsidRPr="00526ED1" w:rsidRDefault="001A5565" w:rsidP="002828AA">
      <w:pPr>
        <w:spacing w:line="0" w:lineRule="atLeast"/>
        <w:rPr>
          <w:rFonts w:ascii="Century" w:eastAsia="Comic Sans MS" w:hAnsi="Century"/>
          <w:sz w:val="16"/>
        </w:rPr>
      </w:pPr>
      <w:r w:rsidRPr="00526ED1">
        <w:rPr>
          <w:rFonts w:ascii="Century" w:eastAsia="Comic Sans MS" w:hAnsi="Century"/>
          <w:sz w:val="16"/>
        </w:rPr>
        <w:t>Our Program statement is reviewed by all who interact with students within our center.</w:t>
      </w:r>
      <w:r w:rsidR="009F6267" w:rsidRPr="00526ED1">
        <w:rPr>
          <w:rFonts w:ascii="Century" w:eastAsia="Comic Sans MS" w:hAnsi="Century"/>
          <w:sz w:val="16"/>
        </w:rPr>
        <w:t xml:space="preserve"> Streetsville Children’s Centre offers authentic participation in the Region of Peel’s PIRS program as well as CWELCC for families</w:t>
      </w:r>
    </w:p>
    <w:p w14:paraId="0BF58CEE" w14:textId="77777777" w:rsidR="00C125E2" w:rsidRPr="00526ED1" w:rsidRDefault="00C125E2">
      <w:pPr>
        <w:spacing w:line="0" w:lineRule="atLeast"/>
        <w:ind w:left="1440"/>
        <w:rPr>
          <w:rFonts w:ascii="Century" w:eastAsia="Comic Sans MS" w:hAnsi="Century"/>
          <w:sz w:val="16"/>
        </w:rPr>
      </w:pPr>
    </w:p>
    <w:p w14:paraId="662C30B8" w14:textId="77777777" w:rsidR="00C125E2" w:rsidRPr="000947D1" w:rsidRDefault="00C125E2" w:rsidP="00C125E2">
      <w:pPr>
        <w:spacing w:line="0" w:lineRule="atLeast"/>
        <w:rPr>
          <w:rFonts w:ascii="Century" w:eastAsia="Tahoma" w:hAnsi="Century" w:cs="Tahoma"/>
          <w:bCs/>
        </w:rPr>
      </w:pPr>
      <w:r w:rsidRPr="000947D1">
        <w:rPr>
          <w:rFonts w:ascii="Century" w:eastAsia="Tahoma" w:hAnsi="Century" w:cs="Tahoma"/>
          <w:bCs/>
        </w:rPr>
        <w:t>Philosophy</w:t>
      </w:r>
    </w:p>
    <w:p w14:paraId="4855EDC4" w14:textId="77777777" w:rsidR="00C125E2" w:rsidRPr="00526ED1" w:rsidRDefault="00C125E2" w:rsidP="00C125E2">
      <w:pPr>
        <w:spacing w:line="194" w:lineRule="exact"/>
        <w:rPr>
          <w:rFonts w:ascii="Century" w:eastAsia="Times New Roman" w:hAnsi="Century"/>
        </w:rPr>
      </w:pPr>
    </w:p>
    <w:p w14:paraId="238F59C3" w14:textId="58ED45CF" w:rsidR="00C125E2" w:rsidRPr="00526ED1" w:rsidRDefault="00C125E2" w:rsidP="006B206F">
      <w:pPr>
        <w:spacing w:line="239" w:lineRule="auto"/>
        <w:jc w:val="both"/>
        <w:rPr>
          <w:rFonts w:ascii="Century" w:eastAsia="Tahoma" w:hAnsi="Century"/>
          <w:sz w:val="16"/>
        </w:rPr>
      </w:pPr>
      <w:r w:rsidRPr="00526ED1">
        <w:rPr>
          <w:rFonts w:ascii="Century" w:eastAsia="Tahoma" w:hAnsi="Century"/>
          <w:sz w:val="16"/>
        </w:rPr>
        <w:t xml:space="preserve">Streetsville Children’s Centre and Streetsville Academy provide a program for children </w:t>
      </w:r>
      <w:r w:rsidR="00291207" w:rsidRPr="00526ED1">
        <w:rPr>
          <w:rFonts w:ascii="Century" w:eastAsia="Tahoma" w:hAnsi="Century"/>
          <w:sz w:val="16"/>
        </w:rPr>
        <w:t xml:space="preserve">4 months </w:t>
      </w:r>
      <w:r w:rsidRPr="00526ED1">
        <w:rPr>
          <w:rFonts w:ascii="Century" w:eastAsia="Tahoma" w:hAnsi="Century"/>
          <w:sz w:val="16"/>
        </w:rPr>
        <w:t>to 5 years. We are licensed under the Ministry of Education Day Nursery Division and the Ministry of Education. We believe that children need a warm and safe environment in which to explore ideas and develop skills to help them grow into secure successful young people.</w:t>
      </w:r>
    </w:p>
    <w:p w14:paraId="4D735459" w14:textId="77777777" w:rsidR="00C125E2" w:rsidRPr="00526ED1" w:rsidRDefault="00C125E2" w:rsidP="00C125E2">
      <w:pPr>
        <w:spacing w:line="196" w:lineRule="exact"/>
        <w:rPr>
          <w:rFonts w:ascii="Century" w:eastAsia="Times New Roman" w:hAnsi="Century"/>
        </w:rPr>
      </w:pPr>
    </w:p>
    <w:p w14:paraId="5C77B13F" w14:textId="77777777" w:rsidR="00C125E2" w:rsidRPr="00526ED1" w:rsidRDefault="006C061F" w:rsidP="006B206F">
      <w:pPr>
        <w:spacing w:line="239" w:lineRule="auto"/>
        <w:jc w:val="both"/>
        <w:rPr>
          <w:rFonts w:ascii="Century" w:eastAsia="Tahoma" w:hAnsi="Century"/>
          <w:sz w:val="16"/>
        </w:rPr>
      </w:pPr>
      <w:r w:rsidRPr="00526ED1">
        <w:rPr>
          <w:rFonts w:ascii="Century" w:eastAsia="Tahoma" w:hAnsi="Century"/>
          <w:sz w:val="16"/>
        </w:rPr>
        <w:t>Our</w:t>
      </w:r>
      <w:r w:rsidR="00C125E2" w:rsidRPr="00526ED1">
        <w:rPr>
          <w:rFonts w:ascii="Century" w:eastAsia="Tahoma" w:hAnsi="Century"/>
          <w:sz w:val="16"/>
        </w:rPr>
        <w:t xml:space="preserve"> program provides children with enjoyable, rewarding experiences designed to meet each child’s needs. Self-worth, independence and knowledge are strengthened as children are given freedom of choice while learning to accept limits and respect others. Children play together in an atmosphere that promotes cooperation and sharing allowing them to accept similarities and differences. We offer a fully integrated program for children with special needs </w:t>
      </w:r>
      <w:proofErr w:type="gramStart"/>
      <w:r w:rsidR="00C125E2" w:rsidRPr="00526ED1">
        <w:rPr>
          <w:rFonts w:ascii="Century" w:eastAsia="Tahoma" w:hAnsi="Century"/>
          <w:sz w:val="16"/>
        </w:rPr>
        <w:t>and also</w:t>
      </w:r>
      <w:proofErr w:type="gramEnd"/>
      <w:r w:rsidR="00C125E2" w:rsidRPr="00526ED1">
        <w:rPr>
          <w:rFonts w:ascii="Century" w:eastAsia="Tahoma" w:hAnsi="Century"/>
          <w:sz w:val="16"/>
        </w:rPr>
        <w:t xml:space="preserve"> for children with minimal delays such as speech.</w:t>
      </w:r>
    </w:p>
    <w:p w14:paraId="4BEF5DAF" w14:textId="77777777" w:rsidR="00950516" w:rsidRPr="00526ED1" w:rsidRDefault="00950516">
      <w:pPr>
        <w:spacing w:line="227" w:lineRule="exact"/>
        <w:rPr>
          <w:rFonts w:ascii="Century" w:eastAsia="Times New Roman" w:hAnsi="Century"/>
        </w:rPr>
      </w:pPr>
    </w:p>
    <w:p w14:paraId="38E9E8B4" w14:textId="77777777" w:rsidR="00950516" w:rsidRPr="000947D1" w:rsidRDefault="001A5565">
      <w:pPr>
        <w:spacing w:line="0" w:lineRule="atLeast"/>
        <w:rPr>
          <w:rFonts w:ascii="Century" w:eastAsia="Comic Sans MS" w:hAnsi="Century" w:cs="Tahoma"/>
        </w:rPr>
      </w:pPr>
      <w:r w:rsidRPr="000947D1">
        <w:rPr>
          <w:rFonts w:ascii="Century" w:eastAsia="Comic Sans MS" w:hAnsi="Century" w:cs="Tahoma"/>
        </w:rPr>
        <w:t>Implementation Policy for Program Statement</w:t>
      </w:r>
    </w:p>
    <w:p w14:paraId="575EB42B" w14:textId="63B358C7" w:rsidR="00950516" w:rsidRPr="00526ED1" w:rsidRDefault="001A5565">
      <w:pPr>
        <w:spacing w:line="0" w:lineRule="atLeast"/>
        <w:ind w:right="20"/>
        <w:rPr>
          <w:rFonts w:ascii="Century" w:eastAsia="Comic Sans MS" w:hAnsi="Century"/>
          <w:sz w:val="16"/>
        </w:rPr>
      </w:pPr>
      <w:r w:rsidRPr="00526ED1">
        <w:rPr>
          <w:rFonts w:ascii="Century" w:eastAsia="Comic Sans MS" w:hAnsi="Century"/>
          <w:sz w:val="16"/>
        </w:rPr>
        <w:t xml:space="preserve">It is our expectation that the staff follow the program statement as well as our inclusion policy for all students with special needs. Staff are to provide opportunities within the classroom to support all students in their wellbeing and belonging while providing times within their program for </w:t>
      </w:r>
      <w:r w:rsidR="00750DBC" w:rsidRPr="00526ED1">
        <w:rPr>
          <w:rFonts w:ascii="Century" w:eastAsia="Comic Sans MS" w:hAnsi="Century"/>
          <w:sz w:val="16"/>
        </w:rPr>
        <w:t>self-expression</w:t>
      </w:r>
      <w:r w:rsidRPr="00526ED1">
        <w:rPr>
          <w:rFonts w:ascii="Century" w:eastAsia="Comic Sans MS" w:hAnsi="Century"/>
          <w:sz w:val="16"/>
        </w:rPr>
        <w:t xml:space="preserve">. Staff are encouraged to ask </w:t>
      </w:r>
      <w:r w:rsidR="003B6EAD" w:rsidRPr="00526ED1">
        <w:rPr>
          <w:rFonts w:ascii="Century" w:eastAsia="Comic Sans MS" w:hAnsi="Century"/>
          <w:sz w:val="16"/>
        </w:rPr>
        <w:t>open-ended</w:t>
      </w:r>
      <w:r w:rsidRPr="00526ED1">
        <w:rPr>
          <w:rFonts w:ascii="Century" w:eastAsia="Comic Sans MS" w:hAnsi="Century"/>
          <w:sz w:val="16"/>
        </w:rPr>
        <w:t xml:space="preserve"> questions and engage with each child at their level.</w:t>
      </w:r>
    </w:p>
    <w:p w14:paraId="6732BAEC" w14:textId="77777777" w:rsidR="00950516" w:rsidRPr="00526ED1" w:rsidRDefault="00950516">
      <w:pPr>
        <w:spacing w:line="1" w:lineRule="exact"/>
        <w:rPr>
          <w:rFonts w:ascii="Century" w:eastAsia="Times New Roman" w:hAnsi="Century"/>
        </w:rPr>
      </w:pPr>
    </w:p>
    <w:p w14:paraId="69018401" w14:textId="77777777" w:rsidR="00950516" w:rsidRPr="00526ED1" w:rsidRDefault="00950516">
      <w:pPr>
        <w:spacing w:line="2" w:lineRule="exact"/>
        <w:rPr>
          <w:rFonts w:ascii="Century" w:eastAsia="Times New Roman" w:hAnsi="Century"/>
        </w:rPr>
      </w:pPr>
    </w:p>
    <w:p w14:paraId="28C4459F" w14:textId="77777777" w:rsidR="006344F5" w:rsidRPr="00526ED1" w:rsidRDefault="006344F5">
      <w:pPr>
        <w:spacing w:line="2" w:lineRule="exact"/>
        <w:rPr>
          <w:rFonts w:ascii="Century" w:eastAsia="Times New Roman" w:hAnsi="Century"/>
        </w:rPr>
      </w:pPr>
    </w:p>
    <w:p w14:paraId="7A321132" w14:textId="0CAFAAD3" w:rsidR="00950516" w:rsidRPr="00526ED1" w:rsidRDefault="001A5565">
      <w:pPr>
        <w:spacing w:line="0" w:lineRule="atLeast"/>
        <w:ind w:right="120"/>
        <w:rPr>
          <w:rFonts w:ascii="Century" w:eastAsia="Comic Sans MS" w:hAnsi="Century"/>
          <w:sz w:val="16"/>
        </w:rPr>
      </w:pPr>
      <w:r w:rsidRPr="00526ED1">
        <w:rPr>
          <w:rFonts w:ascii="Century" w:eastAsia="Comic Sans MS" w:hAnsi="Century"/>
          <w:sz w:val="16"/>
        </w:rPr>
        <w:t>Communication with parents is encouraged at the door by the leads within the classroom and staff are required to document all communication with parents in the classroom communication log.</w:t>
      </w:r>
    </w:p>
    <w:p w14:paraId="6DCAAE83" w14:textId="7B5B25A6" w:rsidR="00950516" w:rsidRPr="00526ED1" w:rsidRDefault="001A5565">
      <w:pPr>
        <w:spacing w:line="0" w:lineRule="atLeast"/>
        <w:ind w:right="140"/>
        <w:rPr>
          <w:rFonts w:ascii="Century" w:eastAsia="Comic Sans MS" w:hAnsi="Century"/>
          <w:sz w:val="16"/>
        </w:rPr>
      </w:pPr>
      <w:r w:rsidRPr="00526ED1">
        <w:rPr>
          <w:rFonts w:ascii="Century" w:eastAsia="Comic Sans MS" w:hAnsi="Century"/>
          <w:sz w:val="16"/>
        </w:rPr>
        <w:t xml:space="preserve">Staff are required to do </w:t>
      </w:r>
      <w:r w:rsidR="000757AC" w:rsidRPr="00526ED1">
        <w:rPr>
          <w:rFonts w:ascii="Century" w:eastAsia="Comic Sans MS" w:hAnsi="Century"/>
          <w:sz w:val="16"/>
        </w:rPr>
        <w:t>quarterly</w:t>
      </w:r>
      <w:r w:rsidRPr="00526ED1">
        <w:rPr>
          <w:rFonts w:ascii="Century" w:eastAsia="Comic Sans MS" w:hAnsi="Century"/>
          <w:sz w:val="16"/>
        </w:rPr>
        <w:t xml:space="preserve"> testing on the children as well as timed </w:t>
      </w:r>
      <w:proofErr w:type="spellStart"/>
      <w:r w:rsidRPr="00526ED1">
        <w:rPr>
          <w:rFonts w:ascii="Century" w:eastAsia="Comic Sans MS" w:hAnsi="Century"/>
          <w:sz w:val="16"/>
        </w:rPr>
        <w:t>Nipissings</w:t>
      </w:r>
      <w:proofErr w:type="spellEnd"/>
      <w:r w:rsidRPr="00526ED1">
        <w:rPr>
          <w:rFonts w:ascii="Century" w:eastAsia="Comic Sans MS" w:hAnsi="Century"/>
          <w:sz w:val="16"/>
        </w:rPr>
        <w:t xml:space="preserve"> on children. </w:t>
      </w:r>
    </w:p>
    <w:p w14:paraId="1395C177" w14:textId="77777777" w:rsidR="00950516" w:rsidRPr="00526ED1" w:rsidRDefault="00950516">
      <w:pPr>
        <w:spacing w:line="224" w:lineRule="exact"/>
        <w:rPr>
          <w:rFonts w:ascii="Century" w:eastAsia="Times New Roman" w:hAnsi="Century"/>
        </w:rPr>
      </w:pPr>
    </w:p>
    <w:p w14:paraId="2B1D2F65" w14:textId="77777777" w:rsidR="00950516" w:rsidRPr="000947D1" w:rsidRDefault="004C4C0D">
      <w:pPr>
        <w:spacing w:line="299" w:lineRule="exact"/>
        <w:rPr>
          <w:rFonts w:ascii="Century" w:eastAsia="Times New Roman" w:hAnsi="Century" w:cs="Tahoma"/>
          <w:bCs/>
        </w:rPr>
      </w:pPr>
      <w:bookmarkStart w:id="4" w:name="page7"/>
      <w:bookmarkEnd w:id="4"/>
      <w:r w:rsidRPr="000947D1">
        <w:rPr>
          <w:rFonts w:ascii="Century" w:eastAsia="Times New Roman" w:hAnsi="Century" w:cs="Tahoma"/>
          <w:bCs/>
        </w:rPr>
        <w:t>Prohibited Practices</w:t>
      </w:r>
    </w:p>
    <w:p w14:paraId="0F6267D6" w14:textId="77777777" w:rsidR="00950516" w:rsidRPr="00526ED1" w:rsidRDefault="00750DBC">
      <w:pPr>
        <w:spacing w:line="0" w:lineRule="atLeast"/>
        <w:rPr>
          <w:rFonts w:ascii="Century" w:eastAsia="Tahoma" w:hAnsi="Century"/>
          <w:sz w:val="16"/>
        </w:rPr>
      </w:pPr>
      <w:r w:rsidRPr="00526ED1">
        <w:rPr>
          <w:rFonts w:ascii="Century" w:eastAsia="Tahoma" w:hAnsi="Century"/>
          <w:sz w:val="16"/>
        </w:rPr>
        <w:t>Streetsville Children’s Centre</w:t>
      </w:r>
      <w:r w:rsidR="001A5565" w:rsidRPr="00526ED1">
        <w:rPr>
          <w:rFonts w:ascii="Century" w:eastAsia="Tahoma" w:hAnsi="Century"/>
          <w:sz w:val="16"/>
        </w:rPr>
        <w:t xml:space="preserve"> and Streetsville Academy does not permit any of the following:</w:t>
      </w:r>
    </w:p>
    <w:p w14:paraId="330A0456" w14:textId="34658AA7" w:rsidR="00950516" w:rsidRPr="00526ED1" w:rsidRDefault="00F9437D" w:rsidP="001812FD">
      <w:pPr>
        <w:tabs>
          <w:tab w:val="left" w:pos="720"/>
        </w:tabs>
        <w:spacing w:line="0" w:lineRule="atLeast"/>
        <w:jc w:val="both"/>
        <w:rPr>
          <w:rFonts w:ascii="Century" w:eastAsia="Tahoma" w:hAnsi="Century"/>
          <w:sz w:val="16"/>
        </w:rPr>
      </w:pPr>
      <w:r w:rsidRPr="00526ED1">
        <w:rPr>
          <w:rFonts w:ascii="Century" w:eastAsia="Tahoma" w:hAnsi="Century"/>
          <w:sz w:val="16"/>
        </w:rPr>
        <w:t>a)</w:t>
      </w:r>
      <w:r w:rsidR="00B05A6A" w:rsidRPr="00526ED1">
        <w:rPr>
          <w:rFonts w:ascii="Century" w:eastAsia="Tahoma" w:hAnsi="Century"/>
          <w:sz w:val="16"/>
        </w:rPr>
        <w:t xml:space="preserve"> </w:t>
      </w:r>
      <w:r w:rsidR="001A5565" w:rsidRPr="00526ED1">
        <w:rPr>
          <w:rFonts w:ascii="Century" w:eastAsia="Tahoma" w:hAnsi="Century"/>
          <w:sz w:val="16"/>
        </w:rPr>
        <w:t>corporal punishment of the child</w:t>
      </w:r>
      <w:r w:rsidRPr="00526ED1">
        <w:rPr>
          <w:rFonts w:ascii="Century" w:eastAsia="Tahoma" w:hAnsi="Century"/>
          <w:sz w:val="16"/>
        </w:rPr>
        <w:t>.</w:t>
      </w:r>
    </w:p>
    <w:p w14:paraId="2255216C" w14:textId="64DAB7E7" w:rsidR="00950516" w:rsidRPr="00526ED1" w:rsidRDefault="00F9437D" w:rsidP="00F9437D">
      <w:pPr>
        <w:tabs>
          <w:tab w:val="left" w:pos="720"/>
        </w:tabs>
        <w:spacing w:line="0" w:lineRule="atLeast"/>
        <w:jc w:val="both"/>
        <w:rPr>
          <w:rFonts w:ascii="Century" w:eastAsia="Tahoma" w:hAnsi="Century"/>
          <w:sz w:val="16"/>
        </w:rPr>
      </w:pPr>
      <w:r w:rsidRPr="00526ED1">
        <w:rPr>
          <w:rFonts w:ascii="Century" w:eastAsia="Tahoma" w:hAnsi="Century"/>
          <w:sz w:val="16"/>
        </w:rPr>
        <w:t xml:space="preserve">b) </w:t>
      </w:r>
      <w:r w:rsidR="001A5565" w:rsidRPr="00526ED1">
        <w:rPr>
          <w:rFonts w:ascii="Century" w:eastAsia="Tahoma" w:hAnsi="Century"/>
          <w:sz w:val="16"/>
        </w:rPr>
        <w:t xml:space="preserve">deliberate use of harsh or degrading measures on the child that would humiliate the child or undermined his/her </w:t>
      </w:r>
      <w:r w:rsidR="00750DBC" w:rsidRPr="00526ED1">
        <w:rPr>
          <w:rFonts w:ascii="Century" w:eastAsia="Tahoma" w:hAnsi="Century"/>
          <w:sz w:val="16"/>
        </w:rPr>
        <w:t>self-respect</w:t>
      </w:r>
    </w:p>
    <w:p w14:paraId="36EFFF55" w14:textId="3684EEF4" w:rsidR="00950516" w:rsidRPr="00526ED1" w:rsidRDefault="00F9437D" w:rsidP="00F9437D">
      <w:pPr>
        <w:tabs>
          <w:tab w:val="left" w:pos="720"/>
        </w:tabs>
        <w:spacing w:line="0" w:lineRule="atLeast"/>
        <w:jc w:val="both"/>
        <w:rPr>
          <w:rFonts w:ascii="Century" w:eastAsia="Tahoma" w:hAnsi="Century"/>
          <w:sz w:val="16"/>
        </w:rPr>
      </w:pPr>
      <w:r w:rsidRPr="00526ED1">
        <w:rPr>
          <w:rFonts w:ascii="Century" w:eastAsia="Tahoma" w:hAnsi="Century"/>
          <w:sz w:val="16"/>
        </w:rPr>
        <w:t>c)</w:t>
      </w:r>
      <w:r w:rsidR="00B05A6A" w:rsidRPr="00526ED1">
        <w:rPr>
          <w:rFonts w:ascii="Century" w:eastAsia="Tahoma" w:hAnsi="Century"/>
          <w:sz w:val="16"/>
        </w:rPr>
        <w:t xml:space="preserve"> </w:t>
      </w:r>
      <w:r w:rsidR="001A5565" w:rsidRPr="00526ED1">
        <w:rPr>
          <w:rFonts w:ascii="Century" w:eastAsia="Tahoma" w:hAnsi="Century"/>
          <w:sz w:val="16"/>
        </w:rPr>
        <w:t>depriving the child of basic needs including food, shelter, clothing or bedding</w:t>
      </w:r>
    </w:p>
    <w:p w14:paraId="30232437" w14:textId="24CFC8A8" w:rsidR="00950516" w:rsidRPr="00526ED1" w:rsidRDefault="00E90F72" w:rsidP="00E90F72">
      <w:pPr>
        <w:tabs>
          <w:tab w:val="left" w:pos="720"/>
        </w:tabs>
        <w:spacing w:line="0" w:lineRule="atLeast"/>
        <w:jc w:val="both"/>
        <w:rPr>
          <w:rFonts w:ascii="Century" w:eastAsia="Tahoma" w:hAnsi="Century"/>
          <w:sz w:val="16"/>
        </w:rPr>
      </w:pPr>
      <w:r w:rsidRPr="00526ED1">
        <w:rPr>
          <w:rFonts w:ascii="Century" w:eastAsia="Tahoma" w:hAnsi="Century"/>
          <w:sz w:val="16"/>
        </w:rPr>
        <w:t>d)</w:t>
      </w:r>
      <w:r w:rsidR="00B05A6A" w:rsidRPr="00526ED1">
        <w:rPr>
          <w:rFonts w:ascii="Century" w:eastAsia="Tahoma" w:hAnsi="Century"/>
          <w:sz w:val="16"/>
        </w:rPr>
        <w:t xml:space="preserve"> </w:t>
      </w:r>
      <w:r w:rsidR="001A5565" w:rsidRPr="00526ED1">
        <w:rPr>
          <w:rFonts w:ascii="Century" w:eastAsia="Tahoma" w:hAnsi="Century"/>
          <w:sz w:val="16"/>
        </w:rPr>
        <w:t>locking the exits of Streetsville Children’s Centre for the purpose of confining the child</w:t>
      </w:r>
    </w:p>
    <w:p w14:paraId="4F311EA2" w14:textId="5251897B" w:rsidR="00950516" w:rsidRPr="00526ED1" w:rsidRDefault="00B05A6A" w:rsidP="00B05A6A">
      <w:pPr>
        <w:tabs>
          <w:tab w:val="left" w:pos="720"/>
        </w:tabs>
        <w:spacing w:line="0" w:lineRule="atLeast"/>
        <w:jc w:val="both"/>
        <w:rPr>
          <w:rFonts w:ascii="Century" w:eastAsia="Tahoma" w:hAnsi="Century"/>
          <w:sz w:val="16"/>
        </w:rPr>
      </w:pPr>
      <w:r w:rsidRPr="00526ED1">
        <w:rPr>
          <w:rFonts w:ascii="Century" w:eastAsia="Tahoma" w:hAnsi="Century"/>
          <w:sz w:val="16"/>
        </w:rPr>
        <w:t xml:space="preserve">e) </w:t>
      </w:r>
      <w:r w:rsidR="001A5565" w:rsidRPr="00526ED1">
        <w:rPr>
          <w:rFonts w:ascii="Century" w:eastAsia="Tahoma" w:hAnsi="Century"/>
          <w:sz w:val="16"/>
        </w:rPr>
        <w:t xml:space="preserve">using a locked or lockable room or structure to confine the child if he/she </w:t>
      </w:r>
      <w:proofErr w:type="gramStart"/>
      <w:r w:rsidR="001A5565" w:rsidRPr="00526ED1">
        <w:rPr>
          <w:rFonts w:ascii="Century" w:eastAsia="Tahoma" w:hAnsi="Century"/>
          <w:sz w:val="16"/>
        </w:rPr>
        <w:t>has to</w:t>
      </w:r>
      <w:proofErr w:type="gramEnd"/>
      <w:r w:rsidR="001A5565" w:rsidRPr="00526ED1">
        <w:rPr>
          <w:rFonts w:ascii="Century" w:eastAsia="Tahoma" w:hAnsi="Century"/>
          <w:sz w:val="16"/>
        </w:rPr>
        <w:t xml:space="preserve"> be separated from other children.</w:t>
      </w:r>
    </w:p>
    <w:p w14:paraId="70E94820" w14:textId="01D15EEC" w:rsidR="00FD1EEA" w:rsidRPr="00526ED1" w:rsidRDefault="00FD1EEA" w:rsidP="00B05A6A">
      <w:pPr>
        <w:tabs>
          <w:tab w:val="left" w:pos="720"/>
        </w:tabs>
        <w:spacing w:line="0" w:lineRule="atLeast"/>
        <w:jc w:val="both"/>
        <w:rPr>
          <w:rFonts w:ascii="Century" w:eastAsia="Tahoma" w:hAnsi="Century"/>
          <w:sz w:val="16"/>
        </w:rPr>
      </w:pPr>
      <w:r w:rsidRPr="00526ED1">
        <w:rPr>
          <w:rFonts w:ascii="Century" w:eastAsia="Tahoma" w:hAnsi="Century"/>
          <w:sz w:val="16"/>
        </w:rPr>
        <w:t xml:space="preserve">f) </w:t>
      </w:r>
      <w:r w:rsidR="000757AC" w:rsidRPr="00526ED1">
        <w:rPr>
          <w:rFonts w:ascii="Century" w:eastAsia="Tahoma" w:hAnsi="Century"/>
          <w:sz w:val="16"/>
        </w:rPr>
        <w:t xml:space="preserve">We expect our staff to be </w:t>
      </w:r>
      <w:r w:rsidR="00AD48F8" w:rsidRPr="00526ED1">
        <w:rPr>
          <w:rFonts w:ascii="Century" w:eastAsia="Tahoma" w:hAnsi="Century"/>
          <w:sz w:val="16"/>
        </w:rPr>
        <w:t>t</w:t>
      </w:r>
      <w:r w:rsidR="000757AC" w:rsidRPr="00526ED1">
        <w:rPr>
          <w:rFonts w:ascii="Century" w:eastAsia="Tahoma" w:hAnsi="Century"/>
          <w:sz w:val="16"/>
        </w:rPr>
        <w:t xml:space="preserve">reated with dignity and </w:t>
      </w:r>
      <w:r w:rsidR="00AD48F8" w:rsidRPr="00526ED1">
        <w:rPr>
          <w:rFonts w:ascii="Century" w:eastAsia="Tahoma" w:hAnsi="Century"/>
          <w:sz w:val="16"/>
        </w:rPr>
        <w:t>any</w:t>
      </w:r>
      <w:r w:rsidR="000757AC" w:rsidRPr="00526ED1">
        <w:rPr>
          <w:rFonts w:ascii="Century" w:eastAsia="Tahoma" w:hAnsi="Century"/>
          <w:sz w:val="16"/>
        </w:rPr>
        <w:t xml:space="preserve"> </w:t>
      </w:r>
      <w:r w:rsidRPr="00526ED1">
        <w:rPr>
          <w:rFonts w:ascii="Century" w:eastAsia="Tahoma" w:hAnsi="Century"/>
          <w:sz w:val="16"/>
        </w:rPr>
        <w:t>misbehavior /rude</w:t>
      </w:r>
      <w:r w:rsidR="00245FFA" w:rsidRPr="00526ED1">
        <w:rPr>
          <w:rFonts w:ascii="Century" w:eastAsia="Tahoma" w:hAnsi="Century"/>
          <w:sz w:val="16"/>
        </w:rPr>
        <w:t xml:space="preserve">ness/ abusive language/ fight / </w:t>
      </w:r>
      <w:r w:rsidR="00766C18" w:rsidRPr="00526ED1">
        <w:rPr>
          <w:rFonts w:ascii="Century" w:eastAsia="Tahoma" w:hAnsi="Century"/>
          <w:sz w:val="16"/>
        </w:rPr>
        <w:t>threatening language by Parents</w:t>
      </w:r>
      <w:r w:rsidR="000757AC" w:rsidRPr="00526ED1">
        <w:rPr>
          <w:rFonts w:ascii="Century" w:eastAsia="Tahoma" w:hAnsi="Century"/>
          <w:sz w:val="16"/>
        </w:rPr>
        <w:t>/ Guardians</w:t>
      </w:r>
      <w:r w:rsidR="00766C18" w:rsidRPr="00526ED1">
        <w:rPr>
          <w:rFonts w:ascii="Century" w:eastAsia="Tahoma" w:hAnsi="Century"/>
          <w:sz w:val="16"/>
        </w:rPr>
        <w:t xml:space="preserve"> with Centre staff</w:t>
      </w:r>
      <w:r w:rsidR="00AD48F8" w:rsidRPr="00526ED1">
        <w:rPr>
          <w:rFonts w:ascii="Century" w:eastAsia="Tahoma" w:hAnsi="Century"/>
          <w:sz w:val="16"/>
        </w:rPr>
        <w:t xml:space="preserve"> is prohibited</w:t>
      </w:r>
      <w:r w:rsidR="00423B25" w:rsidRPr="00526ED1">
        <w:rPr>
          <w:rFonts w:ascii="Century" w:eastAsia="Tahoma" w:hAnsi="Century"/>
          <w:sz w:val="16"/>
        </w:rPr>
        <w:t>. Please refer to Parent Code of Conduct Policy.</w:t>
      </w:r>
    </w:p>
    <w:p w14:paraId="2A70FFB9" w14:textId="77777777" w:rsidR="00950516" w:rsidRPr="00526ED1" w:rsidRDefault="00950516">
      <w:pPr>
        <w:spacing w:line="189" w:lineRule="exact"/>
        <w:rPr>
          <w:rFonts w:ascii="Century" w:eastAsia="Times New Roman" w:hAnsi="Century"/>
        </w:rPr>
      </w:pPr>
    </w:p>
    <w:p w14:paraId="2C8EA434" w14:textId="21DA3C42" w:rsidR="000757AC" w:rsidRPr="00526ED1" w:rsidRDefault="001A5565" w:rsidP="000757AC">
      <w:pPr>
        <w:spacing w:line="0" w:lineRule="atLeast"/>
        <w:rPr>
          <w:rFonts w:ascii="Century" w:eastAsia="Comic Sans MS" w:hAnsi="Century"/>
          <w:sz w:val="16"/>
        </w:rPr>
      </w:pPr>
      <w:r w:rsidRPr="00526ED1">
        <w:rPr>
          <w:rFonts w:ascii="Century" w:eastAsia="Tahoma" w:hAnsi="Century"/>
          <w:sz w:val="16"/>
        </w:rPr>
        <w:t xml:space="preserve">This policy is to be reviewed by all staff, </w:t>
      </w:r>
      <w:r w:rsidR="000757AC" w:rsidRPr="00526ED1">
        <w:rPr>
          <w:rFonts w:ascii="Century" w:eastAsia="Tahoma" w:hAnsi="Century"/>
          <w:sz w:val="16"/>
        </w:rPr>
        <w:t>volunteers</w:t>
      </w:r>
      <w:r w:rsidRPr="00526ED1">
        <w:rPr>
          <w:rFonts w:ascii="Century" w:eastAsia="Tahoma" w:hAnsi="Century"/>
          <w:sz w:val="16"/>
        </w:rPr>
        <w:t xml:space="preserve"> and student</w:t>
      </w:r>
      <w:r w:rsidRPr="00526ED1">
        <w:rPr>
          <w:rFonts w:ascii="Century" w:eastAsia="Comic Sans MS" w:hAnsi="Century"/>
          <w:sz w:val="16"/>
        </w:rPr>
        <w:t>s</w:t>
      </w:r>
      <w:r w:rsidR="000757AC" w:rsidRPr="00526ED1">
        <w:rPr>
          <w:rFonts w:ascii="Century" w:eastAsia="Comic Sans MS" w:hAnsi="Century"/>
          <w:sz w:val="16"/>
        </w:rPr>
        <w:t>. The implementation of our Program statement is reviewed annually and signed off by staff when orientation has been completed. During orientation for staff and volunteers a review record is kept on file.</w:t>
      </w:r>
    </w:p>
    <w:p w14:paraId="4C0F3200" w14:textId="773E2A57" w:rsidR="00950516" w:rsidRPr="00526ED1" w:rsidRDefault="00950516">
      <w:pPr>
        <w:spacing w:line="0" w:lineRule="atLeast"/>
        <w:rPr>
          <w:rFonts w:ascii="Century" w:eastAsia="Comic Sans MS" w:hAnsi="Century"/>
          <w:sz w:val="16"/>
        </w:rPr>
      </w:pPr>
    </w:p>
    <w:p w14:paraId="7DFE0303" w14:textId="77777777" w:rsidR="00950516" w:rsidRPr="00526ED1" w:rsidRDefault="00950516">
      <w:pPr>
        <w:spacing w:line="196" w:lineRule="exact"/>
        <w:rPr>
          <w:rFonts w:ascii="Century" w:eastAsia="Times New Roman" w:hAnsi="Century"/>
        </w:rPr>
      </w:pPr>
    </w:p>
    <w:p w14:paraId="14C68234" w14:textId="77777777" w:rsidR="00950516" w:rsidRPr="000947D1" w:rsidRDefault="001A5565">
      <w:pPr>
        <w:spacing w:line="0" w:lineRule="atLeast"/>
        <w:rPr>
          <w:rFonts w:ascii="Century" w:eastAsia="Tahoma" w:hAnsi="Century" w:cs="Tahoma"/>
          <w:bCs/>
        </w:rPr>
      </w:pPr>
      <w:r w:rsidRPr="000947D1">
        <w:rPr>
          <w:rFonts w:ascii="Century" w:eastAsia="Tahoma" w:hAnsi="Century" w:cs="Tahoma"/>
          <w:bCs/>
        </w:rPr>
        <w:t>Educational Program</w:t>
      </w:r>
    </w:p>
    <w:p w14:paraId="1E7DBEF6" w14:textId="77777777" w:rsidR="00950516" w:rsidRPr="00526ED1" w:rsidRDefault="00950516">
      <w:pPr>
        <w:spacing w:line="194" w:lineRule="exact"/>
        <w:rPr>
          <w:rFonts w:ascii="Century" w:eastAsia="Times New Roman" w:hAnsi="Century" w:cs="Tahoma"/>
          <w:color w:val="FF0000"/>
          <w:sz w:val="24"/>
          <w:szCs w:val="24"/>
        </w:rPr>
      </w:pPr>
    </w:p>
    <w:p w14:paraId="5913B470" w14:textId="77777777" w:rsidR="00950516" w:rsidRPr="00526ED1" w:rsidRDefault="001A5565">
      <w:pPr>
        <w:spacing w:line="0" w:lineRule="atLeast"/>
        <w:jc w:val="both"/>
        <w:rPr>
          <w:rFonts w:ascii="Century" w:eastAsia="Tahoma" w:hAnsi="Century"/>
          <w:sz w:val="16"/>
        </w:rPr>
      </w:pPr>
      <w:r w:rsidRPr="00526ED1">
        <w:rPr>
          <w:rFonts w:ascii="Century" w:eastAsia="Tahoma" w:hAnsi="Century"/>
          <w:sz w:val="16"/>
        </w:rPr>
        <w:t>Our program encourages children to explore and discover skills in a warm, secure environment with teachers who will respect their attempts every step of the way.</w:t>
      </w:r>
    </w:p>
    <w:p w14:paraId="63FE1B0E" w14:textId="77777777" w:rsidR="00950516" w:rsidRPr="00526ED1" w:rsidRDefault="00950516">
      <w:pPr>
        <w:spacing w:line="1" w:lineRule="exact"/>
        <w:rPr>
          <w:rFonts w:ascii="Century" w:eastAsia="Times New Roman" w:hAnsi="Century"/>
        </w:rPr>
      </w:pPr>
    </w:p>
    <w:p w14:paraId="2660D748" w14:textId="77777777" w:rsidR="00950516" w:rsidRPr="00526ED1" w:rsidRDefault="001A5565">
      <w:pPr>
        <w:spacing w:line="0" w:lineRule="atLeast"/>
        <w:jc w:val="both"/>
        <w:rPr>
          <w:rFonts w:ascii="Century" w:eastAsia="Tahoma" w:hAnsi="Century"/>
          <w:sz w:val="16"/>
        </w:rPr>
      </w:pPr>
      <w:r w:rsidRPr="00526ED1">
        <w:rPr>
          <w:rFonts w:ascii="Century" w:eastAsia="Tahoma" w:hAnsi="Century"/>
          <w:sz w:val="16"/>
        </w:rPr>
        <w:t xml:space="preserve">At the heart of this program is our concern and desire to see each child grow in his/her feeling of </w:t>
      </w:r>
      <w:r w:rsidR="00750DBC" w:rsidRPr="00526ED1">
        <w:rPr>
          <w:rFonts w:ascii="Century" w:eastAsia="Tahoma" w:hAnsi="Century"/>
          <w:sz w:val="16"/>
        </w:rPr>
        <w:t>self-worth</w:t>
      </w:r>
      <w:r w:rsidRPr="00526ED1">
        <w:rPr>
          <w:rFonts w:ascii="Century" w:eastAsia="Tahoma" w:hAnsi="Century"/>
          <w:sz w:val="16"/>
        </w:rPr>
        <w:t>. We have come to realize that the way a child views him/herself affects every area of his/her development.</w:t>
      </w:r>
    </w:p>
    <w:p w14:paraId="6C2FADE9" w14:textId="77777777" w:rsidR="00950516" w:rsidRPr="00526ED1" w:rsidRDefault="001A5565">
      <w:pPr>
        <w:spacing w:line="239" w:lineRule="auto"/>
        <w:jc w:val="both"/>
        <w:rPr>
          <w:rFonts w:ascii="Century" w:eastAsia="Tahoma" w:hAnsi="Century"/>
          <w:sz w:val="16"/>
        </w:rPr>
      </w:pPr>
      <w:r w:rsidRPr="00526ED1">
        <w:rPr>
          <w:rFonts w:ascii="Century" w:eastAsia="Tahoma" w:hAnsi="Century"/>
          <w:sz w:val="16"/>
        </w:rPr>
        <w:t>The children quickly become a group of special individuals as we learn to appreciate each child’s uniqueness. It is our goal to reinforce what you, as parents, have begun by contributing to your child’s tremendous worth.</w:t>
      </w:r>
    </w:p>
    <w:p w14:paraId="7C2FABCB" w14:textId="77777777" w:rsidR="00950516" w:rsidRPr="00526ED1" w:rsidRDefault="00950516">
      <w:pPr>
        <w:spacing w:line="2" w:lineRule="exact"/>
        <w:rPr>
          <w:rFonts w:ascii="Century" w:eastAsia="Times New Roman" w:hAnsi="Century"/>
        </w:rPr>
      </w:pPr>
    </w:p>
    <w:p w14:paraId="4BDE772B" w14:textId="77777777" w:rsidR="00950516" w:rsidRPr="00526ED1" w:rsidRDefault="001A5565">
      <w:pPr>
        <w:spacing w:line="239" w:lineRule="auto"/>
        <w:jc w:val="both"/>
        <w:rPr>
          <w:rFonts w:ascii="Century" w:eastAsia="Tahoma" w:hAnsi="Century"/>
          <w:sz w:val="16"/>
        </w:rPr>
      </w:pPr>
      <w:r w:rsidRPr="00526ED1">
        <w:rPr>
          <w:rFonts w:ascii="Century" w:eastAsia="Tahoma" w:hAnsi="Century"/>
          <w:sz w:val="16"/>
        </w:rPr>
        <w:t>We accomplish this by treating each child individually, encouraging their efforts and offering lots of positive reinforcement. We do not damage self-esteem by humiliating a child, instead assuring them that they are loved and valued for the special person that they are.</w:t>
      </w:r>
    </w:p>
    <w:p w14:paraId="308E802B" w14:textId="77777777" w:rsidR="00950516" w:rsidRPr="00526ED1" w:rsidRDefault="00950516">
      <w:pPr>
        <w:spacing w:line="196" w:lineRule="exact"/>
        <w:rPr>
          <w:rFonts w:ascii="Century" w:eastAsia="Times New Roman" w:hAnsi="Century"/>
        </w:rPr>
      </w:pPr>
    </w:p>
    <w:p w14:paraId="32545529" w14:textId="77777777" w:rsidR="00DC6E11" w:rsidRDefault="00DC6E11" w:rsidP="00DC6E11">
      <w:pPr>
        <w:tabs>
          <w:tab w:val="left" w:pos="720"/>
        </w:tabs>
        <w:spacing w:line="0" w:lineRule="atLeast"/>
        <w:jc w:val="both"/>
        <w:rPr>
          <w:rFonts w:ascii="Century" w:eastAsia="Tahoma" w:hAnsi="Century"/>
          <w:bCs/>
          <w:sz w:val="16"/>
        </w:rPr>
      </w:pPr>
      <w:r w:rsidRPr="00526ED1">
        <w:rPr>
          <w:rFonts w:ascii="Century" w:eastAsia="Tahoma" w:hAnsi="Century"/>
          <w:bCs/>
          <w:sz w:val="16"/>
        </w:rPr>
        <w:t>Timings</w:t>
      </w:r>
      <w:r>
        <w:rPr>
          <w:rFonts w:ascii="Century" w:eastAsia="Tahoma" w:hAnsi="Century"/>
          <w:bCs/>
          <w:sz w:val="16"/>
        </w:rPr>
        <w:t xml:space="preserve"> and Holidays</w:t>
      </w:r>
    </w:p>
    <w:p w14:paraId="6853DF82" w14:textId="77777777" w:rsidR="00DC6E11" w:rsidRPr="00526ED1" w:rsidRDefault="00DC6E11" w:rsidP="00DC6E11">
      <w:pPr>
        <w:tabs>
          <w:tab w:val="left" w:pos="720"/>
        </w:tabs>
        <w:spacing w:line="0" w:lineRule="atLeast"/>
        <w:jc w:val="both"/>
        <w:rPr>
          <w:rFonts w:ascii="Century" w:eastAsia="Tahoma" w:hAnsi="Century"/>
          <w:bCs/>
          <w:sz w:val="16"/>
        </w:rPr>
      </w:pPr>
    </w:p>
    <w:p w14:paraId="74B2615B" w14:textId="77777777" w:rsidR="00DC6E11" w:rsidRDefault="00DC6E11" w:rsidP="00DC6E11">
      <w:pPr>
        <w:tabs>
          <w:tab w:val="left" w:pos="720"/>
        </w:tabs>
        <w:spacing w:line="0" w:lineRule="atLeast"/>
        <w:jc w:val="both"/>
        <w:rPr>
          <w:rFonts w:ascii="Century" w:eastAsia="Tahoma" w:hAnsi="Century"/>
          <w:sz w:val="16"/>
        </w:rPr>
      </w:pPr>
      <w:r w:rsidRPr="00526ED1">
        <w:rPr>
          <w:rFonts w:ascii="Century" w:eastAsia="Tahoma" w:hAnsi="Century"/>
          <w:sz w:val="16"/>
        </w:rPr>
        <w:t>Our school opens at 7:30am and closes at 5:30pm, Monday to Friday (except Statuary Holidays and other days specified in our Calander)</w:t>
      </w:r>
    </w:p>
    <w:p w14:paraId="054E926F" w14:textId="77777777" w:rsidR="00DC6E11" w:rsidRDefault="00DC6E11">
      <w:pPr>
        <w:spacing w:line="239" w:lineRule="auto"/>
        <w:jc w:val="both"/>
        <w:rPr>
          <w:rFonts w:ascii="Century" w:eastAsia="Tahoma" w:hAnsi="Century"/>
          <w:sz w:val="16"/>
        </w:rPr>
      </w:pPr>
    </w:p>
    <w:p w14:paraId="7E0B813F" w14:textId="168EF4B5" w:rsidR="003B3A73" w:rsidRDefault="001A5565">
      <w:pPr>
        <w:spacing w:line="239" w:lineRule="auto"/>
        <w:jc w:val="both"/>
        <w:rPr>
          <w:rFonts w:ascii="Century" w:eastAsia="Tahoma" w:hAnsi="Century"/>
          <w:sz w:val="16"/>
        </w:rPr>
      </w:pPr>
      <w:r w:rsidRPr="00526ED1">
        <w:rPr>
          <w:rFonts w:ascii="Century" w:eastAsia="Tahoma" w:hAnsi="Century"/>
          <w:sz w:val="16"/>
        </w:rPr>
        <w:t xml:space="preserve">Statutory holidays as the regular ones as follows: </w:t>
      </w:r>
    </w:p>
    <w:p w14:paraId="61E498B7" w14:textId="15AF3832" w:rsidR="000757AC"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Thanksgiving, Christmas Day, Boxing Day, New </w:t>
      </w:r>
      <w:r w:rsidR="00750DBC" w:rsidRPr="00526ED1">
        <w:rPr>
          <w:rFonts w:ascii="Century" w:eastAsia="Tahoma" w:hAnsi="Century"/>
          <w:sz w:val="16"/>
        </w:rPr>
        <w:t>Year’s</w:t>
      </w:r>
      <w:r w:rsidRPr="00526ED1">
        <w:rPr>
          <w:rFonts w:ascii="Century" w:eastAsia="Tahoma" w:hAnsi="Century"/>
          <w:sz w:val="16"/>
        </w:rPr>
        <w:t xml:space="preserve"> Day, Ontario Family Day, Good Friday, Easter Monday, Victoria Day, Canada Day, Civic Day, </w:t>
      </w:r>
      <w:r w:rsidR="00750DBC" w:rsidRPr="00526ED1">
        <w:rPr>
          <w:rFonts w:ascii="Century" w:eastAsia="Tahoma" w:hAnsi="Century"/>
          <w:sz w:val="16"/>
        </w:rPr>
        <w:t>Labor Day</w:t>
      </w:r>
      <w:r w:rsidRPr="00526ED1">
        <w:rPr>
          <w:rFonts w:ascii="Century" w:eastAsia="Tahoma" w:hAnsi="Century"/>
          <w:sz w:val="16"/>
        </w:rPr>
        <w:t xml:space="preserve">. </w:t>
      </w:r>
      <w:r w:rsidR="005D1629" w:rsidRPr="00526ED1">
        <w:rPr>
          <w:rFonts w:ascii="Century" w:eastAsia="Tahoma" w:hAnsi="Century"/>
          <w:sz w:val="16"/>
        </w:rPr>
        <w:t>We close on Fridays</w:t>
      </w:r>
      <w:r w:rsidR="000757AC" w:rsidRPr="00526ED1">
        <w:rPr>
          <w:rFonts w:ascii="Century" w:eastAsia="Tahoma" w:hAnsi="Century"/>
          <w:sz w:val="16"/>
        </w:rPr>
        <w:t>/Monday before</w:t>
      </w:r>
      <w:r w:rsidR="006D76C5" w:rsidRPr="00526ED1">
        <w:rPr>
          <w:rFonts w:ascii="Century" w:eastAsia="Tahoma" w:hAnsi="Century"/>
          <w:sz w:val="16"/>
        </w:rPr>
        <w:t xml:space="preserve"> long weekend holidays</w:t>
      </w:r>
      <w:r w:rsidR="000757AC" w:rsidRPr="00526ED1">
        <w:rPr>
          <w:rFonts w:ascii="Century" w:eastAsia="Tahoma" w:hAnsi="Century"/>
          <w:sz w:val="16"/>
        </w:rPr>
        <w:t xml:space="preserve"> for Staff professional development</w:t>
      </w:r>
      <w:r w:rsidR="006D76C5" w:rsidRPr="00526ED1">
        <w:rPr>
          <w:rFonts w:ascii="Century" w:eastAsia="Tahoma" w:hAnsi="Century"/>
          <w:sz w:val="16"/>
        </w:rPr>
        <w:t xml:space="preserve">. </w:t>
      </w:r>
      <w:r w:rsidR="00FF260F" w:rsidRPr="00526ED1">
        <w:rPr>
          <w:rFonts w:ascii="Century" w:eastAsia="Tahoma" w:hAnsi="Century"/>
          <w:sz w:val="16"/>
        </w:rPr>
        <w:t xml:space="preserve">The week </w:t>
      </w:r>
      <w:r w:rsidRPr="00526ED1">
        <w:rPr>
          <w:rFonts w:ascii="Century" w:eastAsia="Tahoma" w:hAnsi="Century"/>
          <w:sz w:val="16"/>
        </w:rPr>
        <w:t xml:space="preserve">in between Christmas and New Year will be closed. We may also have an early </w:t>
      </w:r>
      <w:r w:rsidR="000757AC" w:rsidRPr="00526ED1">
        <w:rPr>
          <w:rFonts w:ascii="Century" w:eastAsia="Tahoma" w:hAnsi="Century"/>
          <w:sz w:val="16"/>
        </w:rPr>
        <w:t>closing</w:t>
      </w:r>
      <w:r w:rsidRPr="00526ED1">
        <w:rPr>
          <w:rFonts w:ascii="Century" w:eastAsia="Tahoma" w:hAnsi="Century"/>
          <w:sz w:val="16"/>
        </w:rPr>
        <w:t xml:space="preserve"> or P</w:t>
      </w:r>
      <w:r w:rsidR="000757AC" w:rsidRPr="00526ED1">
        <w:rPr>
          <w:rFonts w:ascii="Century" w:eastAsia="Tahoma" w:hAnsi="Century"/>
          <w:sz w:val="16"/>
        </w:rPr>
        <w:t xml:space="preserve">rofessional Development (PD) </w:t>
      </w:r>
      <w:proofErr w:type="gramStart"/>
      <w:r w:rsidRPr="00526ED1">
        <w:rPr>
          <w:rFonts w:ascii="Century" w:eastAsia="Tahoma" w:hAnsi="Century"/>
          <w:sz w:val="16"/>
        </w:rPr>
        <w:t>day</w:t>
      </w:r>
      <w:r w:rsidR="000757AC" w:rsidRPr="00526ED1">
        <w:rPr>
          <w:rFonts w:ascii="Century" w:eastAsia="Tahoma" w:hAnsi="Century"/>
          <w:sz w:val="16"/>
        </w:rPr>
        <w:t>s</w:t>
      </w:r>
      <w:proofErr w:type="gramEnd"/>
      <w:r w:rsidRPr="00526ED1">
        <w:rPr>
          <w:rFonts w:ascii="Century" w:eastAsia="Tahoma" w:hAnsi="Century"/>
          <w:sz w:val="16"/>
        </w:rPr>
        <w:t>.</w:t>
      </w:r>
      <w:r w:rsidR="000757AC" w:rsidRPr="00526ED1">
        <w:rPr>
          <w:rFonts w:ascii="Century" w:eastAsia="Tahoma" w:hAnsi="Century"/>
          <w:sz w:val="16"/>
        </w:rPr>
        <w:t xml:space="preserve"> We operate for 12 calendar months.</w:t>
      </w:r>
    </w:p>
    <w:p w14:paraId="65D7B967" w14:textId="624A928A" w:rsidR="00950516" w:rsidRPr="00526ED1" w:rsidRDefault="000757AC">
      <w:pPr>
        <w:spacing w:line="239" w:lineRule="auto"/>
        <w:jc w:val="both"/>
        <w:rPr>
          <w:rFonts w:ascii="Century" w:eastAsia="Tahoma" w:hAnsi="Century"/>
          <w:sz w:val="16"/>
        </w:rPr>
      </w:pPr>
      <w:r w:rsidRPr="00526ED1">
        <w:rPr>
          <w:rFonts w:ascii="Century" w:eastAsia="Tahoma" w:hAnsi="Century"/>
          <w:sz w:val="16"/>
        </w:rPr>
        <w:t>Please refer the Centre Calander for any closures or PD Days.</w:t>
      </w:r>
    </w:p>
    <w:p w14:paraId="1FF07EB5" w14:textId="77777777" w:rsidR="00471001" w:rsidRPr="00526ED1" w:rsidRDefault="00471001">
      <w:pPr>
        <w:spacing w:line="0" w:lineRule="atLeast"/>
        <w:rPr>
          <w:rFonts w:ascii="Century" w:eastAsia="Tahoma" w:hAnsi="Century"/>
          <w:b/>
          <w:sz w:val="16"/>
          <w:u w:val="single"/>
        </w:rPr>
      </w:pPr>
    </w:p>
    <w:p w14:paraId="6839BADF" w14:textId="3BDF2C0B" w:rsidR="00950516" w:rsidRPr="003375D0" w:rsidRDefault="001A5565">
      <w:pPr>
        <w:spacing w:line="0" w:lineRule="atLeast"/>
        <w:rPr>
          <w:rFonts w:ascii="Century" w:eastAsia="Tahoma" w:hAnsi="Century" w:cs="Tahoma"/>
          <w:bCs/>
        </w:rPr>
      </w:pPr>
      <w:r w:rsidRPr="003375D0">
        <w:rPr>
          <w:rFonts w:ascii="Century" w:eastAsia="Tahoma" w:hAnsi="Century" w:cs="Tahoma"/>
          <w:bCs/>
        </w:rPr>
        <w:t>Regulations</w:t>
      </w:r>
      <w:r w:rsidR="000757AC" w:rsidRPr="003375D0">
        <w:rPr>
          <w:rFonts w:ascii="Century" w:eastAsia="Tahoma" w:hAnsi="Century" w:cs="Tahoma"/>
          <w:bCs/>
        </w:rPr>
        <w:t>.</w:t>
      </w:r>
    </w:p>
    <w:p w14:paraId="09C2E40B" w14:textId="77777777" w:rsidR="00950516" w:rsidRPr="00526ED1" w:rsidRDefault="00950516">
      <w:pPr>
        <w:spacing w:line="194" w:lineRule="exact"/>
        <w:rPr>
          <w:rFonts w:ascii="Century" w:eastAsia="Times New Roman" w:hAnsi="Century"/>
        </w:rPr>
      </w:pPr>
    </w:p>
    <w:p w14:paraId="14B3241C" w14:textId="61277673" w:rsidR="00950516"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The Ministry of Education licenses </w:t>
      </w:r>
      <w:r w:rsidRPr="00526ED1">
        <w:rPr>
          <w:rFonts w:ascii="Century" w:eastAsia="Tahoma" w:hAnsi="Century"/>
          <w:b/>
          <w:i/>
          <w:sz w:val="16"/>
          <w:u w:val="single"/>
        </w:rPr>
        <w:t>Streetsville Children’s Centre</w:t>
      </w:r>
      <w:r w:rsidRPr="00526ED1">
        <w:rPr>
          <w:rFonts w:ascii="Century" w:eastAsia="Tahoma" w:hAnsi="Century"/>
          <w:sz w:val="16"/>
        </w:rPr>
        <w:t xml:space="preserve"> </w:t>
      </w:r>
      <w:r w:rsidRPr="00526ED1">
        <w:rPr>
          <w:rFonts w:ascii="Century" w:eastAsia="Tahoma" w:hAnsi="Century"/>
          <w:b/>
          <w:i/>
          <w:sz w:val="16"/>
          <w:u w:val="single"/>
        </w:rPr>
        <w:t>and Streetsville Academy</w:t>
      </w:r>
      <w:r w:rsidRPr="00526ED1">
        <w:rPr>
          <w:rFonts w:ascii="Century" w:eastAsia="Tahoma" w:hAnsi="Century"/>
          <w:sz w:val="16"/>
        </w:rPr>
        <w:t xml:space="preserve"> on an annual basis. We receive routine inspections by the Mississauga Fire Department and Peel Regional Health Unit.</w:t>
      </w:r>
      <w:r w:rsidR="00C3001C" w:rsidRPr="00526ED1">
        <w:rPr>
          <w:rFonts w:ascii="Century" w:eastAsia="Tahoma" w:hAnsi="Century"/>
          <w:sz w:val="16"/>
        </w:rPr>
        <w:t xml:space="preserve"> We strive to ensure </w:t>
      </w:r>
      <w:r w:rsidR="008741B8" w:rsidRPr="00526ED1">
        <w:rPr>
          <w:rFonts w:ascii="Century" w:eastAsia="Tahoma" w:hAnsi="Century"/>
          <w:sz w:val="16"/>
        </w:rPr>
        <w:t xml:space="preserve">full compliance of Ministry &amp; </w:t>
      </w:r>
      <w:proofErr w:type="spellStart"/>
      <w:r w:rsidR="008741B8" w:rsidRPr="00526ED1">
        <w:rPr>
          <w:rFonts w:ascii="Century" w:eastAsia="Tahoma" w:hAnsi="Century"/>
          <w:sz w:val="16"/>
        </w:rPr>
        <w:t>RoP</w:t>
      </w:r>
      <w:proofErr w:type="spellEnd"/>
      <w:r w:rsidR="008741B8" w:rsidRPr="00526ED1">
        <w:rPr>
          <w:rFonts w:ascii="Century" w:eastAsia="Tahoma" w:hAnsi="Century"/>
          <w:sz w:val="16"/>
        </w:rPr>
        <w:t xml:space="preserve"> guidelines to operate </w:t>
      </w:r>
      <w:r w:rsidR="00931EFB" w:rsidRPr="00526ED1">
        <w:rPr>
          <w:rFonts w:ascii="Century" w:eastAsia="Tahoma" w:hAnsi="Century"/>
          <w:sz w:val="16"/>
        </w:rPr>
        <w:t>Childcare Centre.</w:t>
      </w:r>
    </w:p>
    <w:p w14:paraId="377CFCCC" w14:textId="77777777" w:rsidR="00950516" w:rsidRPr="00526ED1" w:rsidRDefault="00950516">
      <w:pPr>
        <w:spacing w:line="193" w:lineRule="exact"/>
        <w:rPr>
          <w:rFonts w:ascii="Century" w:eastAsia="Times New Roman" w:hAnsi="Century"/>
        </w:rPr>
      </w:pPr>
    </w:p>
    <w:p w14:paraId="50FAE18B" w14:textId="77777777" w:rsidR="00950516" w:rsidRPr="003375D0" w:rsidRDefault="001A5565">
      <w:pPr>
        <w:spacing w:line="0" w:lineRule="atLeast"/>
        <w:rPr>
          <w:rFonts w:ascii="Century" w:eastAsia="Tahoma" w:hAnsi="Century" w:cs="Tahoma"/>
          <w:bCs/>
        </w:rPr>
      </w:pPr>
      <w:r w:rsidRPr="003375D0">
        <w:rPr>
          <w:rFonts w:ascii="Century" w:eastAsia="Tahoma" w:hAnsi="Century" w:cs="Tahoma"/>
          <w:bCs/>
        </w:rPr>
        <w:t>Confidentiality</w:t>
      </w:r>
    </w:p>
    <w:p w14:paraId="43AB7D9E" w14:textId="77777777" w:rsidR="00950516" w:rsidRPr="00526ED1" w:rsidRDefault="00950516">
      <w:pPr>
        <w:spacing w:line="194" w:lineRule="exact"/>
        <w:rPr>
          <w:rFonts w:ascii="Century" w:eastAsia="Times New Roman" w:hAnsi="Century"/>
        </w:rPr>
      </w:pPr>
    </w:p>
    <w:p w14:paraId="24FEF45C" w14:textId="77777777" w:rsidR="00950516" w:rsidRPr="00526ED1" w:rsidRDefault="001A5565">
      <w:pPr>
        <w:spacing w:line="239" w:lineRule="auto"/>
        <w:jc w:val="both"/>
        <w:rPr>
          <w:rFonts w:ascii="Century" w:eastAsia="Tahoma" w:hAnsi="Century"/>
          <w:sz w:val="16"/>
        </w:rPr>
      </w:pPr>
      <w:r w:rsidRPr="00526ED1">
        <w:rPr>
          <w:rFonts w:ascii="Century" w:eastAsia="Tahoma" w:hAnsi="Century"/>
          <w:sz w:val="16"/>
        </w:rPr>
        <w:t>Information relating to children and families in our school is private and confidential. Parents are only entitled to information on the actions and abilities of their own child. A privacy policy is available for your review.</w:t>
      </w:r>
    </w:p>
    <w:p w14:paraId="38FFF5C1" w14:textId="77777777" w:rsidR="00FF0704" w:rsidRPr="00526ED1" w:rsidRDefault="00FF0704" w:rsidP="00F4288C">
      <w:pPr>
        <w:spacing w:line="0" w:lineRule="atLeast"/>
        <w:rPr>
          <w:rFonts w:ascii="Century" w:eastAsia="Tahoma" w:hAnsi="Century" w:cs="Tahoma"/>
          <w:b/>
          <w:color w:val="FF0000"/>
          <w:sz w:val="24"/>
          <w:szCs w:val="24"/>
          <w:u w:val="single"/>
        </w:rPr>
      </w:pPr>
      <w:bookmarkStart w:id="5" w:name="page8"/>
      <w:bookmarkEnd w:id="5"/>
    </w:p>
    <w:p w14:paraId="4E83CFF1" w14:textId="77777777" w:rsidR="00F4288C" w:rsidRPr="003375D0" w:rsidRDefault="00F4288C" w:rsidP="00F4288C">
      <w:pPr>
        <w:spacing w:line="0" w:lineRule="atLeast"/>
        <w:rPr>
          <w:rFonts w:ascii="Century" w:eastAsia="Tahoma" w:hAnsi="Century" w:cs="Tahoma"/>
          <w:bCs/>
        </w:rPr>
      </w:pPr>
      <w:r w:rsidRPr="003375D0">
        <w:rPr>
          <w:rFonts w:ascii="Century" w:eastAsia="Tahoma" w:hAnsi="Century" w:cs="Tahoma"/>
          <w:bCs/>
        </w:rPr>
        <w:t>Privacy Policy</w:t>
      </w:r>
    </w:p>
    <w:p w14:paraId="31CD40CB" w14:textId="77777777" w:rsidR="00950516" w:rsidRPr="00526ED1" w:rsidRDefault="00950516">
      <w:pPr>
        <w:spacing w:line="300" w:lineRule="exact"/>
        <w:rPr>
          <w:rFonts w:ascii="Century" w:eastAsia="Times New Roman" w:hAnsi="Century"/>
        </w:rPr>
      </w:pPr>
    </w:p>
    <w:p w14:paraId="2A3B8955" w14:textId="77777777" w:rsidR="00950516" w:rsidRPr="00526ED1" w:rsidRDefault="001A5565">
      <w:pPr>
        <w:spacing w:line="239" w:lineRule="auto"/>
        <w:jc w:val="both"/>
        <w:rPr>
          <w:rFonts w:ascii="Century" w:eastAsia="Tahoma" w:hAnsi="Century"/>
          <w:sz w:val="16"/>
        </w:rPr>
      </w:pPr>
      <w:r w:rsidRPr="00526ED1">
        <w:rPr>
          <w:rFonts w:ascii="Century" w:eastAsia="Tahoma" w:hAnsi="Century"/>
          <w:b/>
          <w:i/>
          <w:sz w:val="16"/>
          <w:u w:val="single"/>
        </w:rPr>
        <w:t>Streetsville Children’s Centre</w:t>
      </w:r>
      <w:r w:rsidRPr="00526ED1">
        <w:rPr>
          <w:rFonts w:ascii="Century" w:eastAsia="Tahoma" w:hAnsi="Century"/>
          <w:b/>
          <w:i/>
          <w:sz w:val="16"/>
        </w:rPr>
        <w:t xml:space="preserve"> </w:t>
      </w:r>
      <w:r w:rsidRPr="00526ED1">
        <w:rPr>
          <w:rFonts w:ascii="Century" w:eastAsia="Tahoma" w:hAnsi="Century"/>
          <w:b/>
          <w:i/>
          <w:sz w:val="16"/>
          <w:u w:val="single"/>
        </w:rPr>
        <w:t>and Streetsville Academy</w:t>
      </w:r>
      <w:r w:rsidRPr="00526ED1">
        <w:rPr>
          <w:rFonts w:ascii="Century" w:eastAsia="Tahoma" w:hAnsi="Century"/>
          <w:b/>
          <w:i/>
          <w:sz w:val="16"/>
        </w:rPr>
        <w:t xml:space="preserve"> </w:t>
      </w:r>
      <w:proofErr w:type="gramStart"/>
      <w:r w:rsidRPr="00526ED1">
        <w:rPr>
          <w:rFonts w:ascii="Century" w:eastAsia="Tahoma" w:hAnsi="Century"/>
          <w:sz w:val="16"/>
        </w:rPr>
        <w:t>is</w:t>
      </w:r>
      <w:proofErr w:type="gramEnd"/>
      <w:r w:rsidRPr="00526ED1">
        <w:rPr>
          <w:rFonts w:ascii="Century" w:eastAsia="Tahoma" w:hAnsi="Century"/>
          <w:sz w:val="16"/>
        </w:rPr>
        <w:t xml:space="preserve"> committed to protecting the privacy of member families,</w:t>
      </w:r>
      <w:r w:rsidRPr="00526ED1">
        <w:rPr>
          <w:rFonts w:ascii="Century" w:eastAsia="Tahoma" w:hAnsi="Century"/>
          <w:b/>
          <w:i/>
          <w:sz w:val="16"/>
        </w:rPr>
        <w:t xml:space="preserve"> </w:t>
      </w:r>
      <w:r w:rsidRPr="00526ED1">
        <w:rPr>
          <w:rFonts w:ascii="Century" w:eastAsia="Tahoma" w:hAnsi="Century"/>
          <w:sz w:val="16"/>
        </w:rPr>
        <w:t>staff and associated professionals. All personal information is dealt with according to the principles of transparency and accountability. All personal information that is collected is carefully protected and any use of this information is subject to consent.</w:t>
      </w:r>
    </w:p>
    <w:p w14:paraId="491056B3" w14:textId="77777777" w:rsidR="00950516" w:rsidRPr="00526ED1" w:rsidRDefault="00950516">
      <w:pPr>
        <w:spacing w:line="195" w:lineRule="exact"/>
        <w:rPr>
          <w:rFonts w:ascii="Century" w:eastAsia="Times New Roman" w:hAnsi="Century"/>
        </w:rPr>
      </w:pPr>
    </w:p>
    <w:p w14:paraId="12DADC2F" w14:textId="6C3A3534" w:rsidR="00950516" w:rsidRPr="003375D0" w:rsidRDefault="001A5565">
      <w:pPr>
        <w:spacing w:line="0" w:lineRule="atLeast"/>
        <w:rPr>
          <w:rFonts w:ascii="Century" w:eastAsia="Tahoma" w:hAnsi="Century" w:cs="Tahoma"/>
          <w:bCs/>
        </w:rPr>
      </w:pPr>
      <w:r w:rsidRPr="003375D0">
        <w:rPr>
          <w:rFonts w:ascii="Century" w:eastAsia="Tahoma" w:hAnsi="Century" w:cs="Tahoma"/>
          <w:bCs/>
        </w:rPr>
        <w:t>Code of Conduct</w:t>
      </w:r>
    </w:p>
    <w:p w14:paraId="713DB1AA" w14:textId="77777777" w:rsidR="00950516" w:rsidRPr="00526ED1" w:rsidRDefault="00950516">
      <w:pPr>
        <w:spacing w:line="193" w:lineRule="exact"/>
        <w:rPr>
          <w:rFonts w:ascii="Century" w:eastAsia="Times New Roman" w:hAnsi="Century"/>
        </w:rPr>
      </w:pPr>
    </w:p>
    <w:p w14:paraId="66D5C89B" w14:textId="77777777" w:rsidR="00471001" w:rsidRPr="00526ED1" w:rsidRDefault="00471001" w:rsidP="00471001">
      <w:pPr>
        <w:pStyle w:val="Header"/>
        <w:rPr>
          <w:rFonts w:ascii="Century" w:hAnsi="Century" w:cs="Tahoma"/>
          <w:sz w:val="24"/>
          <w:szCs w:val="24"/>
        </w:rPr>
      </w:pPr>
      <w:r w:rsidRPr="00526ED1">
        <w:rPr>
          <w:rFonts w:ascii="Century" w:hAnsi="Century" w:cs="Tahoma"/>
          <w:sz w:val="24"/>
          <w:szCs w:val="24"/>
        </w:rPr>
        <w:t>Parent/Guardian/Outside Agency/Staff</w:t>
      </w:r>
    </w:p>
    <w:p w14:paraId="212B5B7D" w14:textId="77777777" w:rsidR="00471001" w:rsidRPr="00526ED1" w:rsidRDefault="00471001" w:rsidP="00471001">
      <w:pPr>
        <w:pStyle w:val="Heading7"/>
        <w:rPr>
          <w:rFonts w:ascii="Century" w:hAnsi="Century"/>
          <w:sz w:val="24"/>
          <w:szCs w:val="24"/>
        </w:rPr>
      </w:pPr>
    </w:p>
    <w:p w14:paraId="17619CC2" w14:textId="77777777" w:rsidR="00471001" w:rsidRPr="003375D0" w:rsidRDefault="00471001" w:rsidP="00471001">
      <w:pPr>
        <w:rPr>
          <w:rFonts w:ascii="Century" w:hAnsi="Century" w:cs="Tahoma"/>
          <w:sz w:val="16"/>
          <w:szCs w:val="16"/>
        </w:rPr>
      </w:pPr>
      <w:r w:rsidRPr="003375D0">
        <w:rPr>
          <w:rFonts w:ascii="Century" w:hAnsi="Century" w:cs="Tahoma"/>
          <w:b/>
          <w:bCs/>
          <w:i/>
          <w:iCs/>
          <w:sz w:val="16"/>
          <w:szCs w:val="16"/>
          <w:u w:val="single"/>
        </w:rPr>
        <w:t xml:space="preserve">Streetsville Children’s </w:t>
      </w:r>
      <w:proofErr w:type="gramStart"/>
      <w:r w:rsidRPr="003375D0">
        <w:rPr>
          <w:rFonts w:ascii="Century" w:hAnsi="Century" w:cs="Tahoma"/>
          <w:b/>
          <w:bCs/>
          <w:i/>
          <w:iCs/>
          <w:sz w:val="16"/>
          <w:szCs w:val="16"/>
          <w:u w:val="single"/>
        </w:rPr>
        <w:t xml:space="preserve">Centre </w:t>
      </w:r>
      <w:r w:rsidRPr="003375D0">
        <w:rPr>
          <w:rFonts w:ascii="Century" w:hAnsi="Century" w:cs="Tahoma"/>
          <w:sz w:val="16"/>
          <w:szCs w:val="16"/>
        </w:rPr>
        <w:t xml:space="preserve"> and</w:t>
      </w:r>
      <w:proofErr w:type="gramEnd"/>
      <w:r w:rsidRPr="003375D0">
        <w:rPr>
          <w:rFonts w:ascii="Century" w:hAnsi="Century" w:cs="Tahoma"/>
          <w:b/>
          <w:bCs/>
          <w:i/>
          <w:iCs/>
          <w:sz w:val="16"/>
          <w:szCs w:val="16"/>
          <w:u w:val="single"/>
        </w:rPr>
        <w:t xml:space="preserve"> Streetsville Academy </w:t>
      </w:r>
      <w:r w:rsidRPr="003375D0">
        <w:rPr>
          <w:rFonts w:ascii="Century" w:hAnsi="Century" w:cs="Tahoma"/>
          <w:sz w:val="16"/>
          <w:szCs w:val="16"/>
        </w:rPr>
        <w:t xml:space="preserve"> promote responsibility, respect and academic excellence in a safe learning and teaching environment.</w:t>
      </w:r>
    </w:p>
    <w:p w14:paraId="16C789DB" w14:textId="42DD0A97" w:rsidR="00471001" w:rsidRPr="003375D0" w:rsidRDefault="00471001" w:rsidP="00471001">
      <w:pPr>
        <w:rPr>
          <w:rFonts w:ascii="Century" w:hAnsi="Century" w:cs="Tahoma"/>
          <w:sz w:val="16"/>
          <w:szCs w:val="16"/>
        </w:rPr>
      </w:pPr>
      <w:r w:rsidRPr="003375D0">
        <w:rPr>
          <w:rFonts w:ascii="Century" w:hAnsi="Century" w:cs="Tahoma"/>
          <w:sz w:val="16"/>
          <w:szCs w:val="16"/>
        </w:rPr>
        <w:t xml:space="preserve">The </w:t>
      </w:r>
      <w:r w:rsidR="00213380">
        <w:rPr>
          <w:rFonts w:ascii="Century" w:hAnsi="Century" w:cs="Tahoma"/>
          <w:i/>
          <w:iCs/>
          <w:sz w:val="16"/>
          <w:szCs w:val="16"/>
        </w:rPr>
        <w:t xml:space="preserve">Centre </w:t>
      </w:r>
      <w:r w:rsidRPr="003375D0">
        <w:rPr>
          <w:rFonts w:ascii="Century" w:hAnsi="Century" w:cs="Tahoma"/>
          <w:i/>
          <w:iCs/>
          <w:sz w:val="16"/>
          <w:szCs w:val="16"/>
        </w:rPr>
        <w:t>Code of Conduct</w:t>
      </w:r>
      <w:r w:rsidRPr="003375D0">
        <w:rPr>
          <w:rFonts w:ascii="Century" w:hAnsi="Century" w:cs="Tahoma"/>
          <w:sz w:val="16"/>
          <w:szCs w:val="16"/>
        </w:rPr>
        <w:t xml:space="preserve"> aims to articulate the standards of </w:t>
      </w:r>
      <w:r w:rsidR="00CA19E9" w:rsidRPr="003375D0">
        <w:rPr>
          <w:rFonts w:ascii="Century" w:hAnsi="Century" w:cs="Tahoma"/>
          <w:sz w:val="16"/>
          <w:szCs w:val="16"/>
        </w:rPr>
        <w:t>behavior</w:t>
      </w:r>
      <w:r w:rsidRPr="003375D0">
        <w:rPr>
          <w:rFonts w:ascii="Century" w:hAnsi="Century" w:cs="Tahoma"/>
          <w:sz w:val="16"/>
          <w:szCs w:val="16"/>
        </w:rPr>
        <w:t xml:space="preserve"> for all individuals involved in the school community – </w:t>
      </w:r>
      <w:r w:rsidRPr="003375D0">
        <w:rPr>
          <w:rFonts w:ascii="Century" w:hAnsi="Century" w:cs="Tahoma"/>
          <w:b/>
          <w:bCs/>
          <w:sz w:val="16"/>
          <w:szCs w:val="16"/>
        </w:rPr>
        <w:t>students, parents or guardians, teachers, volunteers and other staff members</w:t>
      </w:r>
      <w:r w:rsidRPr="003375D0">
        <w:rPr>
          <w:rFonts w:ascii="Century" w:hAnsi="Century" w:cs="Tahoma"/>
          <w:sz w:val="16"/>
          <w:szCs w:val="16"/>
        </w:rPr>
        <w:t xml:space="preserve">. All students, parents, teachers and staff have the right to be safe and feel safe in the school community. All members of the school community are to be treated with respect and dignity. </w:t>
      </w:r>
    </w:p>
    <w:p w14:paraId="00006610" w14:textId="77777777" w:rsidR="00471001" w:rsidRPr="003375D0" w:rsidRDefault="00471001" w:rsidP="00471001">
      <w:pPr>
        <w:rPr>
          <w:rFonts w:ascii="Century" w:hAnsi="Century" w:cs="Tahoma"/>
          <w:b/>
          <w:sz w:val="16"/>
          <w:szCs w:val="16"/>
        </w:rPr>
      </w:pPr>
      <w:r w:rsidRPr="003375D0">
        <w:rPr>
          <w:rFonts w:ascii="Century" w:hAnsi="Century" w:cs="Tahoma"/>
          <w:b/>
          <w:sz w:val="16"/>
          <w:szCs w:val="16"/>
        </w:rPr>
        <w:t>Parent Issue and Concerns:</w:t>
      </w:r>
    </w:p>
    <w:p w14:paraId="3DD47B92" w14:textId="77777777" w:rsidR="00AD48F8" w:rsidRPr="003375D0" w:rsidRDefault="00AD48F8" w:rsidP="00471001">
      <w:pPr>
        <w:rPr>
          <w:rFonts w:ascii="Century" w:hAnsi="Century" w:cs="Tahoma"/>
          <w:b/>
          <w:sz w:val="16"/>
          <w:szCs w:val="16"/>
        </w:rPr>
      </w:pPr>
    </w:p>
    <w:p w14:paraId="2A581C93" w14:textId="6C41FBF7" w:rsidR="00471001" w:rsidRPr="003375D0" w:rsidRDefault="00471001" w:rsidP="00471001">
      <w:pPr>
        <w:rPr>
          <w:rFonts w:ascii="Century" w:hAnsi="Century" w:cs="Tahoma"/>
          <w:sz w:val="16"/>
          <w:szCs w:val="16"/>
        </w:rPr>
      </w:pPr>
      <w:r w:rsidRPr="003375D0">
        <w:rPr>
          <w:rFonts w:ascii="Century" w:hAnsi="Century" w:cs="Tahoma"/>
          <w:sz w:val="16"/>
          <w:szCs w:val="16"/>
        </w:rPr>
        <w:t>If a parent</w:t>
      </w:r>
      <w:r w:rsidR="00AB532C" w:rsidRPr="003375D0">
        <w:rPr>
          <w:rFonts w:ascii="Century" w:hAnsi="Century" w:cs="Tahoma"/>
          <w:sz w:val="16"/>
          <w:szCs w:val="16"/>
        </w:rPr>
        <w:t>/guardian</w:t>
      </w:r>
      <w:r w:rsidRPr="003375D0">
        <w:rPr>
          <w:rFonts w:ascii="Century" w:hAnsi="Century" w:cs="Tahoma"/>
          <w:sz w:val="16"/>
          <w:szCs w:val="16"/>
        </w:rPr>
        <w:t xml:space="preserve"> has </w:t>
      </w:r>
      <w:proofErr w:type="gramStart"/>
      <w:r w:rsidRPr="003375D0">
        <w:rPr>
          <w:rFonts w:ascii="Century" w:hAnsi="Century" w:cs="Tahoma"/>
          <w:sz w:val="16"/>
          <w:szCs w:val="16"/>
        </w:rPr>
        <w:t>an</w:t>
      </w:r>
      <w:proofErr w:type="gramEnd"/>
      <w:r w:rsidRPr="003375D0">
        <w:rPr>
          <w:rFonts w:ascii="Century" w:hAnsi="Century" w:cs="Tahoma"/>
          <w:sz w:val="16"/>
          <w:szCs w:val="16"/>
        </w:rPr>
        <w:t xml:space="preserve"> </w:t>
      </w:r>
      <w:proofErr w:type="gramStart"/>
      <w:r w:rsidRPr="003375D0">
        <w:rPr>
          <w:rFonts w:ascii="Century" w:hAnsi="Century" w:cs="Tahoma"/>
          <w:sz w:val="16"/>
          <w:szCs w:val="16"/>
        </w:rPr>
        <w:t>issues</w:t>
      </w:r>
      <w:proofErr w:type="gramEnd"/>
      <w:r w:rsidRPr="003375D0">
        <w:rPr>
          <w:rFonts w:ascii="Century" w:hAnsi="Century" w:cs="Tahoma"/>
          <w:sz w:val="16"/>
          <w:szCs w:val="16"/>
        </w:rPr>
        <w:t>, Streetsville Children’s Centre will follow the Policies and Procedures set out in our Parent Issue and Concern Policy. The following steps will be taken:</w:t>
      </w:r>
    </w:p>
    <w:p w14:paraId="114D060E" w14:textId="3BBC89FA" w:rsidR="00471001" w:rsidRPr="003375D0" w:rsidRDefault="00471001" w:rsidP="00AB532C">
      <w:pPr>
        <w:pStyle w:val="ListParagraph"/>
        <w:numPr>
          <w:ilvl w:val="0"/>
          <w:numId w:val="13"/>
        </w:numPr>
        <w:rPr>
          <w:rFonts w:ascii="Century" w:hAnsi="Century" w:cs="Tahoma"/>
          <w:sz w:val="16"/>
          <w:szCs w:val="16"/>
        </w:rPr>
      </w:pPr>
      <w:proofErr w:type="gramStart"/>
      <w:r w:rsidRPr="003375D0">
        <w:rPr>
          <w:rFonts w:ascii="Century" w:hAnsi="Century" w:cs="Tahoma"/>
          <w:sz w:val="16"/>
          <w:szCs w:val="16"/>
        </w:rPr>
        <w:t>Parent</w:t>
      </w:r>
      <w:proofErr w:type="gramEnd"/>
      <w:r w:rsidRPr="003375D0">
        <w:rPr>
          <w:rFonts w:ascii="Century" w:hAnsi="Century" w:cs="Tahoma"/>
          <w:sz w:val="16"/>
          <w:szCs w:val="16"/>
        </w:rPr>
        <w:t xml:space="preserve"> would be </w:t>
      </w:r>
      <w:r w:rsidR="00AD48F8" w:rsidRPr="003375D0">
        <w:rPr>
          <w:rFonts w:ascii="Century" w:hAnsi="Century" w:cs="Tahoma"/>
          <w:sz w:val="16"/>
          <w:szCs w:val="16"/>
        </w:rPr>
        <w:t>advised</w:t>
      </w:r>
      <w:r w:rsidRPr="003375D0">
        <w:rPr>
          <w:rFonts w:ascii="Century" w:hAnsi="Century" w:cs="Tahoma"/>
          <w:sz w:val="16"/>
          <w:szCs w:val="16"/>
        </w:rPr>
        <w:t xml:space="preserve"> to speak to the Supervisor</w:t>
      </w:r>
      <w:r w:rsidR="009A0CDF" w:rsidRPr="003375D0">
        <w:rPr>
          <w:rFonts w:ascii="Century" w:hAnsi="Century" w:cs="Tahoma"/>
          <w:sz w:val="16"/>
          <w:szCs w:val="16"/>
        </w:rPr>
        <w:t>/ Director.</w:t>
      </w:r>
    </w:p>
    <w:p w14:paraId="52EDEF66" w14:textId="2A2083ED" w:rsidR="00471001" w:rsidRPr="003375D0" w:rsidRDefault="00471001" w:rsidP="00AB532C">
      <w:pPr>
        <w:pStyle w:val="ListParagraph"/>
        <w:numPr>
          <w:ilvl w:val="0"/>
          <w:numId w:val="13"/>
        </w:numPr>
        <w:rPr>
          <w:rFonts w:ascii="Century" w:hAnsi="Century" w:cs="Tahoma"/>
          <w:sz w:val="16"/>
          <w:szCs w:val="16"/>
        </w:rPr>
      </w:pPr>
      <w:r w:rsidRPr="003375D0">
        <w:rPr>
          <w:rFonts w:ascii="Century" w:hAnsi="Century" w:cs="Tahoma"/>
          <w:sz w:val="16"/>
          <w:szCs w:val="16"/>
        </w:rPr>
        <w:t>Parent Meeting would be arranged</w:t>
      </w:r>
      <w:r w:rsidR="00AB532C" w:rsidRPr="003375D0">
        <w:rPr>
          <w:rFonts w:ascii="Century" w:hAnsi="Century" w:cs="Tahoma"/>
          <w:sz w:val="16"/>
          <w:szCs w:val="16"/>
        </w:rPr>
        <w:t>.</w:t>
      </w:r>
    </w:p>
    <w:p w14:paraId="5EF445BB" w14:textId="77777777" w:rsidR="00AB532C" w:rsidRPr="003375D0" w:rsidRDefault="00AB532C" w:rsidP="00471001">
      <w:pPr>
        <w:rPr>
          <w:rFonts w:ascii="Century" w:hAnsi="Century" w:cs="Tahoma"/>
          <w:b/>
          <w:sz w:val="16"/>
          <w:szCs w:val="16"/>
        </w:rPr>
      </w:pPr>
    </w:p>
    <w:p w14:paraId="2209BB42" w14:textId="77777777" w:rsidR="00471001" w:rsidRPr="003375D0" w:rsidRDefault="00471001" w:rsidP="00471001">
      <w:pPr>
        <w:rPr>
          <w:rFonts w:ascii="Century" w:hAnsi="Century"/>
          <w:sz w:val="16"/>
          <w:szCs w:val="16"/>
        </w:rPr>
      </w:pPr>
      <w:r w:rsidRPr="003375D0">
        <w:rPr>
          <w:rFonts w:ascii="Century" w:hAnsi="Century" w:cs="Tahoma"/>
          <w:b/>
          <w:bCs/>
          <w:sz w:val="16"/>
          <w:szCs w:val="16"/>
          <w:u w:val="single"/>
        </w:rPr>
        <w:t>Roles and Responsibilities</w:t>
      </w:r>
    </w:p>
    <w:p w14:paraId="6A61A94B" w14:textId="36941DDD" w:rsidR="00471001" w:rsidRPr="003375D0" w:rsidRDefault="00471001" w:rsidP="00471001">
      <w:pPr>
        <w:rPr>
          <w:rFonts w:ascii="Century" w:hAnsi="Century" w:cs="Tahoma"/>
          <w:sz w:val="16"/>
          <w:szCs w:val="16"/>
        </w:rPr>
      </w:pPr>
      <w:r w:rsidRPr="003375D0">
        <w:rPr>
          <w:rFonts w:ascii="Century" w:hAnsi="Century" w:cs="Tahoma"/>
          <w:b/>
          <w:bCs/>
          <w:i/>
          <w:iCs/>
          <w:sz w:val="16"/>
          <w:szCs w:val="16"/>
        </w:rPr>
        <w:t>Teachers and school staff</w:t>
      </w:r>
      <w:r w:rsidRPr="003375D0">
        <w:rPr>
          <w:rFonts w:ascii="Century" w:hAnsi="Century" w:cs="Tahoma"/>
          <w:sz w:val="16"/>
          <w:szCs w:val="16"/>
        </w:rPr>
        <w:t xml:space="preserve"> are all persons designated as responsible for </w:t>
      </w:r>
      <w:proofErr w:type="gramStart"/>
      <w:r w:rsidRPr="003375D0">
        <w:rPr>
          <w:rFonts w:ascii="Century" w:hAnsi="Century" w:cs="Tahoma"/>
          <w:sz w:val="16"/>
          <w:szCs w:val="16"/>
        </w:rPr>
        <w:t>any</w:t>
      </w:r>
      <w:proofErr w:type="gramEnd"/>
      <w:r w:rsidRPr="003375D0">
        <w:rPr>
          <w:rFonts w:ascii="Century" w:hAnsi="Century" w:cs="Tahoma"/>
          <w:sz w:val="16"/>
          <w:szCs w:val="16"/>
        </w:rPr>
        <w:t xml:space="preserve"> aspect of school life.  They </w:t>
      </w:r>
      <w:proofErr w:type="gramStart"/>
      <w:r w:rsidRPr="003375D0">
        <w:rPr>
          <w:rFonts w:ascii="Century" w:hAnsi="Century" w:cs="Tahoma"/>
          <w:sz w:val="16"/>
          <w:szCs w:val="16"/>
        </w:rPr>
        <w:t>include:</w:t>
      </w:r>
      <w:proofErr w:type="gramEnd"/>
      <w:r w:rsidRPr="003375D0">
        <w:rPr>
          <w:rFonts w:ascii="Century" w:hAnsi="Century" w:cs="Tahoma"/>
          <w:sz w:val="16"/>
          <w:szCs w:val="16"/>
        </w:rPr>
        <w:t xml:space="preserve">  education resource workers, office staff, parent volunteers, lunchroom supervisors, bus drivers and guest lecturers/facilitators at off-site facilities.  Teachers and school staff, under the leadership of the School </w:t>
      </w:r>
      <w:r w:rsidR="00102E3C" w:rsidRPr="003375D0">
        <w:rPr>
          <w:rFonts w:ascii="Century" w:hAnsi="Century" w:cs="Tahoma"/>
          <w:sz w:val="16"/>
          <w:szCs w:val="16"/>
        </w:rPr>
        <w:t>Supervisor /</w:t>
      </w:r>
      <w:r w:rsidRPr="003375D0">
        <w:rPr>
          <w:rFonts w:ascii="Century" w:hAnsi="Century" w:cs="Tahoma"/>
          <w:sz w:val="16"/>
          <w:szCs w:val="16"/>
        </w:rPr>
        <w:t xml:space="preserve">Directors, maintain order in the school and are expected to hold everyone to the highest standard of respectful and responsible </w:t>
      </w:r>
      <w:r w:rsidR="009A0CDF" w:rsidRPr="003375D0">
        <w:rPr>
          <w:rFonts w:ascii="Century" w:hAnsi="Century" w:cs="Tahoma"/>
          <w:sz w:val="16"/>
          <w:szCs w:val="16"/>
        </w:rPr>
        <w:t>behavior</w:t>
      </w:r>
      <w:r w:rsidRPr="003375D0">
        <w:rPr>
          <w:rFonts w:ascii="Century" w:hAnsi="Century" w:cs="Tahoma"/>
          <w:sz w:val="16"/>
          <w:szCs w:val="16"/>
        </w:rPr>
        <w:t>.</w:t>
      </w:r>
    </w:p>
    <w:p w14:paraId="3FA885AD" w14:textId="77777777" w:rsidR="00471001" w:rsidRPr="003375D0" w:rsidRDefault="00471001" w:rsidP="00471001">
      <w:pPr>
        <w:rPr>
          <w:rFonts w:ascii="Century" w:hAnsi="Century" w:cs="Tahoma"/>
          <w:sz w:val="16"/>
          <w:szCs w:val="16"/>
        </w:rPr>
      </w:pPr>
    </w:p>
    <w:p w14:paraId="3F1D191C" w14:textId="43F280A3" w:rsidR="00471001" w:rsidRPr="003375D0" w:rsidRDefault="00471001" w:rsidP="00471001">
      <w:pPr>
        <w:rPr>
          <w:rFonts w:ascii="Century" w:hAnsi="Century" w:cs="Tahoma"/>
          <w:sz w:val="16"/>
          <w:szCs w:val="16"/>
        </w:rPr>
      </w:pPr>
      <w:r w:rsidRPr="003375D0">
        <w:rPr>
          <w:rFonts w:ascii="Century" w:hAnsi="Century" w:cs="Tahoma"/>
          <w:b/>
          <w:bCs/>
          <w:i/>
          <w:iCs/>
          <w:sz w:val="16"/>
          <w:szCs w:val="16"/>
        </w:rPr>
        <w:t xml:space="preserve">Students </w:t>
      </w:r>
      <w:r w:rsidRPr="003375D0">
        <w:rPr>
          <w:rFonts w:ascii="Century" w:hAnsi="Century" w:cs="Tahoma"/>
          <w:sz w:val="16"/>
          <w:szCs w:val="16"/>
        </w:rPr>
        <w:t xml:space="preserve">are to be treated with respect and dignity.  In return, they must demonstrate respect for themselves and for others through acceptable </w:t>
      </w:r>
      <w:r w:rsidR="00AD48F8" w:rsidRPr="003375D0">
        <w:rPr>
          <w:rFonts w:ascii="Century" w:hAnsi="Century" w:cs="Tahoma"/>
          <w:sz w:val="16"/>
          <w:szCs w:val="16"/>
        </w:rPr>
        <w:t>behavior</w:t>
      </w:r>
      <w:r w:rsidRPr="003375D0">
        <w:rPr>
          <w:rFonts w:ascii="Century" w:hAnsi="Century" w:cs="Tahoma"/>
          <w:sz w:val="16"/>
          <w:szCs w:val="16"/>
        </w:rPr>
        <w:t>.</w:t>
      </w:r>
    </w:p>
    <w:p w14:paraId="5A592A27" w14:textId="77777777" w:rsidR="00471001" w:rsidRPr="003375D0" w:rsidRDefault="00471001" w:rsidP="00471001">
      <w:pPr>
        <w:rPr>
          <w:rFonts w:ascii="Century" w:hAnsi="Century" w:cs="Tahoma"/>
          <w:sz w:val="16"/>
          <w:szCs w:val="16"/>
        </w:rPr>
      </w:pPr>
    </w:p>
    <w:p w14:paraId="29B2F1FC" w14:textId="1E884FD4" w:rsidR="00471001" w:rsidRPr="003375D0" w:rsidRDefault="00471001" w:rsidP="00471001">
      <w:pPr>
        <w:rPr>
          <w:rFonts w:ascii="Century" w:hAnsi="Century" w:cs="Tahoma"/>
          <w:sz w:val="16"/>
          <w:szCs w:val="16"/>
        </w:rPr>
      </w:pPr>
      <w:proofErr w:type="gramStart"/>
      <w:r w:rsidRPr="003375D0">
        <w:rPr>
          <w:rFonts w:ascii="Century" w:hAnsi="Century" w:cs="Tahoma"/>
          <w:b/>
          <w:bCs/>
          <w:i/>
          <w:iCs/>
          <w:sz w:val="16"/>
          <w:szCs w:val="16"/>
        </w:rPr>
        <w:lastRenderedPageBreak/>
        <w:t>Parents,</w:t>
      </w:r>
      <w:proofErr w:type="gramEnd"/>
      <w:r w:rsidRPr="003375D0">
        <w:rPr>
          <w:rFonts w:ascii="Century" w:hAnsi="Century" w:cs="Tahoma"/>
          <w:b/>
          <w:bCs/>
          <w:i/>
          <w:iCs/>
          <w:sz w:val="16"/>
          <w:szCs w:val="16"/>
        </w:rPr>
        <w:t xml:space="preserve"> </w:t>
      </w:r>
      <w:r w:rsidRPr="003375D0">
        <w:rPr>
          <w:rFonts w:ascii="Century" w:hAnsi="Century" w:cs="Tahoma"/>
          <w:sz w:val="16"/>
          <w:szCs w:val="16"/>
        </w:rPr>
        <w:t>are school members who play an important role in the education of their children and have a responsibility to support the efforts of school staff in maintaining a safe and respectful learning environment for all students.</w:t>
      </w:r>
      <w:r w:rsidR="00102E3C" w:rsidRPr="003375D0">
        <w:rPr>
          <w:rFonts w:ascii="Century" w:hAnsi="Century" w:cs="Tahoma"/>
          <w:sz w:val="16"/>
          <w:szCs w:val="16"/>
        </w:rPr>
        <w:t xml:space="preserve"> </w:t>
      </w:r>
      <w:r w:rsidR="00007636" w:rsidRPr="003375D0">
        <w:rPr>
          <w:rFonts w:ascii="Century" w:hAnsi="Century" w:cs="Tahoma"/>
          <w:sz w:val="16"/>
          <w:szCs w:val="16"/>
        </w:rPr>
        <w:t xml:space="preserve">Parents </w:t>
      </w:r>
      <w:proofErr w:type="gramStart"/>
      <w:r w:rsidR="00007636" w:rsidRPr="003375D0">
        <w:rPr>
          <w:rFonts w:ascii="Century" w:hAnsi="Century" w:cs="Tahoma"/>
          <w:sz w:val="16"/>
          <w:szCs w:val="16"/>
        </w:rPr>
        <w:t>have to</w:t>
      </w:r>
      <w:proofErr w:type="gramEnd"/>
      <w:r w:rsidR="00007636" w:rsidRPr="003375D0">
        <w:rPr>
          <w:rFonts w:ascii="Century" w:hAnsi="Century" w:cs="Tahoma"/>
          <w:sz w:val="16"/>
          <w:szCs w:val="16"/>
        </w:rPr>
        <w:t xml:space="preserve"> treat the Centre staff with respect and </w:t>
      </w:r>
      <w:r w:rsidR="009E4580" w:rsidRPr="003375D0">
        <w:rPr>
          <w:rFonts w:ascii="Century" w:hAnsi="Century" w:cs="Tahoma"/>
          <w:sz w:val="16"/>
          <w:szCs w:val="16"/>
        </w:rPr>
        <w:t xml:space="preserve">cannot use harsh words/ abusive language or threaten any staff </w:t>
      </w:r>
      <w:r w:rsidR="006E11A4" w:rsidRPr="003375D0">
        <w:rPr>
          <w:rFonts w:ascii="Century" w:hAnsi="Century" w:cs="Tahoma"/>
          <w:sz w:val="16"/>
          <w:szCs w:val="16"/>
        </w:rPr>
        <w:t>member.</w:t>
      </w:r>
      <w:r w:rsidR="002B1899" w:rsidRPr="003375D0">
        <w:rPr>
          <w:rFonts w:ascii="Century" w:hAnsi="Century" w:cs="Tahoma"/>
          <w:sz w:val="16"/>
          <w:szCs w:val="16"/>
        </w:rPr>
        <w:t xml:space="preserve"> </w:t>
      </w:r>
      <w:r w:rsidR="00985634" w:rsidRPr="003375D0">
        <w:rPr>
          <w:rFonts w:ascii="Century" w:hAnsi="Century" w:cs="Tahoma"/>
          <w:sz w:val="16"/>
          <w:szCs w:val="16"/>
        </w:rPr>
        <w:t>Please refer to the Parent Code of Conduct.</w:t>
      </w:r>
    </w:p>
    <w:p w14:paraId="50FA25E4" w14:textId="77777777" w:rsidR="00471001" w:rsidRPr="003375D0" w:rsidRDefault="00471001" w:rsidP="00471001">
      <w:pPr>
        <w:rPr>
          <w:rFonts w:ascii="Century" w:hAnsi="Century" w:cs="Tahoma"/>
          <w:b/>
          <w:i/>
          <w:sz w:val="16"/>
          <w:szCs w:val="16"/>
        </w:rPr>
      </w:pPr>
    </w:p>
    <w:p w14:paraId="278C7166" w14:textId="77777777" w:rsidR="00471001" w:rsidRPr="003375D0" w:rsidRDefault="00471001" w:rsidP="00471001">
      <w:pPr>
        <w:rPr>
          <w:rFonts w:ascii="Century" w:hAnsi="Century" w:cs="Tahoma"/>
          <w:sz w:val="16"/>
          <w:szCs w:val="16"/>
        </w:rPr>
      </w:pPr>
      <w:r w:rsidRPr="003375D0">
        <w:rPr>
          <w:rFonts w:ascii="Century" w:hAnsi="Century" w:cs="Tahoma"/>
          <w:b/>
          <w:i/>
          <w:sz w:val="16"/>
          <w:szCs w:val="16"/>
        </w:rPr>
        <w:t>Outside Agencies</w:t>
      </w:r>
      <w:r w:rsidRPr="003375D0">
        <w:rPr>
          <w:rFonts w:ascii="Century" w:hAnsi="Century" w:cs="Tahoma"/>
          <w:b/>
          <w:sz w:val="16"/>
          <w:szCs w:val="16"/>
        </w:rPr>
        <w:t xml:space="preserve"> </w:t>
      </w:r>
      <w:r w:rsidRPr="003375D0">
        <w:rPr>
          <w:rFonts w:ascii="Century" w:hAnsi="Century" w:cs="Tahoma"/>
          <w:sz w:val="16"/>
          <w:szCs w:val="16"/>
        </w:rPr>
        <w:t>are important members in the role of servicing our families and staff and are required to follow the Code of Conduct and all policies listed below when on site.</w:t>
      </w:r>
    </w:p>
    <w:p w14:paraId="51E71A2A" w14:textId="3CD62715" w:rsidR="00471001" w:rsidRPr="003375D0" w:rsidRDefault="00471001" w:rsidP="00AB532C">
      <w:pPr>
        <w:pStyle w:val="ListParagraph"/>
        <w:numPr>
          <w:ilvl w:val="0"/>
          <w:numId w:val="12"/>
        </w:numPr>
        <w:rPr>
          <w:rFonts w:ascii="Century" w:hAnsi="Century"/>
          <w:sz w:val="16"/>
          <w:szCs w:val="16"/>
        </w:rPr>
      </w:pPr>
      <w:r w:rsidRPr="003375D0">
        <w:rPr>
          <w:rFonts w:ascii="Century" w:hAnsi="Century"/>
          <w:sz w:val="16"/>
          <w:szCs w:val="16"/>
        </w:rPr>
        <w:t xml:space="preserve">Any communication with a Parent is to be done </w:t>
      </w:r>
      <w:r w:rsidR="00136E7F" w:rsidRPr="003375D0">
        <w:rPr>
          <w:rFonts w:ascii="Century" w:hAnsi="Century"/>
          <w:sz w:val="16"/>
          <w:szCs w:val="16"/>
        </w:rPr>
        <w:t xml:space="preserve">through </w:t>
      </w:r>
      <w:r w:rsidRPr="003375D0">
        <w:rPr>
          <w:rFonts w:ascii="Century" w:hAnsi="Century"/>
          <w:sz w:val="16"/>
          <w:szCs w:val="16"/>
        </w:rPr>
        <w:t xml:space="preserve">a Senior Staff member or </w:t>
      </w:r>
      <w:r w:rsidR="00136E7F" w:rsidRPr="003375D0">
        <w:rPr>
          <w:rFonts w:ascii="Century" w:hAnsi="Century"/>
          <w:sz w:val="16"/>
          <w:szCs w:val="16"/>
        </w:rPr>
        <w:t xml:space="preserve">Supervisor / </w:t>
      </w:r>
      <w:r w:rsidRPr="003375D0">
        <w:rPr>
          <w:rFonts w:ascii="Century" w:hAnsi="Century"/>
          <w:sz w:val="16"/>
          <w:szCs w:val="16"/>
        </w:rPr>
        <w:t>Director.</w:t>
      </w:r>
    </w:p>
    <w:p w14:paraId="29E39B5F" w14:textId="493DB2F9" w:rsidR="00471001" w:rsidRPr="003375D0" w:rsidRDefault="00471001" w:rsidP="00AB532C">
      <w:pPr>
        <w:pStyle w:val="ListParagraph"/>
        <w:numPr>
          <w:ilvl w:val="0"/>
          <w:numId w:val="12"/>
        </w:numPr>
        <w:tabs>
          <w:tab w:val="num" w:pos="720"/>
        </w:tabs>
        <w:rPr>
          <w:rFonts w:ascii="Century" w:hAnsi="Century"/>
          <w:bCs/>
          <w:color w:val="000000"/>
          <w:sz w:val="16"/>
          <w:szCs w:val="16"/>
        </w:rPr>
      </w:pPr>
      <w:r w:rsidRPr="003375D0">
        <w:rPr>
          <w:rFonts w:ascii="Century" w:hAnsi="Century"/>
          <w:bCs/>
          <w:color w:val="000000"/>
          <w:sz w:val="16"/>
          <w:szCs w:val="16"/>
        </w:rPr>
        <w:t xml:space="preserve">Conflict of Interest - All employees/Outside </w:t>
      </w:r>
      <w:r w:rsidR="00136E7F" w:rsidRPr="003375D0">
        <w:rPr>
          <w:rFonts w:ascii="Century" w:hAnsi="Century"/>
          <w:bCs/>
          <w:color w:val="000000"/>
          <w:sz w:val="16"/>
          <w:szCs w:val="16"/>
        </w:rPr>
        <w:t>Agencies may</w:t>
      </w:r>
      <w:r w:rsidRPr="003375D0">
        <w:rPr>
          <w:rFonts w:ascii="Century" w:hAnsi="Century"/>
          <w:bCs/>
          <w:color w:val="000000"/>
          <w:sz w:val="16"/>
          <w:szCs w:val="16"/>
        </w:rPr>
        <w:t xml:space="preserve"> not </w:t>
      </w:r>
      <w:proofErr w:type="gramStart"/>
      <w:r w:rsidRPr="003375D0">
        <w:rPr>
          <w:rFonts w:ascii="Century" w:hAnsi="Century"/>
          <w:bCs/>
          <w:color w:val="000000"/>
          <w:sz w:val="16"/>
          <w:szCs w:val="16"/>
        </w:rPr>
        <w:t>make arrangements</w:t>
      </w:r>
      <w:proofErr w:type="gramEnd"/>
      <w:r w:rsidRPr="003375D0">
        <w:rPr>
          <w:rFonts w:ascii="Century" w:hAnsi="Century"/>
          <w:bCs/>
          <w:color w:val="000000"/>
          <w:sz w:val="16"/>
          <w:szCs w:val="16"/>
        </w:rPr>
        <w:t xml:space="preserve"> to provide any kind of services to </w:t>
      </w:r>
      <w:r w:rsidRPr="003375D0">
        <w:rPr>
          <w:rFonts w:ascii="Century" w:hAnsi="Century"/>
          <w:bCs/>
          <w:i/>
          <w:iCs/>
          <w:sz w:val="16"/>
          <w:szCs w:val="16"/>
        </w:rPr>
        <w:t xml:space="preserve">Streetsville Children’s Centre </w:t>
      </w:r>
      <w:r w:rsidRPr="003375D0">
        <w:rPr>
          <w:rFonts w:ascii="Century" w:hAnsi="Century"/>
          <w:bCs/>
          <w:sz w:val="16"/>
          <w:szCs w:val="16"/>
        </w:rPr>
        <w:t xml:space="preserve">and </w:t>
      </w:r>
      <w:r w:rsidRPr="003375D0">
        <w:rPr>
          <w:rFonts w:ascii="Century" w:hAnsi="Century"/>
          <w:bCs/>
          <w:i/>
          <w:iCs/>
          <w:sz w:val="16"/>
          <w:szCs w:val="16"/>
        </w:rPr>
        <w:t xml:space="preserve">Streetsville Academy </w:t>
      </w:r>
      <w:r w:rsidRPr="003375D0">
        <w:rPr>
          <w:rFonts w:ascii="Century" w:hAnsi="Century"/>
          <w:bCs/>
          <w:color w:val="000000"/>
          <w:sz w:val="16"/>
          <w:szCs w:val="16"/>
        </w:rPr>
        <w:t xml:space="preserve">families or business associates, current or prospective, without the express written consent of the Directors of </w:t>
      </w:r>
      <w:r w:rsidRPr="003375D0">
        <w:rPr>
          <w:rFonts w:ascii="Century" w:hAnsi="Century"/>
          <w:bCs/>
          <w:i/>
          <w:iCs/>
          <w:sz w:val="16"/>
          <w:szCs w:val="16"/>
        </w:rPr>
        <w:t>Streetsville Children’s Centre Inc.</w:t>
      </w:r>
      <w:r w:rsidRPr="003375D0">
        <w:rPr>
          <w:rFonts w:ascii="Century" w:hAnsi="Century"/>
          <w:bCs/>
          <w:color w:val="000000"/>
          <w:sz w:val="16"/>
          <w:szCs w:val="16"/>
        </w:rPr>
        <w:t xml:space="preserve"> this includes, babysitting, home visits or attending appointments with clients.</w:t>
      </w:r>
    </w:p>
    <w:p w14:paraId="1BCC4463" w14:textId="77777777" w:rsidR="00471001" w:rsidRPr="003375D0" w:rsidRDefault="00471001" w:rsidP="00AB532C">
      <w:pPr>
        <w:pStyle w:val="ListParagraph"/>
        <w:numPr>
          <w:ilvl w:val="0"/>
          <w:numId w:val="12"/>
        </w:numPr>
        <w:rPr>
          <w:rFonts w:ascii="Century" w:hAnsi="Century"/>
          <w:color w:val="000000"/>
          <w:sz w:val="16"/>
          <w:szCs w:val="16"/>
        </w:rPr>
      </w:pPr>
      <w:r w:rsidRPr="003375D0">
        <w:rPr>
          <w:rFonts w:ascii="Century" w:hAnsi="Century"/>
          <w:bCs/>
          <w:color w:val="000000"/>
          <w:sz w:val="16"/>
          <w:szCs w:val="16"/>
        </w:rPr>
        <w:t xml:space="preserve">No personal email/phone numbers for any reason or to provide any services to any of </w:t>
      </w:r>
      <w:r w:rsidRPr="003375D0">
        <w:rPr>
          <w:rFonts w:ascii="Century" w:hAnsi="Century"/>
          <w:bCs/>
          <w:i/>
          <w:iCs/>
          <w:color w:val="000000"/>
          <w:sz w:val="16"/>
          <w:szCs w:val="16"/>
          <w:u w:val="single"/>
        </w:rPr>
        <w:t xml:space="preserve">Streetsville Children’s Centre/Streetsville Academy </w:t>
      </w:r>
      <w:r w:rsidRPr="003375D0">
        <w:rPr>
          <w:rFonts w:ascii="Century" w:hAnsi="Century"/>
          <w:color w:val="000000"/>
          <w:sz w:val="16"/>
          <w:szCs w:val="16"/>
        </w:rPr>
        <w:t xml:space="preserve">clients at any time. </w:t>
      </w:r>
    </w:p>
    <w:p w14:paraId="06683846" w14:textId="60F1C797" w:rsidR="00471001" w:rsidRPr="003375D0" w:rsidRDefault="00471001" w:rsidP="00AB532C">
      <w:pPr>
        <w:pStyle w:val="ListParagraph"/>
        <w:numPr>
          <w:ilvl w:val="0"/>
          <w:numId w:val="12"/>
        </w:numPr>
        <w:rPr>
          <w:rFonts w:ascii="Century" w:hAnsi="Century"/>
          <w:color w:val="000000"/>
          <w:sz w:val="16"/>
          <w:szCs w:val="16"/>
        </w:rPr>
      </w:pPr>
      <w:r w:rsidRPr="003375D0">
        <w:rPr>
          <w:rFonts w:ascii="Century" w:hAnsi="Century"/>
          <w:bCs/>
          <w:color w:val="000000"/>
          <w:sz w:val="16"/>
          <w:szCs w:val="16"/>
        </w:rPr>
        <w:t xml:space="preserve">Communication </w:t>
      </w:r>
      <w:proofErr w:type="gramStart"/>
      <w:r w:rsidR="00C71FCC" w:rsidRPr="003375D0">
        <w:rPr>
          <w:rFonts w:ascii="Century" w:hAnsi="Century"/>
          <w:bCs/>
          <w:color w:val="000000"/>
          <w:sz w:val="16"/>
          <w:szCs w:val="16"/>
        </w:rPr>
        <w:t>in regard to</w:t>
      </w:r>
      <w:proofErr w:type="gramEnd"/>
      <w:r w:rsidRPr="003375D0">
        <w:rPr>
          <w:rFonts w:ascii="Century" w:hAnsi="Century"/>
          <w:bCs/>
          <w:color w:val="000000"/>
          <w:sz w:val="16"/>
          <w:szCs w:val="16"/>
        </w:rPr>
        <w:t xml:space="preserve"> children who are receiving any type of service including Speech, OT, PT Psychology, services through </w:t>
      </w:r>
      <w:proofErr w:type="spellStart"/>
      <w:r w:rsidRPr="003375D0">
        <w:rPr>
          <w:rFonts w:ascii="Century" w:hAnsi="Century"/>
          <w:bCs/>
          <w:color w:val="000000"/>
          <w:sz w:val="16"/>
          <w:szCs w:val="16"/>
        </w:rPr>
        <w:t>Erinoaks</w:t>
      </w:r>
      <w:proofErr w:type="spellEnd"/>
      <w:r w:rsidRPr="003375D0">
        <w:rPr>
          <w:rFonts w:ascii="Century" w:hAnsi="Century"/>
          <w:bCs/>
          <w:color w:val="000000"/>
          <w:sz w:val="16"/>
          <w:szCs w:val="16"/>
        </w:rPr>
        <w:t>, CLM, PIRS or the Region are to occur with our school Resource Team.</w:t>
      </w:r>
    </w:p>
    <w:p w14:paraId="674392A5" w14:textId="77777777" w:rsidR="00471001" w:rsidRPr="003375D0" w:rsidRDefault="00471001" w:rsidP="00AB532C">
      <w:pPr>
        <w:pStyle w:val="ListParagraph"/>
        <w:numPr>
          <w:ilvl w:val="0"/>
          <w:numId w:val="12"/>
        </w:numPr>
        <w:rPr>
          <w:rFonts w:ascii="Century" w:hAnsi="Century"/>
          <w:color w:val="000000"/>
          <w:sz w:val="16"/>
          <w:szCs w:val="16"/>
        </w:rPr>
      </w:pPr>
      <w:r w:rsidRPr="003375D0">
        <w:rPr>
          <w:rFonts w:ascii="Century" w:hAnsi="Century"/>
          <w:bCs/>
          <w:color w:val="000000"/>
          <w:sz w:val="16"/>
          <w:szCs w:val="16"/>
        </w:rPr>
        <w:t>Our goal is to have a transparent relationship with Staff, Parent and Outside Agencies.</w:t>
      </w:r>
    </w:p>
    <w:p w14:paraId="265DAD25" w14:textId="77777777" w:rsidR="00471001" w:rsidRPr="003375D0" w:rsidRDefault="00471001" w:rsidP="00471001">
      <w:pPr>
        <w:rPr>
          <w:rFonts w:ascii="Century" w:hAnsi="Century"/>
          <w:sz w:val="16"/>
          <w:szCs w:val="16"/>
        </w:rPr>
      </w:pPr>
    </w:p>
    <w:p w14:paraId="72C818D0" w14:textId="77777777" w:rsidR="00471001" w:rsidRPr="003375D0" w:rsidRDefault="00471001" w:rsidP="00471001">
      <w:pPr>
        <w:rPr>
          <w:rFonts w:ascii="Century" w:hAnsi="Century" w:cs="Tahoma"/>
          <w:b/>
          <w:bCs/>
          <w:sz w:val="16"/>
          <w:szCs w:val="16"/>
          <w:u w:val="single"/>
        </w:rPr>
      </w:pPr>
    </w:p>
    <w:p w14:paraId="016CE27F" w14:textId="77777777" w:rsidR="00471001" w:rsidRPr="003375D0" w:rsidRDefault="00471001" w:rsidP="00471001">
      <w:pPr>
        <w:rPr>
          <w:rFonts w:ascii="Century" w:hAnsi="Century" w:cs="Tahoma"/>
          <w:b/>
          <w:sz w:val="16"/>
          <w:szCs w:val="16"/>
          <w:u w:val="single"/>
        </w:rPr>
      </w:pPr>
      <w:r w:rsidRPr="003375D0">
        <w:rPr>
          <w:rFonts w:ascii="Century" w:hAnsi="Century" w:cs="Tahoma"/>
          <w:b/>
          <w:bCs/>
          <w:sz w:val="16"/>
          <w:szCs w:val="16"/>
          <w:u w:val="single"/>
        </w:rPr>
        <w:t>CONSEQUENCES</w:t>
      </w:r>
      <w:r w:rsidRPr="003375D0">
        <w:rPr>
          <w:rFonts w:ascii="Century" w:hAnsi="Century" w:cs="Tahoma"/>
          <w:b/>
          <w:sz w:val="16"/>
          <w:szCs w:val="16"/>
          <w:u w:val="single"/>
        </w:rPr>
        <w:t xml:space="preserve"> </w:t>
      </w:r>
    </w:p>
    <w:p w14:paraId="4939CA39" w14:textId="77777777" w:rsidR="00471001" w:rsidRPr="00526ED1" w:rsidRDefault="00471001" w:rsidP="00471001">
      <w:pPr>
        <w:rPr>
          <w:rFonts w:ascii="Century" w:hAnsi="Century" w:cs="Tahoma"/>
          <w:b/>
          <w:sz w:val="12"/>
          <w:szCs w:val="12"/>
          <w:u w:val="single"/>
        </w:rPr>
      </w:pPr>
    </w:p>
    <w:p w14:paraId="490FCD5E" w14:textId="77777777" w:rsidR="00471001" w:rsidRPr="003375D0" w:rsidRDefault="00471001" w:rsidP="00AB532C">
      <w:pPr>
        <w:pStyle w:val="ListParagraph"/>
        <w:numPr>
          <w:ilvl w:val="0"/>
          <w:numId w:val="14"/>
        </w:numPr>
        <w:spacing w:after="200" w:line="276" w:lineRule="auto"/>
        <w:rPr>
          <w:rFonts w:ascii="Century" w:hAnsi="Century"/>
          <w:sz w:val="16"/>
          <w:szCs w:val="16"/>
        </w:rPr>
      </w:pPr>
      <w:r w:rsidRPr="003375D0">
        <w:rPr>
          <w:rFonts w:ascii="Century" w:hAnsi="Century" w:cs="Tahoma"/>
          <w:b/>
          <w:bCs/>
          <w:i/>
          <w:iCs/>
          <w:sz w:val="16"/>
          <w:szCs w:val="16"/>
          <w:u w:val="single"/>
        </w:rPr>
        <w:t xml:space="preserve">Streetsville Children’s </w:t>
      </w:r>
      <w:proofErr w:type="gramStart"/>
      <w:r w:rsidRPr="003375D0">
        <w:rPr>
          <w:rFonts w:ascii="Century" w:hAnsi="Century" w:cs="Tahoma"/>
          <w:b/>
          <w:bCs/>
          <w:i/>
          <w:iCs/>
          <w:sz w:val="16"/>
          <w:szCs w:val="16"/>
          <w:u w:val="single"/>
        </w:rPr>
        <w:t xml:space="preserve">Centre </w:t>
      </w:r>
      <w:r w:rsidRPr="003375D0">
        <w:rPr>
          <w:rFonts w:ascii="Century" w:hAnsi="Century" w:cs="Tahoma"/>
          <w:sz w:val="16"/>
          <w:szCs w:val="16"/>
        </w:rPr>
        <w:t xml:space="preserve"> and</w:t>
      </w:r>
      <w:proofErr w:type="gramEnd"/>
      <w:r w:rsidRPr="003375D0">
        <w:rPr>
          <w:rFonts w:ascii="Century" w:hAnsi="Century" w:cs="Tahoma"/>
          <w:b/>
          <w:bCs/>
          <w:i/>
          <w:iCs/>
          <w:sz w:val="16"/>
          <w:szCs w:val="16"/>
          <w:u w:val="single"/>
        </w:rPr>
        <w:t xml:space="preserve"> Streetsville Academy </w:t>
      </w:r>
      <w:r w:rsidRPr="003375D0">
        <w:rPr>
          <w:rFonts w:ascii="Century" w:hAnsi="Century" w:cs="Tahoma"/>
          <w:sz w:val="16"/>
          <w:szCs w:val="16"/>
        </w:rPr>
        <w:t xml:space="preserve"> will uphold the Standards of </w:t>
      </w:r>
      <w:proofErr w:type="spellStart"/>
      <w:r w:rsidRPr="003375D0">
        <w:rPr>
          <w:rFonts w:ascii="Century" w:hAnsi="Century" w:cs="Tahoma"/>
          <w:sz w:val="16"/>
          <w:szCs w:val="16"/>
        </w:rPr>
        <w:t>Behaviour</w:t>
      </w:r>
      <w:proofErr w:type="spellEnd"/>
      <w:r w:rsidRPr="003375D0">
        <w:rPr>
          <w:rFonts w:ascii="Century" w:hAnsi="Century" w:cs="Tahoma"/>
          <w:sz w:val="16"/>
          <w:szCs w:val="16"/>
        </w:rPr>
        <w:t xml:space="preserve"> of all school members including S</w:t>
      </w:r>
      <w:r w:rsidRPr="003375D0">
        <w:rPr>
          <w:rFonts w:ascii="Century" w:hAnsi="Century" w:cs="Tahoma"/>
          <w:bCs/>
          <w:sz w:val="16"/>
          <w:szCs w:val="16"/>
        </w:rPr>
        <w:t>tudents, Parents/Guardians, Volunteers, and Staff</w:t>
      </w:r>
      <w:r w:rsidRPr="003375D0">
        <w:rPr>
          <w:rFonts w:ascii="Century" w:hAnsi="Century" w:cs="Tahoma"/>
          <w:b/>
          <w:bCs/>
          <w:sz w:val="16"/>
          <w:szCs w:val="16"/>
        </w:rPr>
        <w:t>.</w:t>
      </w:r>
      <w:r w:rsidRPr="003375D0">
        <w:rPr>
          <w:rFonts w:ascii="Century" w:hAnsi="Century"/>
          <w:sz w:val="16"/>
          <w:szCs w:val="16"/>
        </w:rPr>
        <w:t xml:space="preserve"> Streetsville Children’s Centre reserves the right to limit and terminate the enrollment/employment based on the following criteria:</w:t>
      </w:r>
    </w:p>
    <w:p w14:paraId="7E465A39" w14:textId="77777777" w:rsidR="00471001" w:rsidRPr="003375D0" w:rsidRDefault="00471001" w:rsidP="00AB532C">
      <w:pPr>
        <w:pStyle w:val="ListParagraph"/>
        <w:numPr>
          <w:ilvl w:val="0"/>
          <w:numId w:val="15"/>
        </w:numPr>
        <w:autoSpaceDE w:val="0"/>
        <w:autoSpaceDN w:val="0"/>
        <w:adjustRightInd w:val="0"/>
        <w:rPr>
          <w:rFonts w:ascii="Century" w:hAnsi="Century" w:cs="Arial"/>
          <w:bCs/>
          <w:i/>
          <w:sz w:val="16"/>
          <w:szCs w:val="16"/>
        </w:rPr>
      </w:pPr>
      <w:r w:rsidRPr="003375D0">
        <w:rPr>
          <w:rFonts w:ascii="Century" w:hAnsi="Century" w:cs="Arial"/>
          <w:bCs/>
          <w:i/>
          <w:sz w:val="16"/>
          <w:szCs w:val="16"/>
        </w:rPr>
        <w:t>Failure to follow school policies</w:t>
      </w:r>
    </w:p>
    <w:p w14:paraId="6C003D0F" w14:textId="77777777" w:rsidR="00471001" w:rsidRPr="003375D0" w:rsidRDefault="00471001" w:rsidP="00AB532C">
      <w:pPr>
        <w:pStyle w:val="ListParagraph"/>
        <w:numPr>
          <w:ilvl w:val="0"/>
          <w:numId w:val="15"/>
        </w:numPr>
        <w:autoSpaceDE w:val="0"/>
        <w:autoSpaceDN w:val="0"/>
        <w:adjustRightInd w:val="0"/>
        <w:rPr>
          <w:rFonts w:ascii="Century" w:hAnsi="Century" w:cs="Arial"/>
          <w:bCs/>
          <w:i/>
          <w:sz w:val="16"/>
          <w:szCs w:val="16"/>
        </w:rPr>
      </w:pPr>
      <w:r w:rsidRPr="003375D0">
        <w:rPr>
          <w:rFonts w:ascii="Century" w:hAnsi="Century" w:cs="Arial"/>
          <w:bCs/>
          <w:i/>
          <w:sz w:val="16"/>
          <w:szCs w:val="16"/>
        </w:rPr>
        <w:t>Failure to be transparent when filling out forms and questionnaires</w:t>
      </w:r>
    </w:p>
    <w:p w14:paraId="60334822" w14:textId="77777777" w:rsidR="00471001" w:rsidRPr="003375D0" w:rsidRDefault="00471001" w:rsidP="00AB532C">
      <w:pPr>
        <w:pStyle w:val="ListParagraph"/>
        <w:numPr>
          <w:ilvl w:val="0"/>
          <w:numId w:val="15"/>
        </w:numPr>
        <w:autoSpaceDE w:val="0"/>
        <w:autoSpaceDN w:val="0"/>
        <w:adjustRightInd w:val="0"/>
        <w:rPr>
          <w:rFonts w:ascii="Century" w:hAnsi="Century" w:cs="Arial"/>
          <w:bCs/>
          <w:i/>
          <w:sz w:val="16"/>
          <w:szCs w:val="16"/>
        </w:rPr>
      </w:pPr>
      <w:r w:rsidRPr="003375D0">
        <w:rPr>
          <w:rFonts w:ascii="Century" w:hAnsi="Century" w:cs="Arial"/>
          <w:bCs/>
          <w:i/>
          <w:sz w:val="16"/>
          <w:szCs w:val="16"/>
        </w:rPr>
        <w:t>Incompatible with school philosophies</w:t>
      </w:r>
    </w:p>
    <w:p w14:paraId="2A63188B" w14:textId="77777777" w:rsidR="00471001" w:rsidRPr="003375D0" w:rsidRDefault="00471001" w:rsidP="00AB532C">
      <w:pPr>
        <w:pStyle w:val="ListParagraph"/>
        <w:numPr>
          <w:ilvl w:val="0"/>
          <w:numId w:val="15"/>
        </w:numPr>
        <w:autoSpaceDE w:val="0"/>
        <w:autoSpaceDN w:val="0"/>
        <w:adjustRightInd w:val="0"/>
        <w:rPr>
          <w:rFonts w:ascii="Century" w:hAnsi="Century" w:cs="Arial"/>
          <w:bCs/>
          <w:i/>
          <w:sz w:val="16"/>
          <w:szCs w:val="16"/>
        </w:rPr>
      </w:pPr>
      <w:r w:rsidRPr="003375D0">
        <w:rPr>
          <w:rFonts w:ascii="Century" w:hAnsi="Century" w:cs="Arial"/>
          <w:bCs/>
          <w:i/>
          <w:sz w:val="16"/>
          <w:szCs w:val="16"/>
        </w:rPr>
        <w:t xml:space="preserve">Communicable disease when not disclosed </w:t>
      </w:r>
    </w:p>
    <w:p w14:paraId="36B15E52" w14:textId="77777777" w:rsidR="00471001" w:rsidRPr="003375D0" w:rsidRDefault="00471001" w:rsidP="00AB532C">
      <w:pPr>
        <w:pStyle w:val="ListParagraph"/>
        <w:numPr>
          <w:ilvl w:val="0"/>
          <w:numId w:val="15"/>
        </w:numPr>
        <w:autoSpaceDE w:val="0"/>
        <w:autoSpaceDN w:val="0"/>
        <w:adjustRightInd w:val="0"/>
        <w:rPr>
          <w:rFonts w:ascii="Century" w:hAnsi="Century" w:cs="Arial"/>
          <w:bCs/>
          <w:i/>
          <w:sz w:val="16"/>
          <w:szCs w:val="16"/>
        </w:rPr>
      </w:pPr>
      <w:r w:rsidRPr="003375D0">
        <w:rPr>
          <w:rFonts w:ascii="Century" w:hAnsi="Century" w:cs="Arial"/>
          <w:bCs/>
          <w:i/>
          <w:sz w:val="16"/>
          <w:szCs w:val="16"/>
        </w:rPr>
        <w:t>Lack of trust, respect and confidence in both parties.</w:t>
      </w:r>
    </w:p>
    <w:p w14:paraId="4D7C30C0" w14:textId="77777777" w:rsidR="00471001" w:rsidRPr="003375D0" w:rsidRDefault="00471001" w:rsidP="00AB532C">
      <w:pPr>
        <w:pStyle w:val="ListParagraph"/>
        <w:numPr>
          <w:ilvl w:val="0"/>
          <w:numId w:val="15"/>
        </w:numPr>
        <w:autoSpaceDE w:val="0"/>
        <w:autoSpaceDN w:val="0"/>
        <w:adjustRightInd w:val="0"/>
        <w:rPr>
          <w:rFonts w:ascii="Century" w:hAnsi="Century" w:cs="Arial"/>
          <w:bCs/>
          <w:i/>
          <w:sz w:val="16"/>
          <w:szCs w:val="16"/>
        </w:rPr>
      </w:pPr>
      <w:r w:rsidRPr="003375D0">
        <w:rPr>
          <w:rFonts w:ascii="Century" w:hAnsi="Century" w:cs="Arial"/>
          <w:bCs/>
          <w:i/>
          <w:sz w:val="16"/>
          <w:szCs w:val="16"/>
        </w:rPr>
        <w:t>Cannot meet the needs of the child.</w:t>
      </w:r>
    </w:p>
    <w:p w14:paraId="30672219" w14:textId="77777777" w:rsidR="00471001" w:rsidRPr="00526ED1" w:rsidRDefault="00471001" w:rsidP="00471001">
      <w:pPr>
        <w:rPr>
          <w:rFonts w:ascii="Century" w:hAnsi="Century" w:cs="Tahoma"/>
          <w:sz w:val="12"/>
          <w:szCs w:val="12"/>
        </w:rPr>
      </w:pPr>
    </w:p>
    <w:p w14:paraId="7F93E595" w14:textId="77777777" w:rsidR="00471001" w:rsidRPr="003375D0" w:rsidRDefault="00471001" w:rsidP="00471001">
      <w:pPr>
        <w:rPr>
          <w:rFonts w:ascii="Century" w:hAnsi="Century" w:cs="Tahoma"/>
          <w:sz w:val="16"/>
          <w:szCs w:val="16"/>
        </w:rPr>
      </w:pPr>
      <w:r w:rsidRPr="003375D0">
        <w:rPr>
          <w:rFonts w:ascii="Century" w:hAnsi="Century" w:cs="Tahoma"/>
          <w:sz w:val="16"/>
          <w:szCs w:val="16"/>
        </w:rPr>
        <w:t xml:space="preserve">It is the policy of </w:t>
      </w:r>
      <w:r w:rsidRPr="003375D0">
        <w:rPr>
          <w:rFonts w:ascii="Century" w:hAnsi="Century" w:cs="Tahoma"/>
          <w:i/>
          <w:iCs/>
          <w:sz w:val="16"/>
          <w:szCs w:val="16"/>
        </w:rPr>
        <w:t>Streetsville Children’s Centre &amp; Streetsville Academy</w:t>
      </w:r>
      <w:r w:rsidRPr="003375D0">
        <w:rPr>
          <w:rFonts w:ascii="Century" w:hAnsi="Century" w:cs="Tahoma"/>
          <w:sz w:val="16"/>
          <w:szCs w:val="16"/>
        </w:rPr>
        <w:t xml:space="preserve"> to make every effort to provide a positive and safe learning and teaching environment that is free from intimidation and any other inappropriate </w:t>
      </w:r>
      <w:proofErr w:type="spellStart"/>
      <w:r w:rsidRPr="003375D0">
        <w:rPr>
          <w:rFonts w:ascii="Century" w:hAnsi="Century" w:cs="Tahoma"/>
          <w:sz w:val="16"/>
          <w:szCs w:val="16"/>
        </w:rPr>
        <w:t>behaviour</w:t>
      </w:r>
      <w:proofErr w:type="spellEnd"/>
      <w:r w:rsidRPr="003375D0">
        <w:rPr>
          <w:rFonts w:ascii="Century" w:hAnsi="Century" w:cs="Tahoma"/>
          <w:sz w:val="16"/>
          <w:szCs w:val="16"/>
        </w:rPr>
        <w:t xml:space="preserve">.  </w:t>
      </w:r>
    </w:p>
    <w:p w14:paraId="67DB706D" w14:textId="4D37D276" w:rsidR="00471001" w:rsidRPr="003375D0" w:rsidRDefault="00471001" w:rsidP="00471001">
      <w:pPr>
        <w:rPr>
          <w:rFonts w:ascii="Century" w:hAnsi="Century" w:cs="Tahoma"/>
          <w:bCs/>
          <w:sz w:val="16"/>
          <w:szCs w:val="16"/>
        </w:rPr>
      </w:pPr>
      <w:r w:rsidRPr="003375D0">
        <w:rPr>
          <w:rFonts w:ascii="Century" w:hAnsi="Century" w:cs="Tahoma"/>
          <w:sz w:val="16"/>
          <w:szCs w:val="16"/>
        </w:rPr>
        <w:t xml:space="preserve">In this respect, parental understanding of the Code of Conduct is a critical success factor in upholding the school’s Standards of </w:t>
      </w:r>
      <w:proofErr w:type="spellStart"/>
      <w:r w:rsidRPr="003375D0">
        <w:rPr>
          <w:rFonts w:ascii="Century" w:hAnsi="Century" w:cs="Tahoma"/>
          <w:sz w:val="16"/>
          <w:szCs w:val="16"/>
        </w:rPr>
        <w:t>Behaviour</w:t>
      </w:r>
      <w:proofErr w:type="spellEnd"/>
      <w:r w:rsidRPr="003375D0">
        <w:rPr>
          <w:rFonts w:ascii="Century" w:hAnsi="Century" w:cs="Tahoma"/>
          <w:sz w:val="16"/>
          <w:szCs w:val="16"/>
        </w:rPr>
        <w:t xml:space="preserve">.  Your signature </w:t>
      </w:r>
      <w:r w:rsidR="001A7F1B">
        <w:rPr>
          <w:rFonts w:ascii="Century" w:hAnsi="Century" w:cs="Tahoma"/>
          <w:sz w:val="16"/>
          <w:szCs w:val="16"/>
        </w:rPr>
        <w:t xml:space="preserve">on </w:t>
      </w:r>
      <w:proofErr w:type="gramStart"/>
      <w:r w:rsidR="00EC02D8">
        <w:rPr>
          <w:rFonts w:ascii="Century" w:hAnsi="Century" w:cs="Tahoma"/>
          <w:sz w:val="16"/>
          <w:szCs w:val="16"/>
        </w:rPr>
        <w:t>SCC</w:t>
      </w:r>
      <w:proofErr w:type="gramEnd"/>
      <w:r w:rsidR="00EC02D8">
        <w:rPr>
          <w:rFonts w:ascii="Century" w:hAnsi="Century" w:cs="Tahoma"/>
          <w:sz w:val="16"/>
          <w:szCs w:val="16"/>
        </w:rPr>
        <w:t xml:space="preserve"> Parent Ha</w:t>
      </w:r>
      <w:r w:rsidR="00C92B51">
        <w:rPr>
          <w:rFonts w:ascii="Century" w:hAnsi="Century" w:cs="Tahoma"/>
          <w:sz w:val="16"/>
          <w:szCs w:val="16"/>
        </w:rPr>
        <w:t>n</w:t>
      </w:r>
      <w:r w:rsidR="00EC02D8">
        <w:rPr>
          <w:rFonts w:ascii="Century" w:hAnsi="Century" w:cs="Tahoma"/>
          <w:sz w:val="16"/>
          <w:szCs w:val="16"/>
        </w:rPr>
        <w:t>d</w:t>
      </w:r>
      <w:r w:rsidR="00C92B51">
        <w:rPr>
          <w:rFonts w:ascii="Century" w:hAnsi="Century" w:cs="Tahoma"/>
          <w:sz w:val="16"/>
          <w:szCs w:val="16"/>
        </w:rPr>
        <w:t xml:space="preserve">book </w:t>
      </w:r>
      <w:r w:rsidRPr="003375D0">
        <w:rPr>
          <w:rFonts w:ascii="Century" w:hAnsi="Century" w:cs="Tahoma"/>
          <w:sz w:val="16"/>
          <w:szCs w:val="16"/>
        </w:rPr>
        <w:t xml:space="preserve">demonstrates your acceptance, understanding and partnership in our Code of Conduct. </w:t>
      </w:r>
      <w:r w:rsidRPr="003375D0">
        <w:rPr>
          <w:rFonts w:ascii="Century" w:hAnsi="Century" w:cs="Tahoma"/>
          <w:bCs/>
          <w:sz w:val="16"/>
          <w:szCs w:val="16"/>
        </w:rPr>
        <w:t>All Students,</w:t>
      </w:r>
      <w:r w:rsidR="00C93E62" w:rsidRPr="003375D0">
        <w:rPr>
          <w:rFonts w:ascii="Century" w:hAnsi="Century" w:cs="Tahoma"/>
          <w:bCs/>
          <w:sz w:val="16"/>
          <w:szCs w:val="16"/>
        </w:rPr>
        <w:t xml:space="preserve"> </w:t>
      </w:r>
      <w:r w:rsidRPr="003375D0">
        <w:rPr>
          <w:rFonts w:ascii="Century" w:hAnsi="Century" w:cs="Tahoma"/>
          <w:bCs/>
          <w:sz w:val="16"/>
          <w:szCs w:val="16"/>
        </w:rPr>
        <w:t>Parents,</w:t>
      </w:r>
      <w:r w:rsidR="00C93E62" w:rsidRPr="003375D0">
        <w:rPr>
          <w:rFonts w:ascii="Century" w:hAnsi="Century" w:cs="Tahoma"/>
          <w:bCs/>
          <w:sz w:val="16"/>
          <w:szCs w:val="16"/>
        </w:rPr>
        <w:t xml:space="preserve"> </w:t>
      </w:r>
      <w:r w:rsidRPr="003375D0">
        <w:rPr>
          <w:rFonts w:ascii="Century" w:hAnsi="Century" w:cs="Tahoma"/>
          <w:bCs/>
          <w:sz w:val="16"/>
          <w:szCs w:val="16"/>
        </w:rPr>
        <w:t xml:space="preserve">Staff and outside agencies are to follow </w:t>
      </w:r>
      <w:r w:rsidR="00C93E62" w:rsidRPr="003375D0">
        <w:rPr>
          <w:rFonts w:ascii="Century" w:hAnsi="Century" w:cs="Tahoma"/>
          <w:bCs/>
          <w:sz w:val="16"/>
          <w:szCs w:val="16"/>
        </w:rPr>
        <w:t>Streetsville Children’s Centre</w:t>
      </w:r>
      <w:r w:rsidRPr="003375D0">
        <w:rPr>
          <w:rFonts w:ascii="Century" w:hAnsi="Century" w:cs="Tahoma"/>
          <w:bCs/>
          <w:sz w:val="16"/>
          <w:szCs w:val="16"/>
        </w:rPr>
        <w:t xml:space="preserve"> policies. </w:t>
      </w:r>
    </w:p>
    <w:p w14:paraId="6874E3A1" w14:textId="77777777" w:rsidR="00471001" w:rsidRPr="003375D0" w:rsidRDefault="00471001" w:rsidP="00471001">
      <w:pPr>
        <w:rPr>
          <w:rFonts w:ascii="Century" w:hAnsi="Century" w:cs="Tahoma"/>
          <w:sz w:val="16"/>
          <w:szCs w:val="16"/>
        </w:rPr>
      </w:pPr>
    </w:p>
    <w:p w14:paraId="674D961D" w14:textId="77777777" w:rsidR="00471001" w:rsidRPr="00526ED1" w:rsidRDefault="00471001" w:rsidP="00471001">
      <w:pPr>
        <w:rPr>
          <w:rFonts w:ascii="Century" w:hAnsi="Century" w:cs="Tahoma"/>
          <w:sz w:val="12"/>
          <w:szCs w:val="12"/>
        </w:rPr>
      </w:pPr>
    </w:p>
    <w:p w14:paraId="4355384E" w14:textId="77777777" w:rsidR="00950516" w:rsidRPr="00C242E1" w:rsidRDefault="001A5565">
      <w:pPr>
        <w:spacing w:line="0" w:lineRule="atLeast"/>
        <w:rPr>
          <w:rFonts w:ascii="Century" w:eastAsia="Tahoma" w:hAnsi="Century" w:cs="Tahoma"/>
          <w:bCs/>
        </w:rPr>
      </w:pPr>
      <w:r w:rsidRPr="00C242E1">
        <w:rPr>
          <w:rFonts w:ascii="Century" w:eastAsia="Tahoma" w:hAnsi="Century" w:cs="Tahoma"/>
          <w:bCs/>
        </w:rPr>
        <w:t>Staff</w:t>
      </w:r>
    </w:p>
    <w:p w14:paraId="375DE745" w14:textId="77777777" w:rsidR="00950516" w:rsidRPr="00526ED1" w:rsidRDefault="00950516">
      <w:pPr>
        <w:spacing w:line="194" w:lineRule="exact"/>
        <w:rPr>
          <w:rFonts w:ascii="Century" w:eastAsia="Times New Roman" w:hAnsi="Century"/>
        </w:rPr>
      </w:pPr>
    </w:p>
    <w:p w14:paraId="09CD7BC6" w14:textId="138893FD" w:rsidR="00950516" w:rsidRPr="00526ED1" w:rsidRDefault="001A5565" w:rsidP="00E92E59">
      <w:pPr>
        <w:spacing w:line="0" w:lineRule="atLeast"/>
        <w:jc w:val="both"/>
        <w:rPr>
          <w:rFonts w:ascii="Century" w:eastAsia="Tahoma" w:hAnsi="Century"/>
          <w:sz w:val="16"/>
        </w:rPr>
      </w:pPr>
      <w:r w:rsidRPr="00526ED1">
        <w:rPr>
          <w:rFonts w:ascii="Century" w:eastAsia="Tahoma" w:hAnsi="Century"/>
          <w:sz w:val="16"/>
        </w:rPr>
        <w:t xml:space="preserve">At </w:t>
      </w:r>
      <w:r w:rsidRPr="00526ED1">
        <w:rPr>
          <w:rFonts w:ascii="Century" w:eastAsia="Tahoma" w:hAnsi="Century"/>
          <w:b/>
          <w:i/>
          <w:sz w:val="16"/>
          <w:u w:val="single"/>
        </w:rPr>
        <w:t>Streetsville Children’s Centre</w:t>
      </w:r>
      <w:r w:rsidRPr="00526ED1">
        <w:rPr>
          <w:rFonts w:ascii="Century" w:eastAsia="Tahoma" w:hAnsi="Century"/>
          <w:sz w:val="16"/>
        </w:rPr>
        <w:t xml:space="preserve"> </w:t>
      </w:r>
      <w:r w:rsidRPr="00526ED1">
        <w:rPr>
          <w:rFonts w:ascii="Century" w:eastAsia="Tahoma" w:hAnsi="Century"/>
          <w:b/>
          <w:i/>
          <w:sz w:val="16"/>
          <w:u w:val="single"/>
        </w:rPr>
        <w:t>and Streetsville Academy</w:t>
      </w:r>
      <w:r w:rsidRPr="00526ED1">
        <w:rPr>
          <w:rFonts w:ascii="Century" w:eastAsia="Tahoma" w:hAnsi="Century"/>
          <w:sz w:val="16"/>
        </w:rPr>
        <w:t xml:space="preserve"> the </w:t>
      </w:r>
      <w:r w:rsidR="00AB532C" w:rsidRPr="00526ED1">
        <w:rPr>
          <w:rFonts w:ascii="Century" w:eastAsia="Tahoma" w:hAnsi="Century"/>
          <w:sz w:val="16"/>
        </w:rPr>
        <w:t>Class</w:t>
      </w:r>
      <w:r w:rsidRPr="00526ED1">
        <w:rPr>
          <w:rFonts w:ascii="Century" w:eastAsia="Tahoma" w:hAnsi="Century"/>
          <w:sz w:val="16"/>
        </w:rPr>
        <w:t xml:space="preserve"> lead teachers have their RECE qualifications and lead Grade teachers have their RECE/OTC and are overseen by the Ministry of </w:t>
      </w:r>
      <w:r w:rsidR="00750DBC" w:rsidRPr="00526ED1">
        <w:rPr>
          <w:rFonts w:ascii="Century" w:eastAsia="Tahoma" w:hAnsi="Century"/>
          <w:sz w:val="16"/>
        </w:rPr>
        <w:t>Education.</w:t>
      </w:r>
      <w:r w:rsidRPr="00526ED1">
        <w:rPr>
          <w:rFonts w:ascii="Century" w:eastAsia="Tahoma" w:hAnsi="Century"/>
          <w:sz w:val="16"/>
        </w:rPr>
        <w:t xml:space="preserve"> Teaching Assistants are required to continue training in the field. All SCC staff are required to have a valid C.P.R. / First Aid / Epi-pen certificate and Emergency Procedure Training. </w:t>
      </w:r>
      <w:proofErr w:type="gramStart"/>
      <w:r w:rsidRPr="00526ED1">
        <w:rPr>
          <w:rFonts w:ascii="Century" w:eastAsia="Tahoma" w:hAnsi="Century"/>
          <w:sz w:val="16"/>
        </w:rPr>
        <w:t>All of</w:t>
      </w:r>
      <w:proofErr w:type="gramEnd"/>
      <w:r w:rsidRPr="00526ED1">
        <w:rPr>
          <w:rFonts w:ascii="Century" w:eastAsia="Tahoma" w:hAnsi="Century"/>
          <w:sz w:val="16"/>
        </w:rPr>
        <w:t xml:space="preserve"> our staff are active participants in Raising the Bar in Peel.</w:t>
      </w:r>
      <w:r w:rsidR="00074D3A" w:rsidRPr="00526ED1">
        <w:rPr>
          <w:rFonts w:ascii="Century" w:eastAsia="Tahoma" w:hAnsi="Century"/>
          <w:sz w:val="16"/>
        </w:rPr>
        <w:t xml:space="preserve"> </w:t>
      </w:r>
    </w:p>
    <w:p w14:paraId="2B121C45" w14:textId="77777777" w:rsidR="00E33F00" w:rsidRPr="00526ED1" w:rsidRDefault="00E33F00">
      <w:pPr>
        <w:spacing w:line="0" w:lineRule="atLeast"/>
        <w:rPr>
          <w:rFonts w:ascii="Century" w:eastAsia="Tahoma" w:hAnsi="Century"/>
          <w:b/>
          <w:sz w:val="16"/>
          <w:u w:val="single"/>
        </w:rPr>
      </w:pPr>
    </w:p>
    <w:p w14:paraId="2E8AF2F4" w14:textId="77777777" w:rsidR="00E92E59" w:rsidRPr="00526ED1" w:rsidRDefault="00E92E59">
      <w:pPr>
        <w:spacing w:line="0" w:lineRule="atLeast"/>
        <w:rPr>
          <w:rFonts w:ascii="Century" w:eastAsia="Tahoma" w:hAnsi="Century"/>
          <w:bCs/>
          <w:sz w:val="16"/>
        </w:rPr>
      </w:pPr>
      <w:r w:rsidRPr="00526ED1">
        <w:rPr>
          <w:rFonts w:ascii="Century" w:eastAsia="Tahoma" w:hAnsi="Century"/>
          <w:bCs/>
          <w:sz w:val="16"/>
        </w:rPr>
        <w:t xml:space="preserve">Each one of our rooms will have </w:t>
      </w:r>
      <w:proofErr w:type="gramStart"/>
      <w:r w:rsidRPr="00526ED1">
        <w:rPr>
          <w:rFonts w:ascii="Century" w:eastAsia="Tahoma" w:hAnsi="Century"/>
          <w:bCs/>
          <w:sz w:val="16"/>
        </w:rPr>
        <w:t>a number of</w:t>
      </w:r>
      <w:proofErr w:type="gramEnd"/>
      <w:r w:rsidRPr="00526ED1">
        <w:rPr>
          <w:rFonts w:ascii="Century" w:eastAsia="Tahoma" w:hAnsi="Century"/>
          <w:bCs/>
          <w:sz w:val="16"/>
        </w:rPr>
        <w:t xml:space="preserve"> staff according to the Child Care and Early Years Act. </w:t>
      </w:r>
    </w:p>
    <w:p w14:paraId="6D95E289" w14:textId="77777777" w:rsidR="00AB532C" w:rsidRPr="00526ED1" w:rsidRDefault="00AB532C">
      <w:pPr>
        <w:spacing w:line="0" w:lineRule="atLeast"/>
        <w:rPr>
          <w:rFonts w:ascii="Century" w:eastAsia="Tahoma" w:hAnsi="Century"/>
          <w:bCs/>
          <w:sz w:val="16"/>
        </w:rPr>
      </w:pPr>
    </w:p>
    <w:p w14:paraId="1D7E2B11" w14:textId="5C2409B9" w:rsidR="009A5E97" w:rsidRDefault="00E92E59">
      <w:pPr>
        <w:spacing w:line="0" w:lineRule="atLeast"/>
        <w:rPr>
          <w:rFonts w:ascii="Century" w:eastAsia="Tahoma" w:hAnsi="Century"/>
          <w:bCs/>
          <w:sz w:val="16"/>
          <w:szCs w:val="16"/>
        </w:rPr>
      </w:pPr>
      <w:r w:rsidRPr="00D7769F">
        <w:rPr>
          <w:rFonts w:ascii="Century" w:eastAsia="Tahoma" w:hAnsi="Century"/>
          <w:bCs/>
          <w:sz w:val="16"/>
          <w:szCs w:val="16"/>
        </w:rPr>
        <w:t xml:space="preserve">CLASSROOMS STAFF TO CHILD RATIOS </w:t>
      </w:r>
    </w:p>
    <w:p w14:paraId="69C26EB6" w14:textId="77777777" w:rsidR="003D584D" w:rsidRPr="00D7769F" w:rsidRDefault="003D584D">
      <w:pPr>
        <w:spacing w:line="0" w:lineRule="atLeast"/>
        <w:rPr>
          <w:rFonts w:ascii="Century" w:eastAsia="Tahoma" w:hAnsi="Century"/>
          <w:bCs/>
          <w:sz w:val="16"/>
          <w:szCs w:val="16"/>
        </w:rPr>
      </w:pPr>
    </w:p>
    <w:p w14:paraId="7F4EA754" w14:textId="21AAF56D" w:rsidR="00E92E59" w:rsidRPr="00D7769F" w:rsidRDefault="00E92E59">
      <w:pPr>
        <w:spacing w:line="0" w:lineRule="atLeast"/>
        <w:rPr>
          <w:rFonts w:ascii="Century" w:eastAsia="Tahoma" w:hAnsi="Century"/>
          <w:bCs/>
          <w:sz w:val="16"/>
          <w:szCs w:val="16"/>
        </w:rPr>
      </w:pPr>
      <w:r w:rsidRPr="00D7769F">
        <w:rPr>
          <w:rFonts w:ascii="Century" w:eastAsia="Tahoma" w:hAnsi="Century"/>
          <w:bCs/>
          <w:sz w:val="16"/>
          <w:szCs w:val="16"/>
        </w:rPr>
        <w:t xml:space="preserve">INFANT </w:t>
      </w:r>
      <w:r w:rsidR="003D584D">
        <w:rPr>
          <w:rFonts w:ascii="Century" w:eastAsia="Tahoma" w:hAnsi="Century"/>
          <w:bCs/>
          <w:sz w:val="16"/>
          <w:szCs w:val="16"/>
        </w:rPr>
        <w:t xml:space="preserve">4 months </w:t>
      </w:r>
      <w:r w:rsidRPr="00D7769F">
        <w:rPr>
          <w:rFonts w:ascii="Century" w:eastAsia="Tahoma" w:hAnsi="Century"/>
          <w:bCs/>
          <w:sz w:val="16"/>
          <w:szCs w:val="16"/>
        </w:rPr>
        <w:t xml:space="preserve">-18 </w:t>
      </w:r>
      <w:r w:rsidR="003D584D">
        <w:rPr>
          <w:rFonts w:ascii="Century" w:eastAsia="Tahoma" w:hAnsi="Century"/>
          <w:bCs/>
          <w:sz w:val="16"/>
          <w:szCs w:val="16"/>
        </w:rPr>
        <w:t>months</w:t>
      </w:r>
      <w:r w:rsidRPr="00D7769F">
        <w:rPr>
          <w:rFonts w:ascii="Century" w:eastAsia="Tahoma" w:hAnsi="Century"/>
          <w:bCs/>
          <w:sz w:val="16"/>
          <w:szCs w:val="16"/>
        </w:rPr>
        <w:t xml:space="preserve"> 1 Staff for every 3 </w:t>
      </w:r>
      <w:r w:rsidR="00C82E06" w:rsidRPr="00D7769F">
        <w:rPr>
          <w:rFonts w:ascii="Century" w:eastAsia="Tahoma" w:hAnsi="Century"/>
          <w:bCs/>
          <w:sz w:val="16"/>
          <w:szCs w:val="16"/>
        </w:rPr>
        <w:t>Children</w:t>
      </w:r>
    </w:p>
    <w:p w14:paraId="2ADDC65D" w14:textId="7E723E9E" w:rsidR="00846DB5" w:rsidRPr="00D7769F" w:rsidRDefault="00E92E59">
      <w:pPr>
        <w:spacing w:line="0" w:lineRule="atLeast"/>
        <w:rPr>
          <w:rFonts w:ascii="Century" w:eastAsia="Tahoma" w:hAnsi="Century"/>
          <w:bCs/>
          <w:sz w:val="16"/>
          <w:szCs w:val="16"/>
        </w:rPr>
      </w:pPr>
      <w:r w:rsidRPr="00D7769F">
        <w:rPr>
          <w:rFonts w:ascii="Century" w:eastAsia="Tahoma" w:hAnsi="Century"/>
          <w:bCs/>
          <w:sz w:val="16"/>
          <w:szCs w:val="16"/>
        </w:rPr>
        <w:t xml:space="preserve">TODDLER 18-30 </w:t>
      </w:r>
      <w:r w:rsidR="003D584D">
        <w:rPr>
          <w:rFonts w:ascii="Century" w:eastAsia="Tahoma" w:hAnsi="Century"/>
          <w:bCs/>
          <w:sz w:val="16"/>
          <w:szCs w:val="16"/>
        </w:rPr>
        <w:t>months</w:t>
      </w:r>
      <w:r w:rsidRPr="00D7769F">
        <w:rPr>
          <w:rFonts w:ascii="Century" w:eastAsia="Tahoma" w:hAnsi="Century"/>
          <w:bCs/>
          <w:sz w:val="16"/>
          <w:szCs w:val="16"/>
        </w:rPr>
        <w:t xml:space="preserve"> 1 Staff for every 5 Children </w:t>
      </w:r>
    </w:p>
    <w:p w14:paraId="0860C531" w14:textId="3E8F305B" w:rsidR="00846DB5" w:rsidRPr="00D7769F" w:rsidRDefault="00E92E59">
      <w:pPr>
        <w:spacing w:line="0" w:lineRule="atLeast"/>
        <w:rPr>
          <w:rFonts w:ascii="Century" w:eastAsia="Tahoma" w:hAnsi="Century"/>
          <w:bCs/>
          <w:sz w:val="16"/>
          <w:szCs w:val="16"/>
        </w:rPr>
      </w:pPr>
      <w:r w:rsidRPr="00D7769F">
        <w:rPr>
          <w:rFonts w:ascii="Century" w:eastAsia="Tahoma" w:hAnsi="Century"/>
          <w:bCs/>
          <w:sz w:val="16"/>
          <w:szCs w:val="16"/>
        </w:rPr>
        <w:t xml:space="preserve">PRESCHOOL 30-44 </w:t>
      </w:r>
      <w:r w:rsidR="003D584D">
        <w:rPr>
          <w:rFonts w:ascii="Century" w:eastAsia="Tahoma" w:hAnsi="Century"/>
          <w:bCs/>
          <w:sz w:val="16"/>
          <w:szCs w:val="16"/>
        </w:rPr>
        <w:t>months</w:t>
      </w:r>
      <w:r w:rsidRPr="00D7769F">
        <w:rPr>
          <w:rFonts w:ascii="Century" w:eastAsia="Tahoma" w:hAnsi="Century"/>
          <w:bCs/>
          <w:sz w:val="16"/>
          <w:szCs w:val="16"/>
        </w:rPr>
        <w:t xml:space="preserve"> 1 Staff for every 8 </w:t>
      </w:r>
      <w:r w:rsidR="00C82E06" w:rsidRPr="00D7769F">
        <w:rPr>
          <w:rFonts w:ascii="Century" w:eastAsia="Tahoma" w:hAnsi="Century"/>
          <w:bCs/>
          <w:sz w:val="16"/>
          <w:szCs w:val="16"/>
        </w:rPr>
        <w:t>Children</w:t>
      </w:r>
    </w:p>
    <w:p w14:paraId="6CC33213" w14:textId="01407C4B" w:rsidR="00846DB5" w:rsidRPr="00526ED1" w:rsidRDefault="00E92E59">
      <w:pPr>
        <w:spacing w:line="0" w:lineRule="atLeast"/>
        <w:rPr>
          <w:rFonts w:ascii="Century" w:eastAsia="Tahoma" w:hAnsi="Century"/>
          <w:bCs/>
          <w:sz w:val="16"/>
        </w:rPr>
      </w:pPr>
      <w:r w:rsidRPr="00D7769F">
        <w:rPr>
          <w:rFonts w:ascii="Century" w:eastAsia="Tahoma" w:hAnsi="Century"/>
          <w:bCs/>
          <w:sz w:val="16"/>
          <w:szCs w:val="16"/>
        </w:rPr>
        <w:t xml:space="preserve">KINDERGARTEN 44 </w:t>
      </w:r>
      <w:r w:rsidR="003D584D">
        <w:rPr>
          <w:rFonts w:ascii="Century" w:eastAsia="Tahoma" w:hAnsi="Century"/>
          <w:bCs/>
          <w:sz w:val="16"/>
          <w:szCs w:val="16"/>
        </w:rPr>
        <w:t xml:space="preserve">months </w:t>
      </w:r>
      <w:r w:rsidRPr="00D7769F">
        <w:rPr>
          <w:rFonts w:ascii="Century" w:eastAsia="Tahoma" w:hAnsi="Century"/>
          <w:bCs/>
          <w:sz w:val="16"/>
          <w:szCs w:val="16"/>
        </w:rPr>
        <w:t>-7</w:t>
      </w:r>
      <w:r w:rsidR="003D584D">
        <w:rPr>
          <w:rFonts w:ascii="Century" w:eastAsia="Tahoma" w:hAnsi="Century"/>
          <w:bCs/>
          <w:sz w:val="16"/>
        </w:rPr>
        <w:t xml:space="preserve"> years</w:t>
      </w:r>
      <w:r w:rsidRPr="00526ED1">
        <w:rPr>
          <w:rFonts w:ascii="Century" w:eastAsia="Tahoma" w:hAnsi="Century"/>
          <w:bCs/>
          <w:sz w:val="16"/>
        </w:rPr>
        <w:t xml:space="preserve"> 1 Staff for every 13 Children </w:t>
      </w:r>
    </w:p>
    <w:p w14:paraId="43C8FD23" w14:textId="77777777" w:rsidR="00C82E06" w:rsidRPr="00526ED1" w:rsidRDefault="00C82E06">
      <w:pPr>
        <w:spacing w:line="0" w:lineRule="atLeast"/>
        <w:rPr>
          <w:rFonts w:ascii="Century" w:eastAsia="Tahoma" w:hAnsi="Century"/>
          <w:bCs/>
          <w:sz w:val="16"/>
        </w:rPr>
      </w:pPr>
    </w:p>
    <w:p w14:paraId="7D21CA2C" w14:textId="77777777" w:rsidR="00C82E06" w:rsidRPr="00526ED1" w:rsidRDefault="00E92E59">
      <w:pPr>
        <w:spacing w:line="0" w:lineRule="atLeast"/>
        <w:rPr>
          <w:rFonts w:ascii="Century" w:eastAsia="Tahoma" w:hAnsi="Century"/>
          <w:bCs/>
          <w:sz w:val="16"/>
        </w:rPr>
      </w:pPr>
      <w:r w:rsidRPr="00526ED1">
        <w:rPr>
          <w:rFonts w:ascii="Century" w:eastAsia="Tahoma" w:hAnsi="Century"/>
          <w:bCs/>
          <w:sz w:val="16"/>
        </w:rPr>
        <w:t xml:space="preserve">REDUCED RATIOS </w:t>
      </w:r>
    </w:p>
    <w:p w14:paraId="4A80E09A" w14:textId="0D76C9CF" w:rsidR="00846DB5" w:rsidRPr="00526ED1" w:rsidRDefault="00E92E59">
      <w:pPr>
        <w:spacing w:line="0" w:lineRule="atLeast"/>
        <w:rPr>
          <w:rFonts w:ascii="Century" w:eastAsia="Tahoma" w:hAnsi="Century"/>
          <w:bCs/>
          <w:sz w:val="16"/>
        </w:rPr>
      </w:pPr>
      <w:r w:rsidRPr="00526ED1">
        <w:rPr>
          <w:rFonts w:ascii="Century" w:eastAsia="Tahoma" w:hAnsi="Century"/>
          <w:bCs/>
          <w:sz w:val="16"/>
        </w:rPr>
        <w:t>Reduced ratios apply between the hours of 7:</w:t>
      </w:r>
      <w:r w:rsidR="00846DB5" w:rsidRPr="00526ED1">
        <w:rPr>
          <w:rFonts w:ascii="Century" w:eastAsia="Tahoma" w:hAnsi="Century"/>
          <w:bCs/>
          <w:sz w:val="16"/>
        </w:rPr>
        <w:t>3</w:t>
      </w:r>
      <w:r w:rsidRPr="00526ED1">
        <w:rPr>
          <w:rFonts w:ascii="Century" w:eastAsia="Tahoma" w:hAnsi="Century"/>
          <w:bCs/>
          <w:sz w:val="16"/>
        </w:rPr>
        <w:t xml:space="preserve">0AM to 8:30AM, </w:t>
      </w:r>
      <w:proofErr w:type="gramStart"/>
      <w:r w:rsidRPr="00526ED1">
        <w:rPr>
          <w:rFonts w:ascii="Century" w:eastAsia="Tahoma" w:hAnsi="Century"/>
          <w:bCs/>
          <w:sz w:val="16"/>
        </w:rPr>
        <w:t>naptime(</w:t>
      </w:r>
      <w:proofErr w:type="gramEnd"/>
      <w:r w:rsidRPr="00526ED1">
        <w:rPr>
          <w:rFonts w:ascii="Century" w:eastAsia="Tahoma" w:hAnsi="Century"/>
          <w:bCs/>
          <w:sz w:val="16"/>
        </w:rPr>
        <w:t xml:space="preserve">depending on the classroom) and between </w:t>
      </w:r>
      <w:r w:rsidR="00C10DC4" w:rsidRPr="00526ED1">
        <w:rPr>
          <w:rFonts w:ascii="Century" w:eastAsia="Tahoma" w:hAnsi="Century"/>
          <w:bCs/>
          <w:sz w:val="16"/>
        </w:rPr>
        <w:t xml:space="preserve">4.30 </w:t>
      </w:r>
      <w:r w:rsidRPr="00526ED1">
        <w:rPr>
          <w:rFonts w:ascii="Century" w:eastAsia="Tahoma" w:hAnsi="Century"/>
          <w:bCs/>
          <w:sz w:val="16"/>
        </w:rPr>
        <w:t xml:space="preserve">PM to </w:t>
      </w:r>
      <w:r w:rsidR="00C10DC4" w:rsidRPr="00526ED1">
        <w:rPr>
          <w:rFonts w:ascii="Century" w:eastAsia="Tahoma" w:hAnsi="Century"/>
          <w:bCs/>
          <w:sz w:val="16"/>
        </w:rPr>
        <w:t xml:space="preserve">5.30 </w:t>
      </w:r>
      <w:r w:rsidRPr="00526ED1">
        <w:rPr>
          <w:rFonts w:ascii="Century" w:eastAsia="Tahoma" w:hAnsi="Century"/>
          <w:bCs/>
          <w:sz w:val="16"/>
        </w:rPr>
        <w:t xml:space="preserve">PM. </w:t>
      </w:r>
    </w:p>
    <w:p w14:paraId="0A15F200" w14:textId="17FA0379" w:rsidR="001D2AFF" w:rsidRPr="00526ED1" w:rsidRDefault="001D2AFF">
      <w:pPr>
        <w:spacing w:line="0" w:lineRule="atLeast"/>
        <w:rPr>
          <w:rFonts w:ascii="Century" w:eastAsia="Tahoma" w:hAnsi="Century"/>
          <w:bCs/>
          <w:sz w:val="16"/>
        </w:rPr>
      </w:pPr>
      <w:r w:rsidRPr="00526ED1">
        <w:rPr>
          <w:rFonts w:ascii="Century" w:eastAsia="Tahoma" w:hAnsi="Century"/>
          <w:bCs/>
          <w:sz w:val="16"/>
        </w:rPr>
        <w:t>Number of Children in the Room</w:t>
      </w:r>
      <w:r w:rsidRPr="00526ED1">
        <w:rPr>
          <w:rFonts w:ascii="Century" w:eastAsia="Tahoma" w:hAnsi="Century"/>
          <w:bCs/>
          <w:sz w:val="16"/>
        </w:rPr>
        <w:tab/>
      </w:r>
      <w:r w:rsidRPr="00526ED1">
        <w:rPr>
          <w:rFonts w:ascii="Century" w:eastAsia="Tahoma" w:hAnsi="Century"/>
          <w:bCs/>
          <w:sz w:val="16"/>
        </w:rPr>
        <w:tab/>
      </w:r>
      <w:r w:rsidR="00CA43F0" w:rsidRPr="00526ED1">
        <w:rPr>
          <w:rFonts w:ascii="Century" w:eastAsia="Tahoma" w:hAnsi="Century"/>
          <w:bCs/>
          <w:sz w:val="16"/>
        </w:rPr>
        <w:t>Number of Staff</w:t>
      </w:r>
    </w:p>
    <w:p w14:paraId="2DC86C1E" w14:textId="4E3680E9" w:rsidR="00CA43F0" w:rsidRPr="00526ED1" w:rsidRDefault="00CA43F0">
      <w:pPr>
        <w:spacing w:line="0" w:lineRule="atLeast"/>
        <w:rPr>
          <w:rFonts w:ascii="Century" w:eastAsia="Tahoma" w:hAnsi="Century"/>
          <w:bCs/>
          <w:sz w:val="16"/>
        </w:rPr>
      </w:pPr>
      <w:r w:rsidRPr="00526ED1">
        <w:rPr>
          <w:rFonts w:ascii="Century" w:eastAsia="Tahoma" w:hAnsi="Century"/>
          <w:bCs/>
          <w:sz w:val="16"/>
        </w:rPr>
        <w:t>9-15</w:t>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t>2</w:t>
      </w:r>
    </w:p>
    <w:p w14:paraId="37DEFA97" w14:textId="7ACA1F26" w:rsidR="00CA43F0" w:rsidRPr="00526ED1" w:rsidRDefault="00CA43F0">
      <w:pPr>
        <w:spacing w:line="0" w:lineRule="atLeast"/>
        <w:rPr>
          <w:rFonts w:ascii="Century" w:eastAsia="Tahoma" w:hAnsi="Century"/>
          <w:bCs/>
          <w:sz w:val="16"/>
        </w:rPr>
      </w:pPr>
      <w:r w:rsidRPr="00526ED1">
        <w:rPr>
          <w:rFonts w:ascii="Century" w:eastAsia="Tahoma" w:hAnsi="Century"/>
          <w:bCs/>
          <w:sz w:val="16"/>
        </w:rPr>
        <w:t>1-12</w:t>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t>1</w:t>
      </w:r>
    </w:p>
    <w:p w14:paraId="796064E7" w14:textId="1647D071" w:rsidR="00CA43F0" w:rsidRPr="00526ED1" w:rsidRDefault="00CA43F0">
      <w:pPr>
        <w:spacing w:line="0" w:lineRule="atLeast"/>
        <w:rPr>
          <w:rFonts w:ascii="Century" w:eastAsia="Tahoma" w:hAnsi="Century"/>
          <w:bCs/>
          <w:sz w:val="16"/>
        </w:rPr>
      </w:pPr>
      <w:r w:rsidRPr="00526ED1">
        <w:rPr>
          <w:rFonts w:ascii="Century" w:eastAsia="Tahoma" w:hAnsi="Century"/>
          <w:bCs/>
          <w:sz w:val="16"/>
        </w:rPr>
        <w:t>13-24</w:t>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009A5E97" w:rsidRPr="00526ED1">
        <w:rPr>
          <w:rFonts w:ascii="Century" w:eastAsia="Tahoma" w:hAnsi="Century"/>
          <w:bCs/>
          <w:sz w:val="16"/>
        </w:rPr>
        <w:t>2</w:t>
      </w:r>
    </w:p>
    <w:p w14:paraId="11612E7F" w14:textId="4B538FBC" w:rsidR="009A5E97" w:rsidRPr="00526ED1" w:rsidRDefault="009A5E97">
      <w:pPr>
        <w:spacing w:line="0" w:lineRule="atLeast"/>
        <w:rPr>
          <w:rFonts w:ascii="Century" w:eastAsia="Tahoma" w:hAnsi="Century"/>
          <w:bCs/>
          <w:sz w:val="16"/>
        </w:rPr>
      </w:pPr>
      <w:r w:rsidRPr="00526ED1">
        <w:rPr>
          <w:rFonts w:ascii="Century" w:eastAsia="Tahoma" w:hAnsi="Century"/>
          <w:bCs/>
          <w:sz w:val="16"/>
        </w:rPr>
        <w:t>1-20</w:t>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r>
      <w:r w:rsidRPr="00526ED1">
        <w:rPr>
          <w:rFonts w:ascii="Century" w:eastAsia="Tahoma" w:hAnsi="Century"/>
          <w:bCs/>
          <w:sz w:val="16"/>
        </w:rPr>
        <w:tab/>
        <w:t>1</w:t>
      </w:r>
    </w:p>
    <w:p w14:paraId="10ED4A15" w14:textId="1285B858" w:rsidR="00846DB5" w:rsidRPr="00526ED1" w:rsidRDefault="00E92E59">
      <w:pPr>
        <w:spacing w:line="0" w:lineRule="atLeast"/>
        <w:rPr>
          <w:rFonts w:ascii="Century" w:eastAsia="Tahoma" w:hAnsi="Century"/>
          <w:bCs/>
          <w:sz w:val="16"/>
        </w:rPr>
      </w:pPr>
      <w:r w:rsidRPr="00526ED1">
        <w:rPr>
          <w:rFonts w:ascii="Century" w:eastAsia="Tahoma" w:hAnsi="Century"/>
          <w:bCs/>
          <w:sz w:val="16"/>
        </w:rPr>
        <w:t xml:space="preserve">Reduced ratios </w:t>
      </w:r>
      <w:r w:rsidR="00AD48F8" w:rsidRPr="00526ED1">
        <w:rPr>
          <w:rFonts w:ascii="Century" w:eastAsia="Tahoma" w:hAnsi="Century"/>
          <w:bCs/>
          <w:sz w:val="16"/>
        </w:rPr>
        <w:t>do not</w:t>
      </w:r>
      <w:r w:rsidRPr="00526ED1">
        <w:rPr>
          <w:rFonts w:ascii="Century" w:eastAsia="Tahoma" w:hAnsi="Century"/>
          <w:bCs/>
          <w:sz w:val="16"/>
        </w:rPr>
        <w:t xml:space="preserve"> apply for infant classrooms. </w:t>
      </w:r>
    </w:p>
    <w:p w14:paraId="02E47F74" w14:textId="77777777" w:rsidR="00F838F9" w:rsidRPr="00526ED1" w:rsidRDefault="00F838F9">
      <w:pPr>
        <w:spacing w:line="0" w:lineRule="atLeast"/>
        <w:rPr>
          <w:rFonts w:ascii="Century" w:eastAsia="Tahoma" w:hAnsi="Century" w:cs="Tahoma"/>
          <w:b/>
          <w:color w:val="FF0000"/>
          <w:sz w:val="24"/>
          <w:szCs w:val="24"/>
          <w:u w:val="single"/>
        </w:rPr>
      </w:pPr>
    </w:p>
    <w:p w14:paraId="70D34586" w14:textId="6DFFA186" w:rsidR="00950516" w:rsidRPr="00C242E1" w:rsidRDefault="001A5565">
      <w:pPr>
        <w:spacing w:line="0" w:lineRule="atLeast"/>
        <w:rPr>
          <w:rFonts w:ascii="Century" w:eastAsia="Tahoma" w:hAnsi="Century" w:cs="Tahoma"/>
          <w:bCs/>
        </w:rPr>
      </w:pPr>
      <w:r w:rsidRPr="00C242E1">
        <w:rPr>
          <w:rFonts w:ascii="Century" w:eastAsia="Tahoma" w:hAnsi="Century" w:cs="Tahoma"/>
          <w:bCs/>
        </w:rPr>
        <w:t>Registration Policy</w:t>
      </w:r>
    </w:p>
    <w:p w14:paraId="741F2A4D" w14:textId="77777777" w:rsidR="00950516" w:rsidRPr="00526ED1" w:rsidRDefault="00950516">
      <w:pPr>
        <w:spacing w:line="194" w:lineRule="exact"/>
        <w:rPr>
          <w:rFonts w:ascii="Century" w:eastAsia="Times New Roman" w:hAnsi="Century"/>
        </w:rPr>
      </w:pPr>
    </w:p>
    <w:p w14:paraId="5D2ACAB2" w14:textId="77777777" w:rsidR="00F16C2C" w:rsidRPr="00526ED1" w:rsidRDefault="001A5565">
      <w:pPr>
        <w:spacing w:line="239" w:lineRule="auto"/>
        <w:jc w:val="both"/>
        <w:rPr>
          <w:rFonts w:ascii="Century" w:eastAsia="Tahoma" w:hAnsi="Century"/>
          <w:sz w:val="16"/>
        </w:rPr>
      </w:pPr>
      <w:r w:rsidRPr="00526ED1">
        <w:rPr>
          <w:rFonts w:ascii="Century" w:eastAsia="Tahoma" w:hAnsi="Century"/>
          <w:b/>
          <w:i/>
          <w:sz w:val="16"/>
          <w:u w:val="single"/>
        </w:rPr>
        <w:t>Streetsville Children’s Centre</w:t>
      </w:r>
      <w:r w:rsidRPr="00526ED1">
        <w:rPr>
          <w:rFonts w:ascii="Century" w:eastAsia="Tahoma" w:hAnsi="Century"/>
          <w:b/>
          <w:i/>
          <w:sz w:val="16"/>
        </w:rPr>
        <w:t xml:space="preserve"> </w:t>
      </w:r>
      <w:r w:rsidRPr="00526ED1">
        <w:rPr>
          <w:rFonts w:ascii="Century" w:eastAsia="Tahoma" w:hAnsi="Century"/>
          <w:sz w:val="16"/>
        </w:rPr>
        <w:t xml:space="preserve">is </w:t>
      </w:r>
      <w:proofErr w:type="gramStart"/>
      <w:r w:rsidR="00F16C2C" w:rsidRPr="00526ED1">
        <w:rPr>
          <w:rFonts w:ascii="Century" w:eastAsia="Tahoma" w:hAnsi="Century"/>
          <w:sz w:val="16"/>
        </w:rPr>
        <w:t>Nursery</w:t>
      </w:r>
      <w:proofErr w:type="gramEnd"/>
      <w:r w:rsidRPr="00526ED1">
        <w:rPr>
          <w:rFonts w:ascii="Century" w:eastAsia="Tahoma" w:hAnsi="Century"/>
          <w:sz w:val="16"/>
        </w:rPr>
        <w:t xml:space="preserve"> program designed for children </w:t>
      </w:r>
      <w:r w:rsidR="00FE3E43" w:rsidRPr="00526ED1">
        <w:rPr>
          <w:rFonts w:ascii="Century" w:eastAsia="Tahoma" w:hAnsi="Century"/>
          <w:sz w:val="16"/>
        </w:rPr>
        <w:t>4</w:t>
      </w:r>
      <w:r w:rsidRPr="00526ED1">
        <w:rPr>
          <w:rFonts w:ascii="Century" w:eastAsia="Tahoma" w:hAnsi="Century"/>
          <w:sz w:val="16"/>
        </w:rPr>
        <w:t xml:space="preserve"> months to 6 years of age. </w:t>
      </w:r>
    </w:p>
    <w:p w14:paraId="6AA6B94A" w14:textId="42F4FE67" w:rsidR="00950516" w:rsidRPr="00526ED1" w:rsidRDefault="00CD1144">
      <w:pPr>
        <w:spacing w:line="239" w:lineRule="auto"/>
        <w:jc w:val="both"/>
        <w:rPr>
          <w:rFonts w:ascii="Century" w:eastAsia="Tahoma" w:hAnsi="Century"/>
          <w:sz w:val="16"/>
        </w:rPr>
      </w:pPr>
      <w:r w:rsidRPr="00526ED1">
        <w:rPr>
          <w:rFonts w:ascii="Century" w:eastAsia="Tahoma" w:hAnsi="Century"/>
          <w:sz w:val="16"/>
        </w:rPr>
        <w:lastRenderedPageBreak/>
        <w:t xml:space="preserve">Registration is an ongoing process. </w:t>
      </w:r>
      <w:r w:rsidR="001A5565" w:rsidRPr="00526ED1">
        <w:rPr>
          <w:rFonts w:ascii="Century" w:eastAsia="Tahoma" w:hAnsi="Century"/>
          <w:sz w:val="16"/>
        </w:rPr>
        <w:t xml:space="preserve">Returning families are given </w:t>
      </w:r>
      <w:proofErr w:type="gramStart"/>
      <w:r w:rsidR="001A5565" w:rsidRPr="00526ED1">
        <w:rPr>
          <w:rFonts w:ascii="Century" w:eastAsia="Tahoma" w:hAnsi="Century"/>
          <w:sz w:val="16"/>
        </w:rPr>
        <w:t>first</w:t>
      </w:r>
      <w:proofErr w:type="gramEnd"/>
      <w:r w:rsidR="001A5565" w:rsidRPr="00526ED1">
        <w:rPr>
          <w:rFonts w:ascii="Century" w:eastAsia="Tahoma" w:hAnsi="Century"/>
          <w:sz w:val="16"/>
        </w:rPr>
        <w:t xml:space="preserve"> opportunity to register. Parents considering enrolling a child must arrange for a school visit. This gives them the opportunity to see the facility and meet the staff.</w:t>
      </w:r>
      <w:r w:rsidR="001F3D13" w:rsidRPr="00526ED1">
        <w:rPr>
          <w:rFonts w:ascii="Century" w:eastAsia="Tahoma" w:hAnsi="Century"/>
          <w:sz w:val="16"/>
        </w:rPr>
        <w:t xml:space="preserve"> Parents are required to pay Registration Fee and 1</w:t>
      </w:r>
      <w:r w:rsidR="001F3D13" w:rsidRPr="00526ED1">
        <w:rPr>
          <w:rFonts w:ascii="Century" w:eastAsia="Tahoma" w:hAnsi="Century"/>
          <w:sz w:val="16"/>
          <w:vertAlign w:val="superscript"/>
        </w:rPr>
        <w:t>st</w:t>
      </w:r>
      <w:r w:rsidR="001F3D13" w:rsidRPr="00526ED1">
        <w:rPr>
          <w:rFonts w:ascii="Century" w:eastAsia="Tahoma" w:hAnsi="Century"/>
          <w:sz w:val="16"/>
        </w:rPr>
        <w:t xml:space="preserve"> month payment </w:t>
      </w:r>
      <w:r w:rsidR="00F716E5" w:rsidRPr="00526ED1">
        <w:rPr>
          <w:rFonts w:ascii="Century" w:eastAsia="Tahoma" w:hAnsi="Century"/>
          <w:sz w:val="16"/>
        </w:rPr>
        <w:t>and la</w:t>
      </w:r>
      <w:r w:rsidR="006D603F" w:rsidRPr="00526ED1">
        <w:rPr>
          <w:rFonts w:ascii="Century" w:eastAsia="Tahoma" w:hAnsi="Century"/>
          <w:sz w:val="16"/>
        </w:rPr>
        <w:t xml:space="preserve">st </w:t>
      </w:r>
      <w:r w:rsidR="009C520C" w:rsidRPr="00526ED1">
        <w:rPr>
          <w:rFonts w:ascii="Century" w:eastAsia="Tahoma" w:hAnsi="Century"/>
          <w:sz w:val="16"/>
        </w:rPr>
        <w:t>fee</w:t>
      </w:r>
      <w:r w:rsidR="006D603F" w:rsidRPr="00526ED1">
        <w:rPr>
          <w:rFonts w:ascii="Century" w:eastAsia="Tahoma" w:hAnsi="Century"/>
          <w:sz w:val="16"/>
        </w:rPr>
        <w:t xml:space="preserve">. (Last </w:t>
      </w:r>
      <w:r w:rsidRPr="00526ED1">
        <w:rPr>
          <w:rFonts w:ascii="Century" w:eastAsia="Tahoma" w:hAnsi="Century"/>
          <w:sz w:val="16"/>
        </w:rPr>
        <w:t>month’s</w:t>
      </w:r>
      <w:r w:rsidR="006D603F" w:rsidRPr="00526ED1">
        <w:rPr>
          <w:rFonts w:ascii="Century" w:eastAsia="Tahoma" w:hAnsi="Century"/>
          <w:sz w:val="16"/>
        </w:rPr>
        <w:t xml:space="preserve"> fee is a</w:t>
      </w:r>
      <w:r w:rsidR="009C520C" w:rsidRPr="00526ED1">
        <w:rPr>
          <w:rFonts w:ascii="Century" w:eastAsia="Tahoma" w:hAnsi="Century"/>
          <w:sz w:val="16"/>
        </w:rPr>
        <w:t xml:space="preserve"> deposit to be adjusted against the last month of </w:t>
      </w:r>
      <w:r w:rsidR="006D603F" w:rsidRPr="00526ED1">
        <w:rPr>
          <w:rFonts w:ascii="Century" w:eastAsia="Tahoma" w:hAnsi="Century"/>
          <w:sz w:val="16"/>
        </w:rPr>
        <w:t xml:space="preserve">child </w:t>
      </w:r>
      <w:r w:rsidR="009C520C" w:rsidRPr="00526ED1">
        <w:rPr>
          <w:rFonts w:ascii="Century" w:eastAsia="Tahoma" w:hAnsi="Century"/>
          <w:sz w:val="16"/>
        </w:rPr>
        <w:t>the fee</w:t>
      </w:r>
      <w:r w:rsidR="006D603F" w:rsidRPr="00526ED1">
        <w:rPr>
          <w:rFonts w:ascii="Century" w:eastAsia="Tahoma" w:hAnsi="Century"/>
          <w:sz w:val="16"/>
        </w:rPr>
        <w:t xml:space="preserve"> in the Centre)</w:t>
      </w:r>
      <w:r w:rsidR="00DF155F" w:rsidRPr="00526ED1">
        <w:rPr>
          <w:rFonts w:ascii="Century" w:eastAsia="Tahoma" w:hAnsi="Century"/>
          <w:sz w:val="16"/>
        </w:rPr>
        <w:t xml:space="preserve"> </w:t>
      </w:r>
      <w:r w:rsidR="001F3D13" w:rsidRPr="00526ED1">
        <w:rPr>
          <w:rFonts w:ascii="Century" w:eastAsia="Tahoma" w:hAnsi="Century"/>
          <w:sz w:val="16"/>
        </w:rPr>
        <w:t>to secure spot.</w:t>
      </w:r>
      <w:r w:rsidR="00074D3A" w:rsidRPr="00526ED1">
        <w:rPr>
          <w:rFonts w:ascii="Century" w:eastAsia="Tahoma" w:hAnsi="Century"/>
          <w:sz w:val="16"/>
        </w:rPr>
        <w:t xml:space="preserve"> </w:t>
      </w:r>
    </w:p>
    <w:p w14:paraId="191F4CB0" w14:textId="77777777" w:rsidR="00950516" w:rsidRPr="00526ED1" w:rsidRDefault="00950516">
      <w:pPr>
        <w:spacing w:line="1" w:lineRule="exact"/>
        <w:rPr>
          <w:rFonts w:ascii="Century" w:eastAsia="Times New Roman" w:hAnsi="Century"/>
        </w:rPr>
      </w:pPr>
    </w:p>
    <w:p w14:paraId="60CDB8A1" w14:textId="63CE1FFE" w:rsidR="00950516" w:rsidRPr="00526ED1" w:rsidRDefault="001A5565">
      <w:pPr>
        <w:spacing w:line="0" w:lineRule="atLeast"/>
        <w:rPr>
          <w:rFonts w:ascii="Century" w:eastAsia="Tahoma" w:hAnsi="Century"/>
          <w:sz w:val="16"/>
        </w:rPr>
      </w:pPr>
      <w:r w:rsidRPr="00526ED1">
        <w:rPr>
          <w:rFonts w:ascii="Century" w:eastAsia="Tahoma" w:hAnsi="Century"/>
          <w:b/>
          <w:i/>
          <w:sz w:val="16"/>
          <w:u w:val="single"/>
        </w:rPr>
        <w:t>Streetsville Academy</w:t>
      </w:r>
      <w:r w:rsidRPr="00526ED1">
        <w:rPr>
          <w:rFonts w:ascii="Century" w:eastAsia="Tahoma" w:hAnsi="Century"/>
          <w:b/>
          <w:i/>
          <w:sz w:val="16"/>
        </w:rPr>
        <w:t xml:space="preserve"> </w:t>
      </w:r>
      <w:r w:rsidRPr="00526ED1">
        <w:rPr>
          <w:rFonts w:ascii="Century" w:eastAsia="Tahoma" w:hAnsi="Century"/>
          <w:sz w:val="16"/>
        </w:rPr>
        <w:t xml:space="preserve">is a </w:t>
      </w:r>
      <w:r w:rsidR="00C34E36" w:rsidRPr="00526ED1">
        <w:rPr>
          <w:rFonts w:ascii="Century" w:eastAsia="Tahoma" w:hAnsi="Century"/>
          <w:sz w:val="16"/>
        </w:rPr>
        <w:t xml:space="preserve">Senior </w:t>
      </w:r>
      <w:r w:rsidRPr="00526ED1">
        <w:rPr>
          <w:rFonts w:ascii="Century" w:eastAsia="Tahoma" w:hAnsi="Century"/>
          <w:sz w:val="16"/>
        </w:rPr>
        <w:t xml:space="preserve">Kindergarten to Grade </w:t>
      </w:r>
      <w:r w:rsidR="001D32F4" w:rsidRPr="00526ED1">
        <w:rPr>
          <w:rFonts w:ascii="Century" w:eastAsia="Tahoma" w:hAnsi="Century"/>
          <w:sz w:val="16"/>
        </w:rPr>
        <w:t>3</w:t>
      </w:r>
      <w:r w:rsidRPr="00526ED1">
        <w:rPr>
          <w:rFonts w:ascii="Century" w:eastAsia="Tahoma" w:hAnsi="Century"/>
          <w:sz w:val="16"/>
        </w:rPr>
        <w:t xml:space="preserve"> </w:t>
      </w:r>
      <w:r w:rsidR="00750DBC" w:rsidRPr="00526ED1">
        <w:rPr>
          <w:rFonts w:ascii="Century" w:eastAsia="Tahoma" w:hAnsi="Century"/>
          <w:sz w:val="16"/>
        </w:rPr>
        <w:t>program.</w:t>
      </w:r>
    </w:p>
    <w:p w14:paraId="702F151E" w14:textId="77777777" w:rsidR="0002041F" w:rsidRPr="00526ED1" w:rsidRDefault="0002041F">
      <w:pPr>
        <w:spacing w:line="0" w:lineRule="atLeast"/>
        <w:rPr>
          <w:rFonts w:ascii="Century" w:eastAsia="Tahoma" w:hAnsi="Century"/>
          <w:sz w:val="16"/>
        </w:rPr>
      </w:pPr>
    </w:p>
    <w:p w14:paraId="6C5641F4" w14:textId="5190D4C9" w:rsidR="003B7B6B" w:rsidRPr="00526ED1" w:rsidRDefault="003B7B6B" w:rsidP="003B7B6B">
      <w:pPr>
        <w:spacing w:line="0" w:lineRule="atLeast"/>
        <w:rPr>
          <w:rFonts w:ascii="Century" w:hAnsi="Century"/>
          <w:noProof/>
        </w:rPr>
      </w:pPr>
      <w:r w:rsidRPr="00526ED1">
        <w:rPr>
          <w:rFonts w:ascii="Century" w:eastAsia="Comic Sans MS" w:hAnsi="Century" w:cs="Tahoma"/>
          <w:sz w:val="16"/>
          <w:szCs w:val="16"/>
        </w:rPr>
        <w:t xml:space="preserve">Once you are ready to confirm a spot for your child you will need to start the registration process. The registration form is available on our website under ‘Forms’. You will need first download and save the document, complete it, save it again and email back to </w:t>
      </w:r>
      <w:hyperlink r:id="rId12" w:history="1">
        <w:r w:rsidRPr="00526ED1">
          <w:rPr>
            <w:rStyle w:val="Hyperlink"/>
            <w:rFonts w:ascii="Century" w:hAnsi="Century"/>
            <w:noProof/>
          </w:rPr>
          <w:t>office@sccacademy.ca</w:t>
        </w:r>
      </w:hyperlink>
    </w:p>
    <w:p w14:paraId="2E496ABE" w14:textId="77777777" w:rsidR="000F4DEC" w:rsidRPr="00526ED1" w:rsidRDefault="000F4DEC" w:rsidP="003B7B6B">
      <w:pPr>
        <w:spacing w:line="0" w:lineRule="atLeast"/>
        <w:rPr>
          <w:rFonts w:ascii="Century" w:hAnsi="Century"/>
          <w:noProof/>
        </w:rPr>
      </w:pPr>
    </w:p>
    <w:p w14:paraId="41AF55BC" w14:textId="6CDA998B" w:rsidR="00ED71C1" w:rsidRPr="00526ED1" w:rsidRDefault="003B7B6B" w:rsidP="003B7B6B">
      <w:pPr>
        <w:spacing w:line="0" w:lineRule="atLeast"/>
        <w:rPr>
          <w:rFonts w:ascii="Century" w:eastAsia="Comic Sans MS" w:hAnsi="Century" w:cs="Tahoma"/>
          <w:sz w:val="16"/>
          <w:szCs w:val="16"/>
        </w:rPr>
      </w:pPr>
      <w:r w:rsidRPr="00526ED1">
        <w:rPr>
          <w:rFonts w:ascii="Century" w:eastAsia="Comic Sans MS" w:hAnsi="Century" w:cs="Tahoma"/>
          <w:sz w:val="16"/>
          <w:szCs w:val="16"/>
        </w:rPr>
        <w:t xml:space="preserve">Along with the completed registration form you will be required to then e-transfer the deposit and registration fee. The Deposit is </w:t>
      </w:r>
      <w:r w:rsidR="00107C3F" w:rsidRPr="00526ED1">
        <w:rPr>
          <w:rFonts w:ascii="Century" w:eastAsia="Comic Sans MS" w:hAnsi="Century" w:cs="Tahoma"/>
          <w:sz w:val="16"/>
          <w:szCs w:val="16"/>
        </w:rPr>
        <w:t xml:space="preserve">the amount </w:t>
      </w:r>
      <w:r w:rsidR="00B4170B" w:rsidRPr="00526ED1">
        <w:rPr>
          <w:rFonts w:ascii="Century" w:eastAsia="Comic Sans MS" w:hAnsi="Century" w:cs="Tahoma"/>
          <w:sz w:val="16"/>
          <w:szCs w:val="16"/>
        </w:rPr>
        <w:t>equivalent</w:t>
      </w:r>
      <w:r w:rsidR="00107C3F" w:rsidRPr="00526ED1">
        <w:rPr>
          <w:rFonts w:ascii="Century" w:eastAsia="Comic Sans MS" w:hAnsi="Century" w:cs="Tahoma"/>
          <w:sz w:val="16"/>
          <w:szCs w:val="16"/>
        </w:rPr>
        <w:t xml:space="preserve"> to the first and last month of the </w:t>
      </w:r>
      <w:r w:rsidR="00BC3953" w:rsidRPr="00526ED1">
        <w:rPr>
          <w:rFonts w:ascii="Century" w:eastAsia="Comic Sans MS" w:hAnsi="Century" w:cs="Tahoma"/>
          <w:sz w:val="16"/>
          <w:szCs w:val="16"/>
        </w:rPr>
        <w:t xml:space="preserve">applicable fee </w:t>
      </w:r>
      <w:r w:rsidRPr="00526ED1">
        <w:rPr>
          <w:rFonts w:ascii="Century" w:eastAsia="Comic Sans MS" w:hAnsi="Century" w:cs="Tahoma"/>
          <w:sz w:val="16"/>
          <w:szCs w:val="16"/>
        </w:rPr>
        <w:t>and the registration fee is $</w:t>
      </w:r>
      <w:r w:rsidR="00BC3953" w:rsidRPr="00526ED1">
        <w:rPr>
          <w:rFonts w:ascii="Century" w:eastAsia="Comic Sans MS" w:hAnsi="Century" w:cs="Tahoma"/>
          <w:sz w:val="16"/>
          <w:szCs w:val="16"/>
        </w:rPr>
        <w:t>94.50</w:t>
      </w:r>
      <w:r w:rsidRPr="00526ED1">
        <w:rPr>
          <w:rFonts w:ascii="Century" w:eastAsia="Comic Sans MS" w:hAnsi="Century" w:cs="Tahoma"/>
          <w:sz w:val="16"/>
          <w:szCs w:val="16"/>
        </w:rPr>
        <w:t xml:space="preserve">. </w:t>
      </w:r>
      <w:r w:rsidR="00C34E36" w:rsidRPr="00526ED1">
        <w:rPr>
          <w:rFonts w:ascii="Century" w:eastAsia="Comic Sans MS" w:hAnsi="Century" w:cs="Tahoma"/>
          <w:sz w:val="16"/>
          <w:szCs w:val="16"/>
        </w:rPr>
        <w:t xml:space="preserve"> </w:t>
      </w:r>
      <w:proofErr w:type="gramStart"/>
      <w:r w:rsidR="00ED71C1" w:rsidRPr="00526ED1">
        <w:rPr>
          <w:rFonts w:ascii="Century" w:eastAsia="Comic Sans MS" w:hAnsi="Century" w:cs="Tahoma"/>
          <w:sz w:val="16"/>
          <w:szCs w:val="16"/>
        </w:rPr>
        <w:t>These fee</w:t>
      </w:r>
      <w:proofErr w:type="gramEnd"/>
      <w:r w:rsidR="00ED71C1" w:rsidRPr="00526ED1">
        <w:rPr>
          <w:rFonts w:ascii="Century" w:eastAsia="Comic Sans MS" w:hAnsi="Century" w:cs="Tahoma"/>
          <w:sz w:val="16"/>
          <w:szCs w:val="16"/>
        </w:rPr>
        <w:t xml:space="preserve"> are based on </w:t>
      </w:r>
      <w:proofErr w:type="gramStart"/>
      <w:r w:rsidR="00ED71C1" w:rsidRPr="00526ED1">
        <w:rPr>
          <w:rFonts w:ascii="Century" w:eastAsia="Comic Sans MS" w:hAnsi="Century" w:cs="Tahoma"/>
          <w:sz w:val="16"/>
          <w:szCs w:val="16"/>
        </w:rPr>
        <w:t>current</w:t>
      </w:r>
      <w:proofErr w:type="gramEnd"/>
      <w:r w:rsidR="00ED71C1" w:rsidRPr="00526ED1">
        <w:rPr>
          <w:rFonts w:ascii="Century" w:eastAsia="Comic Sans MS" w:hAnsi="Century" w:cs="Tahoma"/>
          <w:sz w:val="16"/>
          <w:szCs w:val="16"/>
        </w:rPr>
        <w:t xml:space="preserve"> CWELCC Program and </w:t>
      </w:r>
      <w:r w:rsidR="00E05765" w:rsidRPr="00526ED1">
        <w:rPr>
          <w:rFonts w:ascii="Century" w:eastAsia="Comic Sans MS" w:hAnsi="Century" w:cs="Tahoma"/>
          <w:sz w:val="16"/>
          <w:szCs w:val="16"/>
        </w:rPr>
        <w:t>will depend on the guidelines of the CWELCC program.</w:t>
      </w:r>
      <w:r w:rsidR="00116FCA" w:rsidRPr="00526ED1">
        <w:rPr>
          <w:rFonts w:ascii="Century" w:eastAsia="Comic Sans MS" w:hAnsi="Century" w:cs="Tahoma"/>
          <w:sz w:val="16"/>
          <w:szCs w:val="16"/>
        </w:rPr>
        <w:t xml:space="preserve"> </w:t>
      </w:r>
    </w:p>
    <w:p w14:paraId="014F6D82" w14:textId="77777777" w:rsidR="000F4DEC" w:rsidRPr="00526ED1" w:rsidRDefault="000F4DEC" w:rsidP="003B7B6B">
      <w:pPr>
        <w:spacing w:line="0" w:lineRule="atLeast"/>
        <w:rPr>
          <w:rFonts w:ascii="Century" w:eastAsia="Comic Sans MS" w:hAnsi="Century" w:cs="Tahoma"/>
          <w:sz w:val="16"/>
          <w:szCs w:val="16"/>
        </w:rPr>
      </w:pPr>
    </w:p>
    <w:p w14:paraId="08F14370" w14:textId="44FE5306" w:rsidR="00B16BA1" w:rsidRPr="00526ED1" w:rsidRDefault="003B7B6B" w:rsidP="003B7B6B">
      <w:pPr>
        <w:spacing w:line="0" w:lineRule="atLeast"/>
        <w:rPr>
          <w:rFonts w:ascii="Century" w:eastAsia="Comic Sans MS" w:hAnsi="Century" w:cs="Tahoma"/>
          <w:sz w:val="16"/>
          <w:szCs w:val="16"/>
        </w:rPr>
      </w:pPr>
      <w:r w:rsidRPr="00526ED1">
        <w:rPr>
          <w:rFonts w:ascii="Century" w:eastAsia="Comic Sans MS" w:hAnsi="Century" w:cs="Tahoma"/>
          <w:sz w:val="16"/>
          <w:szCs w:val="16"/>
        </w:rPr>
        <w:t xml:space="preserve">Please send the </w:t>
      </w:r>
      <w:r w:rsidR="00AD48F8" w:rsidRPr="00526ED1">
        <w:rPr>
          <w:rFonts w:ascii="Century" w:eastAsia="Comic Sans MS" w:hAnsi="Century" w:cs="Tahoma"/>
          <w:sz w:val="16"/>
          <w:szCs w:val="16"/>
        </w:rPr>
        <w:t xml:space="preserve">deposit and registration amounts through </w:t>
      </w:r>
      <w:r w:rsidRPr="00526ED1">
        <w:rPr>
          <w:rFonts w:ascii="Century" w:eastAsia="Comic Sans MS" w:hAnsi="Century" w:cs="Tahoma"/>
          <w:sz w:val="16"/>
          <w:szCs w:val="16"/>
        </w:rPr>
        <w:t xml:space="preserve">e-transfer to </w:t>
      </w:r>
      <w:hyperlink r:id="rId13" w:history="1">
        <w:r w:rsidRPr="00526ED1">
          <w:rPr>
            <w:rStyle w:val="Hyperlink"/>
            <w:rFonts w:ascii="Century" w:hAnsi="Century"/>
            <w:noProof/>
          </w:rPr>
          <w:t>office@sccacademy.ca</w:t>
        </w:r>
      </w:hyperlink>
      <w:r w:rsidRPr="00526ED1">
        <w:rPr>
          <w:rFonts w:ascii="Century" w:hAnsi="Century"/>
          <w:noProof/>
        </w:rPr>
        <w:t xml:space="preserve"> </w:t>
      </w:r>
      <w:r w:rsidRPr="00526ED1">
        <w:rPr>
          <w:rFonts w:ascii="Century" w:eastAsia="Comic Sans MS" w:hAnsi="Century" w:cs="Tahoma"/>
          <w:sz w:val="16"/>
          <w:szCs w:val="16"/>
        </w:rPr>
        <w:t xml:space="preserve">. </w:t>
      </w:r>
      <w:r w:rsidR="00B16BA1" w:rsidRPr="00526ED1">
        <w:rPr>
          <w:rFonts w:ascii="Century" w:eastAsia="Comic Sans MS" w:hAnsi="Century" w:cs="Tahoma"/>
          <w:sz w:val="16"/>
          <w:szCs w:val="16"/>
        </w:rPr>
        <w:t xml:space="preserve">Please include the child’s first and last name in </w:t>
      </w:r>
      <w:proofErr w:type="gramStart"/>
      <w:r w:rsidR="00B16BA1" w:rsidRPr="00526ED1">
        <w:rPr>
          <w:rFonts w:ascii="Century" w:eastAsia="Comic Sans MS" w:hAnsi="Century" w:cs="Tahoma"/>
          <w:sz w:val="16"/>
          <w:szCs w:val="16"/>
        </w:rPr>
        <w:t>e-</w:t>
      </w:r>
      <w:proofErr w:type="gramEnd"/>
      <w:r w:rsidR="00B16BA1" w:rsidRPr="00526ED1">
        <w:rPr>
          <w:rFonts w:ascii="Century" w:eastAsia="Comic Sans MS" w:hAnsi="Century" w:cs="Tahoma"/>
          <w:sz w:val="16"/>
          <w:szCs w:val="16"/>
        </w:rPr>
        <w:t>transfer message.</w:t>
      </w:r>
    </w:p>
    <w:p w14:paraId="74835608" w14:textId="77777777" w:rsidR="00B16BA1" w:rsidRPr="00526ED1" w:rsidRDefault="00B16BA1" w:rsidP="003B7B6B">
      <w:pPr>
        <w:spacing w:line="0" w:lineRule="atLeast"/>
        <w:rPr>
          <w:rFonts w:ascii="Century" w:eastAsia="Comic Sans MS" w:hAnsi="Century" w:cs="Tahoma"/>
          <w:sz w:val="16"/>
          <w:szCs w:val="16"/>
        </w:rPr>
      </w:pPr>
    </w:p>
    <w:p w14:paraId="442D2F7E" w14:textId="2AB4C8AD" w:rsidR="003B7B6B" w:rsidRPr="00526ED1" w:rsidRDefault="003B7B6B" w:rsidP="003B7B6B">
      <w:pPr>
        <w:spacing w:line="0" w:lineRule="atLeast"/>
        <w:rPr>
          <w:rFonts w:ascii="Century" w:eastAsia="Comic Sans MS" w:hAnsi="Century" w:cs="Tahoma"/>
          <w:sz w:val="16"/>
          <w:szCs w:val="16"/>
        </w:rPr>
      </w:pPr>
      <w:r w:rsidRPr="00526ED1">
        <w:rPr>
          <w:rFonts w:ascii="Century" w:eastAsia="Comic Sans MS" w:hAnsi="Century" w:cs="Tahoma"/>
          <w:sz w:val="16"/>
          <w:szCs w:val="16"/>
        </w:rPr>
        <w:t xml:space="preserve">Please note that we will not take a direct </w:t>
      </w:r>
      <w:proofErr w:type="gramStart"/>
      <w:r w:rsidRPr="00526ED1">
        <w:rPr>
          <w:rFonts w:ascii="Century" w:eastAsia="Comic Sans MS" w:hAnsi="Century" w:cs="Tahoma"/>
          <w:sz w:val="16"/>
          <w:szCs w:val="16"/>
        </w:rPr>
        <w:t>withdraw</w:t>
      </w:r>
      <w:proofErr w:type="gramEnd"/>
      <w:r w:rsidRPr="00526ED1">
        <w:rPr>
          <w:rFonts w:ascii="Century" w:eastAsia="Comic Sans MS" w:hAnsi="Century" w:cs="Tahoma"/>
          <w:sz w:val="16"/>
          <w:szCs w:val="16"/>
        </w:rPr>
        <w:t xml:space="preserve"> from your account for this deposit as your information is not yet set up in our system and we will only start the direct withdrawal process once your child has started care. Once both the fee and the registration form are received by the office the spot/spots for your child/ren are then held for the date agreed upon by the </w:t>
      </w:r>
      <w:r w:rsidR="00E05765" w:rsidRPr="00526ED1">
        <w:rPr>
          <w:rFonts w:ascii="Century" w:eastAsia="Comic Sans MS" w:hAnsi="Century" w:cs="Tahoma"/>
          <w:sz w:val="16"/>
          <w:szCs w:val="16"/>
        </w:rPr>
        <w:t>Centre</w:t>
      </w:r>
      <w:r w:rsidRPr="00526ED1">
        <w:rPr>
          <w:rFonts w:ascii="Century" w:eastAsia="Comic Sans MS" w:hAnsi="Century" w:cs="Tahoma"/>
          <w:sz w:val="16"/>
          <w:szCs w:val="16"/>
        </w:rPr>
        <w:t xml:space="preserve"> management. If the children are starting in that month, the fees for the full month will be due as well, before starting care.</w:t>
      </w:r>
    </w:p>
    <w:p w14:paraId="4F30D746" w14:textId="77777777" w:rsidR="0008353B" w:rsidRPr="00526ED1" w:rsidRDefault="0008353B">
      <w:pPr>
        <w:spacing w:line="0" w:lineRule="atLeast"/>
        <w:rPr>
          <w:rFonts w:ascii="Century" w:eastAsia="Tahoma" w:hAnsi="Century"/>
          <w:sz w:val="16"/>
        </w:rPr>
      </w:pPr>
    </w:p>
    <w:p w14:paraId="2282840D" w14:textId="77777777" w:rsidR="00F838F9" w:rsidRPr="00526ED1" w:rsidRDefault="00F838F9" w:rsidP="00F838F9">
      <w:pPr>
        <w:autoSpaceDE w:val="0"/>
        <w:autoSpaceDN w:val="0"/>
        <w:adjustRightInd w:val="0"/>
        <w:rPr>
          <w:rFonts w:ascii="Century" w:hAnsi="Century" w:cs="Century Schoolbook"/>
          <w:b/>
          <w:bCs/>
          <w:color w:val="000000"/>
          <w:sz w:val="16"/>
          <w:szCs w:val="16"/>
          <w:lang w:eastAsia="en-CA"/>
        </w:rPr>
      </w:pPr>
      <w:r w:rsidRPr="00526ED1">
        <w:rPr>
          <w:rFonts w:ascii="Century" w:hAnsi="Century" w:cs="Century Schoolbook"/>
          <w:b/>
          <w:bCs/>
          <w:color w:val="000000"/>
          <w:sz w:val="16"/>
          <w:szCs w:val="16"/>
          <w:lang w:eastAsia="en-CA"/>
        </w:rPr>
        <w:t xml:space="preserve">WAIT LIST POLICY </w:t>
      </w:r>
    </w:p>
    <w:p w14:paraId="69A9F16E" w14:textId="77777777" w:rsidR="002C43D2" w:rsidRPr="00526ED1" w:rsidRDefault="002C43D2" w:rsidP="00F838F9">
      <w:pPr>
        <w:autoSpaceDE w:val="0"/>
        <w:autoSpaceDN w:val="0"/>
        <w:adjustRightInd w:val="0"/>
        <w:rPr>
          <w:rFonts w:ascii="Century" w:hAnsi="Century" w:cs="Century Schoolbook"/>
          <w:b/>
          <w:bCs/>
          <w:color w:val="000000"/>
          <w:sz w:val="16"/>
          <w:szCs w:val="16"/>
          <w:lang w:eastAsia="en-CA"/>
        </w:rPr>
      </w:pPr>
    </w:p>
    <w:p w14:paraId="0410B27B" w14:textId="127C01D3" w:rsidR="00F838F9" w:rsidRPr="00526ED1" w:rsidRDefault="00F838F9" w:rsidP="00F838F9">
      <w:pPr>
        <w:autoSpaceDE w:val="0"/>
        <w:autoSpaceDN w:val="0"/>
        <w:adjustRightInd w:val="0"/>
        <w:rPr>
          <w:rFonts w:ascii="Century" w:hAnsi="Century" w:cs="Century Schoolbook"/>
          <w:color w:val="000000"/>
          <w:sz w:val="16"/>
          <w:szCs w:val="16"/>
          <w:lang w:eastAsia="en-CA"/>
        </w:rPr>
      </w:pPr>
      <w:r w:rsidRPr="00526ED1">
        <w:rPr>
          <w:rFonts w:ascii="Century" w:hAnsi="Century" w:cs="Century Schoolbook"/>
          <w:color w:val="000000"/>
          <w:sz w:val="16"/>
          <w:szCs w:val="16"/>
          <w:lang w:eastAsia="en-CA"/>
        </w:rPr>
        <w:t xml:space="preserve">Upon completing a walk-through tour of SCC or email </w:t>
      </w:r>
      <w:r w:rsidR="00333415" w:rsidRPr="00526ED1">
        <w:rPr>
          <w:rFonts w:ascii="Century" w:hAnsi="Century" w:cs="Century Schoolbook"/>
          <w:color w:val="000000"/>
          <w:sz w:val="16"/>
          <w:szCs w:val="16"/>
          <w:lang w:eastAsia="en-CA"/>
        </w:rPr>
        <w:t>communication</w:t>
      </w:r>
      <w:r w:rsidRPr="00526ED1">
        <w:rPr>
          <w:rFonts w:ascii="Century" w:hAnsi="Century" w:cs="Century Schoolbook"/>
          <w:color w:val="000000"/>
          <w:sz w:val="16"/>
          <w:szCs w:val="16"/>
          <w:lang w:eastAsia="en-CA"/>
        </w:rPr>
        <w:t xml:space="preserve">, the Supervisor or tour designate will inform you of the next available date of care or whether the start date you have requested is available. Should the start date you requested not be available due to full registrations and you are looking for </w:t>
      </w:r>
      <w:r w:rsidR="002B3A1C" w:rsidRPr="00526ED1">
        <w:rPr>
          <w:rFonts w:ascii="Century" w:hAnsi="Century" w:cs="Century Schoolbook"/>
          <w:color w:val="000000"/>
          <w:sz w:val="16"/>
          <w:szCs w:val="16"/>
          <w:lang w:eastAsia="en-CA"/>
        </w:rPr>
        <w:t>full-time</w:t>
      </w:r>
      <w:r w:rsidRPr="00526ED1">
        <w:rPr>
          <w:rFonts w:ascii="Century" w:hAnsi="Century" w:cs="Century Schoolbook"/>
          <w:color w:val="000000"/>
          <w:sz w:val="16"/>
          <w:szCs w:val="16"/>
          <w:lang w:eastAsia="en-CA"/>
        </w:rPr>
        <w:t xml:space="preserve"> care, you may choose to be placed on a wait list, with no deposit required. </w:t>
      </w:r>
    </w:p>
    <w:p w14:paraId="15BA02B7" w14:textId="77777777" w:rsidR="00333415" w:rsidRPr="00526ED1" w:rsidRDefault="00333415" w:rsidP="00F838F9">
      <w:pPr>
        <w:autoSpaceDE w:val="0"/>
        <w:autoSpaceDN w:val="0"/>
        <w:adjustRightInd w:val="0"/>
        <w:rPr>
          <w:rFonts w:ascii="Century" w:hAnsi="Century" w:cs="Century Schoolbook"/>
          <w:color w:val="000000"/>
          <w:sz w:val="16"/>
          <w:szCs w:val="16"/>
          <w:lang w:eastAsia="en-CA"/>
        </w:rPr>
      </w:pPr>
    </w:p>
    <w:p w14:paraId="513572B4" w14:textId="77777777" w:rsidR="00AD48F8" w:rsidRPr="00526ED1" w:rsidRDefault="00F838F9" w:rsidP="00F838F9">
      <w:pPr>
        <w:autoSpaceDE w:val="0"/>
        <w:autoSpaceDN w:val="0"/>
        <w:adjustRightInd w:val="0"/>
        <w:rPr>
          <w:rFonts w:ascii="Century" w:hAnsi="Century" w:cs="Century Schoolbook"/>
          <w:color w:val="000000"/>
          <w:sz w:val="16"/>
          <w:szCs w:val="16"/>
          <w:lang w:eastAsia="en-CA"/>
        </w:rPr>
      </w:pPr>
      <w:r w:rsidRPr="00526ED1">
        <w:rPr>
          <w:rFonts w:ascii="Century" w:hAnsi="Century" w:cs="Century Schoolbook"/>
          <w:color w:val="000000"/>
          <w:sz w:val="16"/>
          <w:szCs w:val="16"/>
          <w:lang w:eastAsia="en-CA"/>
        </w:rPr>
        <w:t xml:space="preserve">SCC wait list does </w:t>
      </w:r>
      <w:r w:rsidR="00AD48F8" w:rsidRPr="00526ED1">
        <w:rPr>
          <w:rFonts w:ascii="Century" w:hAnsi="Century" w:cs="Century Schoolbook"/>
          <w:color w:val="000000"/>
          <w:sz w:val="16"/>
          <w:szCs w:val="16"/>
          <w:lang w:eastAsia="en-CA"/>
        </w:rPr>
        <w:t>not</w:t>
      </w:r>
      <w:r w:rsidRPr="00526ED1">
        <w:rPr>
          <w:rFonts w:ascii="Century" w:hAnsi="Century" w:cs="Century Schoolbook"/>
          <w:color w:val="000000"/>
          <w:sz w:val="16"/>
          <w:szCs w:val="16"/>
          <w:lang w:eastAsia="en-CA"/>
        </w:rPr>
        <w:t xml:space="preserve"> secure a spot for your child(ren). There is </w:t>
      </w:r>
      <w:r w:rsidR="00AD48F8" w:rsidRPr="00526ED1">
        <w:rPr>
          <w:rFonts w:ascii="Century" w:hAnsi="Century" w:cs="Century Schoolbook"/>
          <w:color w:val="000000"/>
          <w:sz w:val="16"/>
          <w:szCs w:val="16"/>
          <w:lang w:eastAsia="en-CA"/>
        </w:rPr>
        <w:t>only</w:t>
      </w:r>
      <w:r w:rsidRPr="00526ED1">
        <w:rPr>
          <w:rFonts w:ascii="Century" w:hAnsi="Century" w:cs="Century Schoolbook"/>
          <w:color w:val="000000"/>
          <w:sz w:val="16"/>
          <w:szCs w:val="16"/>
          <w:lang w:eastAsia="en-CA"/>
        </w:rPr>
        <w:t xml:space="preserve"> a waitlist if there are no spots noted as available. If you agree to being added to the waitlist, SCC will contact you in the order in which your request was submitted to the office and present to you the first date of care that becomes available. In the case an in- house family or staff </w:t>
      </w:r>
      <w:proofErr w:type="gramStart"/>
      <w:r w:rsidRPr="00526ED1">
        <w:rPr>
          <w:rFonts w:ascii="Century" w:hAnsi="Century" w:cs="Century Schoolbook"/>
          <w:color w:val="000000"/>
          <w:sz w:val="16"/>
          <w:szCs w:val="16"/>
          <w:lang w:eastAsia="en-CA"/>
        </w:rPr>
        <w:t>is in need of</w:t>
      </w:r>
      <w:proofErr w:type="gramEnd"/>
      <w:r w:rsidRPr="00526ED1">
        <w:rPr>
          <w:rFonts w:ascii="Century" w:hAnsi="Century" w:cs="Century Schoolbook"/>
          <w:color w:val="000000"/>
          <w:sz w:val="16"/>
          <w:szCs w:val="16"/>
          <w:lang w:eastAsia="en-CA"/>
        </w:rPr>
        <w:t xml:space="preserve"> a spot they </w:t>
      </w:r>
      <w:r w:rsidR="00AD48F8" w:rsidRPr="00526ED1">
        <w:rPr>
          <w:rFonts w:ascii="Century" w:hAnsi="Century" w:cs="Century Schoolbook"/>
          <w:color w:val="000000"/>
          <w:sz w:val="16"/>
          <w:szCs w:val="16"/>
          <w:lang w:eastAsia="en-CA"/>
        </w:rPr>
        <w:t>m</w:t>
      </w:r>
      <w:r w:rsidRPr="00526ED1">
        <w:rPr>
          <w:rFonts w:ascii="Century" w:hAnsi="Century" w:cs="Century Schoolbook"/>
          <w:color w:val="000000"/>
          <w:sz w:val="16"/>
          <w:szCs w:val="16"/>
          <w:lang w:eastAsia="en-CA"/>
        </w:rPr>
        <w:t xml:space="preserve">ay receive priority over new families. Humanitarian and compassionate grounds apply to people with exceptional cases based on Supervisor discretion. When an opening becomes available, parents will be contacted in the order in which their wait list form was submitted, and the first available date of care will be offered. Should SCC not be able to reach you within 24 hours, your spot will be forfeited, and you will be placed at the end of the wait list. A completed registration form will secure the childcare spot offered to you. The registration form, the registration fee and deposit are required within 24 hours of contact to secure the available spot. Failure to bring registration form and registration fee within this timeframe will result in the forfeit of the available childcare spot and you will be placed at the end of the wait list. Should you decide that you do not want the next available date of care that is offered to you, SCC will contact the next family on the wait list, thereby forfeiting your spot on the wait list. A record of the wait list will be kept in the office. Parents who wish to know their position on the wait list are to call the office where the supervisor or designate will inform the family verbally of their number in line. Additionally, families who wish to visit the center to know their current position on the wait list will be informed verbally by the supervisor or designate what their current position is. </w:t>
      </w:r>
    </w:p>
    <w:p w14:paraId="0F9BBE4D" w14:textId="7EB0D898" w:rsidR="00F838F9" w:rsidRPr="00526ED1" w:rsidRDefault="00F838F9" w:rsidP="00F838F9">
      <w:pPr>
        <w:autoSpaceDE w:val="0"/>
        <w:autoSpaceDN w:val="0"/>
        <w:adjustRightInd w:val="0"/>
        <w:rPr>
          <w:rFonts w:ascii="Century" w:hAnsi="Century" w:cs="Century Schoolbook"/>
          <w:color w:val="000000"/>
          <w:sz w:val="16"/>
          <w:szCs w:val="16"/>
          <w:lang w:eastAsia="en-CA"/>
        </w:rPr>
      </w:pPr>
      <w:r w:rsidRPr="00526ED1">
        <w:rPr>
          <w:rFonts w:ascii="Century" w:hAnsi="Century" w:cs="Century Schoolbook"/>
          <w:color w:val="000000"/>
          <w:sz w:val="16"/>
          <w:szCs w:val="16"/>
          <w:lang w:eastAsia="en-CA"/>
        </w:rPr>
        <w:t>All Center Staff, students and volunteers will review the wait list policy before the start of thei</w:t>
      </w:r>
      <w:r w:rsidR="00AD48F8" w:rsidRPr="00526ED1">
        <w:rPr>
          <w:rFonts w:ascii="Century" w:hAnsi="Century" w:cs="Century Schoolbook"/>
          <w:color w:val="000000"/>
          <w:sz w:val="16"/>
          <w:szCs w:val="16"/>
          <w:lang w:eastAsia="en-CA"/>
        </w:rPr>
        <w:t xml:space="preserve">r </w:t>
      </w:r>
      <w:r w:rsidRPr="00526ED1">
        <w:rPr>
          <w:rFonts w:ascii="Century" w:hAnsi="Century" w:cs="Century Schoolbook"/>
          <w:color w:val="000000"/>
          <w:sz w:val="16"/>
          <w:szCs w:val="16"/>
          <w:lang w:eastAsia="en-CA"/>
        </w:rPr>
        <w:t>employment/</w:t>
      </w:r>
      <w:r w:rsidR="00AD48F8" w:rsidRPr="00526ED1">
        <w:rPr>
          <w:rFonts w:ascii="Century" w:hAnsi="Century" w:cs="Century Schoolbook"/>
          <w:color w:val="000000"/>
          <w:sz w:val="16"/>
          <w:szCs w:val="16"/>
          <w:lang w:eastAsia="en-CA"/>
        </w:rPr>
        <w:t xml:space="preserve"> </w:t>
      </w:r>
      <w:r w:rsidRPr="00526ED1">
        <w:rPr>
          <w:rFonts w:ascii="Century" w:hAnsi="Century" w:cs="Century Schoolbook"/>
          <w:color w:val="000000"/>
          <w:sz w:val="16"/>
          <w:szCs w:val="16"/>
          <w:lang w:eastAsia="en-CA"/>
        </w:rPr>
        <w:t>placement/</w:t>
      </w:r>
      <w:r w:rsidR="00AD48F8" w:rsidRPr="00526ED1">
        <w:rPr>
          <w:rFonts w:ascii="Century" w:hAnsi="Century" w:cs="Century Schoolbook"/>
          <w:color w:val="000000"/>
          <w:sz w:val="16"/>
          <w:szCs w:val="16"/>
          <w:lang w:eastAsia="en-CA"/>
        </w:rPr>
        <w:t xml:space="preserve"> </w:t>
      </w:r>
      <w:r w:rsidRPr="00526ED1">
        <w:rPr>
          <w:rFonts w:ascii="Century" w:hAnsi="Century" w:cs="Century Schoolbook"/>
          <w:color w:val="000000"/>
          <w:sz w:val="16"/>
          <w:szCs w:val="16"/>
          <w:lang w:eastAsia="en-CA"/>
        </w:rPr>
        <w:t>volunteer position.</w:t>
      </w:r>
    </w:p>
    <w:p w14:paraId="64E04A7D" w14:textId="77777777" w:rsidR="00F838F9" w:rsidRPr="00526ED1" w:rsidRDefault="00F838F9" w:rsidP="00F838F9">
      <w:pPr>
        <w:autoSpaceDE w:val="0"/>
        <w:autoSpaceDN w:val="0"/>
        <w:adjustRightInd w:val="0"/>
        <w:rPr>
          <w:rFonts w:ascii="Century" w:hAnsi="Century" w:cs="Century Schoolbook"/>
          <w:color w:val="000000"/>
          <w:sz w:val="16"/>
          <w:szCs w:val="16"/>
          <w:lang w:eastAsia="en-CA"/>
        </w:rPr>
      </w:pPr>
    </w:p>
    <w:p w14:paraId="1FBF69A7" w14:textId="77777777" w:rsidR="00A25437" w:rsidRPr="00526ED1" w:rsidRDefault="00A25437" w:rsidP="00E74FF3">
      <w:pPr>
        <w:jc w:val="both"/>
        <w:rPr>
          <w:rFonts w:ascii="Century" w:hAnsi="Century"/>
          <w:sz w:val="16"/>
          <w:szCs w:val="16"/>
        </w:rPr>
      </w:pPr>
    </w:p>
    <w:p w14:paraId="0D45019D" w14:textId="77777777" w:rsidR="00950516" w:rsidRPr="00C242E1" w:rsidRDefault="001A5565">
      <w:pPr>
        <w:spacing w:line="0" w:lineRule="atLeast"/>
        <w:rPr>
          <w:rFonts w:ascii="Century" w:eastAsia="Tahoma" w:hAnsi="Century" w:cs="Tahoma"/>
          <w:bCs/>
          <w:color w:val="FF0000"/>
        </w:rPr>
      </w:pPr>
      <w:r w:rsidRPr="00C242E1">
        <w:rPr>
          <w:rFonts w:ascii="Century" w:eastAsia="Tahoma" w:hAnsi="Century" w:cs="Tahoma"/>
          <w:bCs/>
        </w:rPr>
        <w:t>Admission Policy</w:t>
      </w:r>
    </w:p>
    <w:p w14:paraId="2B5BA4A0" w14:textId="77777777" w:rsidR="00950516" w:rsidRPr="00526ED1" w:rsidRDefault="00950516">
      <w:pPr>
        <w:spacing w:line="193" w:lineRule="exact"/>
        <w:rPr>
          <w:rFonts w:ascii="Century" w:eastAsia="Times New Roman" w:hAnsi="Century"/>
        </w:rPr>
      </w:pPr>
    </w:p>
    <w:p w14:paraId="75C757A0" w14:textId="6E188AE0" w:rsidR="00950516" w:rsidRPr="00526ED1" w:rsidRDefault="001A5565" w:rsidP="009D3A94">
      <w:pPr>
        <w:tabs>
          <w:tab w:val="left" w:pos="5880"/>
        </w:tabs>
        <w:spacing w:line="0" w:lineRule="atLeast"/>
        <w:rPr>
          <w:rFonts w:ascii="Century" w:eastAsia="Tahoma" w:hAnsi="Century"/>
          <w:sz w:val="16"/>
        </w:rPr>
      </w:pPr>
      <w:r w:rsidRPr="00526ED1">
        <w:rPr>
          <w:rFonts w:ascii="Century" w:eastAsia="Tahoma" w:hAnsi="Century"/>
          <w:sz w:val="16"/>
        </w:rPr>
        <w:t xml:space="preserve">Children attending </w:t>
      </w:r>
      <w:r w:rsidRPr="00526ED1">
        <w:rPr>
          <w:rFonts w:ascii="Century" w:eastAsia="Tahoma" w:hAnsi="Century"/>
          <w:b/>
          <w:i/>
          <w:sz w:val="16"/>
          <w:u w:val="single"/>
        </w:rPr>
        <w:t>Streetsville Children’s Centre</w:t>
      </w:r>
      <w:r w:rsidRPr="00526ED1">
        <w:rPr>
          <w:rFonts w:ascii="Century" w:eastAsia="Tahoma" w:hAnsi="Century"/>
          <w:sz w:val="16"/>
        </w:rPr>
        <w:t xml:space="preserve"> </w:t>
      </w:r>
      <w:r w:rsidRPr="00526ED1">
        <w:rPr>
          <w:rFonts w:ascii="Century" w:eastAsia="Tahoma" w:hAnsi="Century"/>
          <w:b/>
          <w:i/>
          <w:sz w:val="16"/>
          <w:u w:val="single"/>
        </w:rPr>
        <w:t>and Streetsville Academy</w:t>
      </w:r>
      <w:r w:rsidRPr="00526ED1">
        <w:rPr>
          <w:rFonts w:ascii="Century" w:eastAsia="Times New Roman" w:hAnsi="Century"/>
        </w:rPr>
        <w:tab/>
      </w:r>
      <w:r w:rsidRPr="00526ED1">
        <w:rPr>
          <w:rFonts w:ascii="Century" w:eastAsia="Tahoma" w:hAnsi="Century"/>
          <w:sz w:val="16"/>
        </w:rPr>
        <w:t xml:space="preserve">are required to undergo an </w:t>
      </w:r>
      <w:r w:rsidR="00AD48F8" w:rsidRPr="00526ED1">
        <w:rPr>
          <w:rFonts w:ascii="Century" w:eastAsia="Tahoma" w:hAnsi="Century"/>
          <w:sz w:val="16"/>
        </w:rPr>
        <w:t xml:space="preserve">assessment, </w:t>
      </w:r>
      <w:r w:rsidRPr="00526ED1">
        <w:rPr>
          <w:rFonts w:ascii="Century" w:eastAsia="Tahoma" w:hAnsi="Century"/>
          <w:sz w:val="16"/>
        </w:rPr>
        <w:t>orientation</w:t>
      </w:r>
      <w:r w:rsidR="009D3A94" w:rsidRPr="00526ED1">
        <w:rPr>
          <w:rFonts w:ascii="Century" w:eastAsia="Tahoma" w:hAnsi="Century"/>
          <w:sz w:val="16"/>
        </w:rPr>
        <w:t xml:space="preserve"> </w:t>
      </w:r>
      <w:bookmarkStart w:id="6" w:name="page10"/>
      <w:bookmarkEnd w:id="6"/>
      <w:r w:rsidRPr="00526ED1">
        <w:rPr>
          <w:rFonts w:ascii="Century" w:eastAsia="Tahoma" w:hAnsi="Century"/>
          <w:sz w:val="16"/>
        </w:rPr>
        <w:t xml:space="preserve">and a classroom visit to determine an appropriate placement within the school. All Registration forms are to be completed before </w:t>
      </w:r>
      <w:proofErr w:type="gramStart"/>
      <w:r w:rsidRPr="00526ED1">
        <w:rPr>
          <w:rFonts w:ascii="Century" w:eastAsia="Tahoma" w:hAnsi="Century"/>
          <w:sz w:val="16"/>
        </w:rPr>
        <w:t>child</w:t>
      </w:r>
      <w:proofErr w:type="gramEnd"/>
      <w:r w:rsidRPr="00526ED1">
        <w:rPr>
          <w:rFonts w:ascii="Century" w:eastAsia="Tahoma" w:hAnsi="Century"/>
          <w:sz w:val="16"/>
        </w:rPr>
        <w:t xml:space="preserve"> can begin program.</w:t>
      </w:r>
      <w:r w:rsidR="001D4EF6" w:rsidRPr="00526ED1">
        <w:rPr>
          <w:rFonts w:ascii="Century" w:eastAsia="Tahoma" w:hAnsi="Century"/>
          <w:sz w:val="16"/>
        </w:rPr>
        <w:t xml:space="preserve"> </w:t>
      </w:r>
    </w:p>
    <w:p w14:paraId="69E244B3" w14:textId="18CD4EC8" w:rsidR="001D4EF6" w:rsidRPr="00526ED1" w:rsidRDefault="001D4EF6" w:rsidP="009D3A94">
      <w:pPr>
        <w:tabs>
          <w:tab w:val="left" w:pos="5880"/>
        </w:tabs>
        <w:spacing w:line="0" w:lineRule="atLeast"/>
        <w:rPr>
          <w:rFonts w:ascii="Century" w:eastAsia="Tahoma" w:hAnsi="Century"/>
          <w:sz w:val="16"/>
        </w:rPr>
      </w:pPr>
      <w:r w:rsidRPr="00526ED1">
        <w:rPr>
          <w:rFonts w:ascii="Century" w:eastAsia="Tahoma" w:hAnsi="Century"/>
          <w:sz w:val="16"/>
        </w:rPr>
        <w:t>We do not provide any sibling discount.</w:t>
      </w:r>
    </w:p>
    <w:p w14:paraId="1C013B6E" w14:textId="77777777" w:rsidR="005C4802" w:rsidRPr="00526ED1" w:rsidRDefault="005C4802" w:rsidP="009D3A94">
      <w:pPr>
        <w:tabs>
          <w:tab w:val="left" w:pos="5880"/>
        </w:tabs>
        <w:spacing w:line="0" w:lineRule="atLeast"/>
        <w:rPr>
          <w:rFonts w:ascii="Century" w:eastAsia="Tahoma" w:hAnsi="Century"/>
          <w:sz w:val="16"/>
        </w:rPr>
      </w:pPr>
    </w:p>
    <w:p w14:paraId="7B799C98" w14:textId="0E01F66D" w:rsidR="00950516"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A speech language and/or occupation therapy screening may also be required if indicated at time of initial enrollment. A personal interview will be subsequently arranged with the parents to review options and for a suitable placement at </w:t>
      </w:r>
      <w:r w:rsidRPr="00526ED1">
        <w:rPr>
          <w:rFonts w:ascii="Century" w:eastAsia="Tahoma" w:hAnsi="Century"/>
          <w:b/>
          <w:i/>
          <w:sz w:val="16"/>
          <w:u w:val="single"/>
        </w:rPr>
        <w:t>Streetsville</w:t>
      </w:r>
      <w:r w:rsidRPr="00526ED1">
        <w:rPr>
          <w:rFonts w:ascii="Century" w:eastAsia="Tahoma" w:hAnsi="Century"/>
          <w:sz w:val="16"/>
        </w:rPr>
        <w:t xml:space="preserve"> </w:t>
      </w:r>
      <w:r w:rsidRPr="00526ED1">
        <w:rPr>
          <w:rFonts w:ascii="Century" w:eastAsia="Tahoma" w:hAnsi="Century"/>
          <w:b/>
          <w:i/>
          <w:sz w:val="16"/>
          <w:u w:val="single"/>
        </w:rPr>
        <w:t>Children’s Centre and Streetsville</w:t>
      </w:r>
      <w:r w:rsidRPr="00526ED1">
        <w:rPr>
          <w:rFonts w:ascii="Century" w:eastAsia="Tahoma" w:hAnsi="Century"/>
          <w:sz w:val="16"/>
        </w:rPr>
        <w:t xml:space="preserve"> </w:t>
      </w:r>
      <w:r w:rsidRPr="00526ED1">
        <w:rPr>
          <w:rFonts w:ascii="Century" w:eastAsia="Tahoma" w:hAnsi="Century"/>
          <w:b/>
          <w:i/>
          <w:sz w:val="16"/>
          <w:u w:val="single"/>
        </w:rPr>
        <w:t>Academy.</w:t>
      </w:r>
      <w:r w:rsidRPr="00526ED1">
        <w:rPr>
          <w:rFonts w:ascii="Century" w:eastAsia="Tahoma" w:hAnsi="Century"/>
          <w:b/>
          <w:i/>
          <w:sz w:val="16"/>
        </w:rPr>
        <w:t xml:space="preserve"> </w:t>
      </w:r>
      <w:r w:rsidRPr="00526ED1">
        <w:rPr>
          <w:rFonts w:ascii="Century" w:eastAsia="Tahoma" w:hAnsi="Century"/>
          <w:sz w:val="16"/>
        </w:rPr>
        <w:t>We also provide Parent Teacher Interviews to review Nipissing and Ages and Stages for each student.</w:t>
      </w:r>
    </w:p>
    <w:p w14:paraId="03795CA6" w14:textId="77777777" w:rsidR="00A45711" w:rsidRPr="00526ED1" w:rsidRDefault="00A45711" w:rsidP="00A45711">
      <w:pPr>
        <w:autoSpaceDE w:val="0"/>
        <w:autoSpaceDN w:val="0"/>
        <w:adjustRightInd w:val="0"/>
        <w:rPr>
          <w:rFonts w:ascii="Century" w:hAnsi="Century" w:cs="Century Schoolbook"/>
          <w:color w:val="000000"/>
          <w:sz w:val="16"/>
          <w:szCs w:val="16"/>
          <w:lang w:eastAsia="en-CA"/>
        </w:rPr>
      </w:pPr>
    </w:p>
    <w:p w14:paraId="61E3EF4B" w14:textId="1B9D06A8" w:rsidR="00A45711" w:rsidRPr="00526ED1" w:rsidRDefault="00A45711" w:rsidP="00A45711">
      <w:pPr>
        <w:autoSpaceDE w:val="0"/>
        <w:autoSpaceDN w:val="0"/>
        <w:adjustRightInd w:val="0"/>
        <w:rPr>
          <w:rFonts w:ascii="Century" w:hAnsi="Century" w:cs="Century Schoolbook"/>
          <w:b/>
          <w:bCs/>
          <w:color w:val="000000"/>
          <w:sz w:val="16"/>
          <w:szCs w:val="16"/>
          <w:u w:val="single"/>
          <w:lang w:eastAsia="en-CA"/>
        </w:rPr>
      </w:pPr>
      <w:r w:rsidRPr="00526ED1">
        <w:rPr>
          <w:rFonts w:ascii="Century" w:hAnsi="Century" w:cs="Century Schoolbook"/>
          <w:b/>
          <w:bCs/>
          <w:color w:val="000000"/>
          <w:sz w:val="16"/>
          <w:szCs w:val="16"/>
          <w:u w:val="single"/>
          <w:lang w:eastAsia="en-CA"/>
        </w:rPr>
        <w:t>Late Fee Charge for School Fee’s.</w:t>
      </w:r>
    </w:p>
    <w:p w14:paraId="006009C9" w14:textId="77777777" w:rsidR="00A45711" w:rsidRPr="00526ED1" w:rsidRDefault="00A45711" w:rsidP="00A45711">
      <w:pPr>
        <w:autoSpaceDE w:val="0"/>
        <w:autoSpaceDN w:val="0"/>
        <w:adjustRightInd w:val="0"/>
        <w:rPr>
          <w:rFonts w:ascii="Century" w:hAnsi="Century" w:cs="Century Schoolbook"/>
          <w:b/>
          <w:bCs/>
          <w:color w:val="000000"/>
          <w:sz w:val="16"/>
          <w:szCs w:val="16"/>
          <w:lang w:eastAsia="en-CA"/>
        </w:rPr>
      </w:pPr>
    </w:p>
    <w:p w14:paraId="32289230" w14:textId="67B3A6BC" w:rsidR="00A45711" w:rsidRPr="00526ED1" w:rsidRDefault="00A45711" w:rsidP="00A45711">
      <w:pPr>
        <w:autoSpaceDE w:val="0"/>
        <w:autoSpaceDN w:val="0"/>
        <w:adjustRightInd w:val="0"/>
        <w:rPr>
          <w:rFonts w:ascii="Century" w:eastAsia="Tahoma" w:hAnsi="Century"/>
          <w:sz w:val="16"/>
        </w:rPr>
      </w:pPr>
      <w:r w:rsidRPr="00526ED1">
        <w:rPr>
          <w:rFonts w:ascii="Century" w:eastAsia="Tahoma" w:hAnsi="Century"/>
          <w:sz w:val="16"/>
        </w:rPr>
        <w:t xml:space="preserve">We ask </w:t>
      </w:r>
      <w:r w:rsidR="00BC7FE1" w:rsidRPr="00526ED1">
        <w:rPr>
          <w:rFonts w:ascii="Century" w:eastAsia="Tahoma" w:hAnsi="Century"/>
          <w:sz w:val="16"/>
        </w:rPr>
        <w:t xml:space="preserve">that </w:t>
      </w:r>
      <w:r w:rsidRPr="00526ED1">
        <w:rPr>
          <w:rFonts w:ascii="Century" w:eastAsia="Tahoma" w:hAnsi="Century"/>
          <w:sz w:val="16"/>
        </w:rPr>
        <w:t xml:space="preserve">families of Streetsville Children’s Centre please pay school </w:t>
      </w:r>
      <w:r w:rsidR="009D76B9" w:rsidRPr="00526ED1">
        <w:rPr>
          <w:rFonts w:ascii="Century" w:eastAsia="Tahoma" w:hAnsi="Century"/>
          <w:sz w:val="16"/>
        </w:rPr>
        <w:t>fees</w:t>
      </w:r>
      <w:r w:rsidRPr="00526ED1">
        <w:rPr>
          <w:rFonts w:ascii="Century" w:eastAsia="Tahoma" w:hAnsi="Century"/>
          <w:sz w:val="16"/>
        </w:rPr>
        <w:t xml:space="preserve"> on time at the beginning of each month. </w:t>
      </w:r>
      <w:r w:rsidR="00E33113" w:rsidRPr="00526ED1">
        <w:rPr>
          <w:rFonts w:ascii="Century" w:eastAsia="Tahoma" w:hAnsi="Century"/>
          <w:sz w:val="16"/>
        </w:rPr>
        <w:t xml:space="preserve">The invoices for each month will be available on </w:t>
      </w:r>
      <w:proofErr w:type="spellStart"/>
      <w:r w:rsidR="00E33113" w:rsidRPr="00526ED1">
        <w:rPr>
          <w:rFonts w:ascii="Century" w:eastAsia="Tahoma" w:hAnsi="Century"/>
          <w:sz w:val="16"/>
        </w:rPr>
        <w:t>Lillio</w:t>
      </w:r>
      <w:proofErr w:type="spellEnd"/>
      <w:r w:rsidR="00E33113" w:rsidRPr="00526ED1">
        <w:rPr>
          <w:rFonts w:ascii="Century" w:eastAsia="Tahoma" w:hAnsi="Century"/>
          <w:sz w:val="16"/>
        </w:rPr>
        <w:t xml:space="preserve"> app, 3-4 days before the payment is due. Payments will be automatically deducted from the bank account you have saved on the app. </w:t>
      </w:r>
      <w:r w:rsidRPr="00526ED1">
        <w:rPr>
          <w:rFonts w:ascii="Century" w:eastAsia="Tahoma" w:hAnsi="Century"/>
          <w:sz w:val="16"/>
        </w:rPr>
        <w:t xml:space="preserve"> </w:t>
      </w:r>
    </w:p>
    <w:p w14:paraId="028E5AD2" w14:textId="77777777" w:rsidR="00A876ED" w:rsidRPr="00526ED1" w:rsidRDefault="00A876ED" w:rsidP="00A45711">
      <w:pPr>
        <w:autoSpaceDE w:val="0"/>
        <w:autoSpaceDN w:val="0"/>
        <w:adjustRightInd w:val="0"/>
        <w:rPr>
          <w:rFonts w:ascii="Century" w:eastAsia="Tahoma" w:hAnsi="Century"/>
          <w:sz w:val="16"/>
        </w:rPr>
      </w:pPr>
    </w:p>
    <w:p w14:paraId="2CCBCBCE" w14:textId="730F9345" w:rsidR="00A45711" w:rsidRPr="00526ED1" w:rsidRDefault="00A45711" w:rsidP="00A45711">
      <w:pPr>
        <w:rPr>
          <w:rFonts w:ascii="Century" w:eastAsia="Tahoma" w:hAnsi="Century"/>
          <w:sz w:val="16"/>
        </w:rPr>
      </w:pPr>
      <w:r w:rsidRPr="00526ED1">
        <w:rPr>
          <w:rFonts w:ascii="Century" w:eastAsia="Tahoma" w:hAnsi="Century"/>
          <w:sz w:val="16"/>
        </w:rPr>
        <w:lastRenderedPageBreak/>
        <w:t xml:space="preserve">If </w:t>
      </w:r>
      <w:r w:rsidR="00E33113" w:rsidRPr="00526ED1">
        <w:rPr>
          <w:rFonts w:ascii="Century" w:eastAsia="Tahoma" w:hAnsi="Century"/>
          <w:sz w:val="16"/>
        </w:rPr>
        <w:t>payment does not go through and ends up being NSF</w:t>
      </w:r>
      <w:r w:rsidRPr="00526ED1">
        <w:rPr>
          <w:rFonts w:ascii="Century" w:eastAsia="Tahoma" w:hAnsi="Century"/>
          <w:sz w:val="16"/>
        </w:rPr>
        <w:t xml:space="preserve">, parents will be charged an additional </w:t>
      </w:r>
      <w:r w:rsidR="00E33113" w:rsidRPr="00526ED1">
        <w:rPr>
          <w:rFonts w:ascii="Century" w:eastAsia="Tahoma" w:hAnsi="Century"/>
          <w:sz w:val="16"/>
        </w:rPr>
        <w:t>$25 as NSF fee</w:t>
      </w:r>
      <w:r w:rsidRPr="00526ED1">
        <w:rPr>
          <w:rFonts w:ascii="Century" w:eastAsia="Tahoma" w:hAnsi="Century"/>
          <w:sz w:val="16"/>
        </w:rPr>
        <w:t xml:space="preserve"> to your child (s) monthly tuition amount and your child will not be able to attend school until fee’s are paid in full. Parents will be notified of this decision by email/</w:t>
      </w:r>
      <w:proofErr w:type="spellStart"/>
      <w:r w:rsidR="00E33113" w:rsidRPr="00526ED1">
        <w:rPr>
          <w:rFonts w:ascii="Century" w:eastAsia="Tahoma" w:hAnsi="Century"/>
          <w:sz w:val="16"/>
        </w:rPr>
        <w:t>Lillio</w:t>
      </w:r>
      <w:proofErr w:type="spellEnd"/>
      <w:r w:rsidR="00E33113" w:rsidRPr="00526ED1">
        <w:rPr>
          <w:rFonts w:ascii="Century" w:eastAsia="Tahoma" w:hAnsi="Century"/>
          <w:sz w:val="16"/>
        </w:rPr>
        <w:t>.</w:t>
      </w:r>
      <w:r w:rsidR="00D80AC8" w:rsidRPr="00526ED1">
        <w:rPr>
          <w:rFonts w:ascii="Century" w:eastAsia="Tahoma" w:hAnsi="Century"/>
          <w:sz w:val="16"/>
        </w:rPr>
        <w:t xml:space="preserve"> </w:t>
      </w:r>
    </w:p>
    <w:p w14:paraId="6D542DC7" w14:textId="77777777" w:rsidR="00471093" w:rsidRPr="00526ED1" w:rsidRDefault="00471093" w:rsidP="00A45711">
      <w:pPr>
        <w:rPr>
          <w:rFonts w:ascii="Century" w:eastAsia="Tahoma" w:hAnsi="Century"/>
          <w:sz w:val="16"/>
        </w:rPr>
      </w:pPr>
    </w:p>
    <w:p w14:paraId="6033C69C" w14:textId="09D563B4" w:rsidR="00471093" w:rsidRPr="00526ED1" w:rsidRDefault="00471093" w:rsidP="00A45711">
      <w:pPr>
        <w:rPr>
          <w:rFonts w:ascii="Century" w:hAnsi="Century"/>
          <w:noProof/>
        </w:rPr>
      </w:pPr>
      <w:r w:rsidRPr="00526ED1">
        <w:rPr>
          <w:rFonts w:ascii="Century" w:eastAsia="Tahoma" w:hAnsi="Century"/>
          <w:sz w:val="16"/>
        </w:rPr>
        <w:t xml:space="preserve">In case of NSF, Parents/ Guardians will have to e-transfer the </w:t>
      </w:r>
      <w:r w:rsidR="00721100" w:rsidRPr="00526ED1">
        <w:rPr>
          <w:rFonts w:ascii="Century" w:eastAsia="Tahoma" w:hAnsi="Century"/>
          <w:sz w:val="16"/>
        </w:rPr>
        <w:t xml:space="preserve">fee to </w:t>
      </w:r>
      <w:hyperlink r:id="rId14" w:history="1">
        <w:r w:rsidR="00721100" w:rsidRPr="00526ED1">
          <w:rPr>
            <w:rStyle w:val="Hyperlink"/>
            <w:rFonts w:ascii="Century" w:hAnsi="Century"/>
            <w:noProof/>
          </w:rPr>
          <w:t>office@sccacademy.ca</w:t>
        </w:r>
      </w:hyperlink>
      <w:r w:rsidR="00721100" w:rsidRPr="00526ED1">
        <w:rPr>
          <w:rFonts w:ascii="Century" w:hAnsi="Century"/>
          <w:noProof/>
        </w:rPr>
        <w:t xml:space="preserve"> with child name and month for the fee.</w:t>
      </w:r>
    </w:p>
    <w:p w14:paraId="7BAA6558" w14:textId="77777777" w:rsidR="00721100" w:rsidRPr="00526ED1" w:rsidRDefault="00721100" w:rsidP="00A45711">
      <w:pPr>
        <w:rPr>
          <w:rFonts w:ascii="Century" w:eastAsia="Tahoma" w:hAnsi="Century"/>
          <w:sz w:val="16"/>
        </w:rPr>
      </w:pPr>
    </w:p>
    <w:p w14:paraId="21566CAA" w14:textId="10C860BC" w:rsidR="00A45711" w:rsidRPr="00526ED1" w:rsidRDefault="00A45711" w:rsidP="00A45711">
      <w:pPr>
        <w:rPr>
          <w:rFonts w:ascii="Century" w:eastAsia="Tahoma" w:hAnsi="Century"/>
          <w:sz w:val="16"/>
        </w:rPr>
      </w:pPr>
      <w:r w:rsidRPr="00526ED1">
        <w:rPr>
          <w:rFonts w:ascii="Century" w:eastAsia="Tahoma" w:hAnsi="Century"/>
          <w:sz w:val="16"/>
        </w:rPr>
        <w:t>This policy is for all parents</w:t>
      </w:r>
      <w:r w:rsidR="00721100" w:rsidRPr="00526ED1">
        <w:rPr>
          <w:rFonts w:ascii="Century" w:eastAsia="Tahoma" w:hAnsi="Century"/>
          <w:sz w:val="16"/>
        </w:rPr>
        <w:t>/</w:t>
      </w:r>
      <w:r w:rsidR="009D76B9" w:rsidRPr="00526ED1">
        <w:rPr>
          <w:rFonts w:ascii="Century" w:eastAsia="Tahoma" w:hAnsi="Century"/>
          <w:sz w:val="16"/>
        </w:rPr>
        <w:t>guardians</w:t>
      </w:r>
      <w:r w:rsidRPr="00526ED1">
        <w:rPr>
          <w:rFonts w:ascii="Century" w:eastAsia="Tahoma" w:hAnsi="Century"/>
          <w:sz w:val="16"/>
        </w:rPr>
        <w:t xml:space="preserve"> who are </w:t>
      </w:r>
      <w:r w:rsidR="00764853" w:rsidRPr="00526ED1">
        <w:rPr>
          <w:rFonts w:ascii="Century" w:eastAsia="Tahoma" w:hAnsi="Century"/>
          <w:sz w:val="16"/>
        </w:rPr>
        <w:t>attending Streetsville</w:t>
      </w:r>
      <w:r w:rsidRPr="00526ED1">
        <w:rPr>
          <w:rFonts w:ascii="Century" w:eastAsia="Tahoma" w:hAnsi="Century"/>
          <w:sz w:val="16"/>
        </w:rPr>
        <w:t xml:space="preserve"> Children’s Centre</w:t>
      </w:r>
      <w:r w:rsidR="00AB680E" w:rsidRPr="00526ED1">
        <w:rPr>
          <w:rFonts w:ascii="Century" w:eastAsia="Tahoma" w:hAnsi="Century"/>
          <w:sz w:val="16"/>
        </w:rPr>
        <w:t>/ Academy.</w:t>
      </w:r>
      <w:r w:rsidRPr="00526ED1">
        <w:rPr>
          <w:rFonts w:ascii="Century" w:eastAsia="Tahoma" w:hAnsi="Century"/>
          <w:sz w:val="16"/>
        </w:rPr>
        <w:tab/>
      </w:r>
      <w:r w:rsidRPr="00526ED1">
        <w:rPr>
          <w:rFonts w:ascii="Century" w:eastAsia="Tahoma" w:hAnsi="Century"/>
          <w:sz w:val="16"/>
        </w:rPr>
        <w:tab/>
      </w:r>
    </w:p>
    <w:p w14:paraId="0B936C89" w14:textId="77777777" w:rsidR="00A45711" w:rsidRPr="00526ED1" w:rsidRDefault="00A45711" w:rsidP="00A45711">
      <w:pPr>
        <w:rPr>
          <w:rFonts w:ascii="Century" w:eastAsia="Tahoma" w:hAnsi="Century"/>
          <w:sz w:val="16"/>
        </w:rPr>
      </w:pPr>
    </w:p>
    <w:p w14:paraId="57D6F2B1" w14:textId="77777777" w:rsidR="00141960" w:rsidRPr="00C242E1" w:rsidRDefault="00141960">
      <w:pPr>
        <w:spacing w:line="0" w:lineRule="atLeast"/>
        <w:rPr>
          <w:rFonts w:ascii="Century" w:eastAsia="Tahoma" w:hAnsi="Century" w:cs="Tahoma"/>
          <w:bCs/>
        </w:rPr>
      </w:pPr>
      <w:r w:rsidRPr="00C242E1">
        <w:rPr>
          <w:rFonts w:ascii="Century" w:eastAsia="Tahoma" w:hAnsi="Century" w:cs="Tahoma"/>
          <w:bCs/>
        </w:rPr>
        <w:t>Subsidy</w:t>
      </w:r>
    </w:p>
    <w:p w14:paraId="6C2960EA" w14:textId="77777777" w:rsidR="00A65628" w:rsidRPr="00526ED1" w:rsidRDefault="00A65628">
      <w:pPr>
        <w:spacing w:line="0" w:lineRule="atLeast"/>
        <w:rPr>
          <w:rFonts w:ascii="Century" w:eastAsia="Tahoma" w:hAnsi="Century"/>
          <w:b/>
          <w:sz w:val="16"/>
          <w:u w:val="single"/>
        </w:rPr>
      </w:pPr>
    </w:p>
    <w:p w14:paraId="0A77F170" w14:textId="289FCF0A" w:rsidR="00141960" w:rsidRPr="00526ED1" w:rsidRDefault="00141960">
      <w:pPr>
        <w:spacing w:line="0" w:lineRule="atLeast"/>
        <w:rPr>
          <w:rFonts w:ascii="Century" w:eastAsia="Tahoma" w:hAnsi="Century"/>
          <w:sz w:val="16"/>
        </w:rPr>
      </w:pPr>
      <w:r w:rsidRPr="00526ED1">
        <w:rPr>
          <w:rFonts w:ascii="Century" w:eastAsia="Tahoma" w:hAnsi="Century"/>
          <w:sz w:val="16"/>
        </w:rPr>
        <w:t>Streetsville Children’s Centre works closely with the Region of Peel and has an agreement with the Region for subsidy.</w:t>
      </w:r>
      <w:r w:rsidR="005B46EE" w:rsidRPr="00526ED1">
        <w:rPr>
          <w:rFonts w:ascii="Century" w:eastAsia="Tahoma" w:hAnsi="Century"/>
          <w:sz w:val="16"/>
        </w:rPr>
        <w:t xml:space="preserve"> When subsidy families </w:t>
      </w:r>
      <w:r w:rsidR="009D76B9" w:rsidRPr="00526ED1">
        <w:rPr>
          <w:rFonts w:ascii="Century" w:eastAsia="Tahoma" w:hAnsi="Century"/>
          <w:sz w:val="16"/>
        </w:rPr>
        <w:t>enroll</w:t>
      </w:r>
      <w:r w:rsidR="009D76B9" w:rsidRPr="00526ED1">
        <w:rPr>
          <w:rFonts w:ascii="Century" w:eastAsia="Tahoma" w:hAnsi="Century"/>
          <w:color w:val="00B050"/>
          <w:sz w:val="16"/>
        </w:rPr>
        <w:t>,</w:t>
      </w:r>
      <w:r w:rsidR="005B46EE" w:rsidRPr="00526ED1">
        <w:rPr>
          <w:rFonts w:ascii="Century" w:eastAsia="Tahoma" w:hAnsi="Century"/>
          <w:sz w:val="16"/>
        </w:rPr>
        <w:t xml:space="preserve"> they are required to pay 2 weeks of the last month installment in regular fees</w:t>
      </w:r>
      <w:r w:rsidR="000F4DEC" w:rsidRPr="00526ED1">
        <w:rPr>
          <w:rFonts w:ascii="Century" w:eastAsia="Tahoma" w:hAnsi="Century"/>
          <w:sz w:val="16"/>
        </w:rPr>
        <w:t>, apart from the Registration fee of $ 94.50 (based on current CWELCC program).</w:t>
      </w:r>
    </w:p>
    <w:p w14:paraId="3676160D" w14:textId="77777777" w:rsidR="00141960" w:rsidRPr="00526ED1" w:rsidRDefault="00141960">
      <w:pPr>
        <w:spacing w:line="0" w:lineRule="atLeast"/>
        <w:rPr>
          <w:rFonts w:ascii="Century" w:eastAsia="Tahoma" w:hAnsi="Century"/>
          <w:b/>
          <w:sz w:val="16"/>
          <w:u w:val="single"/>
        </w:rPr>
      </w:pPr>
    </w:p>
    <w:p w14:paraId="32B54367" w14:textId="77777777" w:rsidR="00141960" w:rsidRPr="00C242E1" w:rsidRDefault="00141960">
      <w:pPr>
        <w:spacing w:line="0" w:lineRule="atLeast"/>
        <w:rPr>
          <w:rFonts w:ascii="Century" w:eastAsia="Tahoma" w:hAnsi="Century" w:cs="Tahoma"/>
          <w:bCs/>
        </w:rPr>
      </w:pPr>
      <w:r w:rsidRPr="00C242E1">
        <w:rPr>
          <w:rFonts w:ascii="Century" w:eastAsia="Tahoma" w:hAnsi="Century" w:cs="Tahoma"/>
          <w:bCs/>
        </w:rPr>
        <w:t>PIRS/Enhanced Program Support</w:t>
      </w:r>
    </w:p>
    <w:p w14:paraId="6EE7868E" w14:textId="77777777" w:rsidR="00A65628" w:rsidRPr="00526ED1" w:rsidRDefault="00A65628">
      <w:pPr>
        <w:spacing w:line="0" w:lineRule="atLeast"/>
        <w:rPr>
          <w:rFonts w:ascii="Century" w:eastAsia="Tahoma" w:hAnsi="Century"/>
          <w:b/>
          <w:sz w:val="16"/>
          <w:u w:val="single"/>
        </w:rPr>
      </w:pPr>
    </w:p>
    <w:p w14:paraId="4321E202" w14:textId="7C6B0D68" w:rsidR="00141960" w:rsidRPr="00526ED1" w:rsidRDefault="00141960">
      <w:pPr>
        <w:spacing w:line="0" w:lineRule="atLeast"/>
        <w:rPr>
          <w:rFonts w:ascii="Century" w:eastAsia="Tahoma" w:hAnsi="Century"/>
          <w:sz w:val="16"/>
        </w:rPr>
      </w:pPr>
      <w:r w:rsidRPr="00526ED1">
        <w:rPr>
          <w:rFonts w:ascii="Century" w:eastAsia="Tahoma" w:hAnsi="Century"/>
          <w:sz w:val="16"/>
        </w:rPr>
        <w:t xml:space="preserve">Streetsville Children’s Centre works closely with the Region of Peel PIRS program. Our </w:t>
      </w:r>
      <w:r w:rsidR="00921AB3" w:rsidRPr="00526ED1">
        <w:rPr>
          <w:rFonts w:ascii="Century" w:eastAsia="Tahoma" w:hAnsi="Century"/>
          <w:sz w:val="16"/>
        </w:rPr>
        <w:t xml:space="preserve">Director/Supervisor and Classroom Teachers </w:t>
      </w:r>
      <w:r w:rsidR="005E1A60" w:rsidRPr="00526ED1">
        <w:rPr>
          <w:rFonts w:ascii="Century" w:eastAsia="Tahoma" w:hAnsi="Century"/>
          <w:sz w:val="16"/>
        </w:rPr>
        <w:t>work alongside</w:t>
      </w:r>
      <w:r w:rsidR="00921AB3" w:rsidRPr="00526ED1">
        <w:rPr>
          <w:rFonts w:ascii="Century" w:eastAsia="Tahoma" w:hAnsi="Century"/>
          <w:sz w:val="16"/>
        </w:rPr>
        <w:t xml:space="preserve"> the Resource Consultant to assist with students and classroom strategies. If needed an Enhanced Program support can be applied for through PIRS if the school and RC feel it would benefit the classroom</w:t>
      </w:r>
    </w:p>
    <w:p w14:paraId="05E83A47" w14:textId="77777777" w:rsidR="009D3A94" w:rsidRPr="00526ED1" w:rsidRDefault="009D3A94">
      <w:pPr>
        <w:spacing w:line="0" w:lineRule="atLeast"/>
        <w:rPr>
          <w:rFonts w:ascii="Century" w:eastAsia="Tahoma" w:hAnsi="Century"/>
          <w:sz w:val="16"/>
        </w:rPr>
      </w:pPr>
    </w:p>
    <w:p w14:paraId="39105736" w14:textId="61669AFB" w:rsidR="009D3A94" w:rsidRPr="00C242E1" w:rsidRDefault="009D3A94" w:rsidP="009D3A94">
      <w:pPr>
        <w:spacing w:line="0" w:lineRule="atLeast"/>
        <w:rPr>
          <w:rFonts w:ascii="Century" w:eastAsia="Tahoma" w:hAnsi="Century" w:cs="Tahoma"/>
          <w:bCs/>
        </w:rPr>
      </w:pPr>
      <w:r w:rsidRPr="00C242E1">
        <w:rPr>
          <w:rFonts w:ascii="Century" w:eastAsia="Tahoma" w:hAnsi="Century" w:cs="Tahoma"/>
          <w:bCs/>
        </w:rPr>
        <w:t xml:space="preserve">Student Withdrawal </w:t>
      </w:r>
      <w:r w:rsidR="000A679B" w:rsidRPr="00C242E1">
        <w:rPr>
          <w:rFonts w:ascii="Century" w:eastAsia="Tahoma" w:hAnsi="Century" w:cs="Tahoma"/>
          <w:bCs/>
        </w:rPr>
        <w:t xml:space="preserve">Policy &amp; </w:t>
      </w:r>
      <w:r w:rsidRPr="00C242E1">
        <w:rPr>
          <w:rFonts w:ascii="Century" w:eastAsia="Tahoma" w:hAnsi="Century" w:cs="Tahoma"/>
          <w:bCs/>
        </w:rPr>
        <w:t>Notices</w:t>
      </w:r>
      <w:r w:rsidR="000A679B" w:rsidRPr="00C242E1">
        <w:rPr>
          <w:rFonts w:ascii="Century" w:eastAsia="Tahoma" w:hAnsi="Century" w:cs="Tahoma"/>
          <w:bCs/>
        </w:rPr>
        <w:t xml:space="preserve"> </w:t>
      </w:r>
    </w:p>
    <w:p w14:paraId="42EE8CE8" w14:textId="77777777" w:rsidR="009D3A94" w:rsidRPr="00526ED1" w:rsidRDefault="009D3A94">
      <w:pPr>
        <w:spacing w:line="0" w:lineRule="atLeast"/>
        <w:rPr>
          <w:rFonts w:ascii="Century" w:eastAsia="Tahoma" w:hAnsi="Century"/>
          <w:sz w:val="16"/>
        </w:rPr>
      </w:pPr>
    </w:p>
    <w:p w14:paraId="2AC4B115" w14:textId="038D24DC" w:rsidR="00321C96" w:rsidRPr="00526ED1" w:rsidRDefault="00321C96">
      <w:pPr>
        <w:spacing w:line="239" w:lineRule="auto"/>
        <w:jc w:val="both"/>
        <w:rPr>
          <w:rFonts w:ascii="Century" w:eastAsia="Tahoma" w:hAnsi="Century"/>
          <w:sz w:val="16"/>
        </w:rPr>
      </w:pPr>
      <w:r w:rsidRPr="00526ED1">
        <w:rPr>
          <w:rFonts w:ascii="Century" w:eastAsia="Tahoma" w:hAnsi="Century"/>
          <w:sz w:val="16"/>
        </w:rPr>
        <w:t>If you choos</w:t>
      </w:r>
      <w:r w:rsidR="005E1A60" w:rsidRPr="00526ED1">
        <w:rPr>
          <w:rFonts w:ascii="Century" w:eastAsia="Tahoma" w:hAnsi="Century"/>
          <w:sz w:val="16"/>
        </w:rPr>
        <w:t>e</w:t>
      </w:r>
      <w:r w:rsidRPr="00526ED1">
        <w:rPr>
          <w:rFonts w:ascii="Century" w:eastAsia="Tahoma" w:hAnsi="Century"/>
          <w:sz w:val="16"/>
        </w:rPr>
        <w:t xml:space="preserve"> to withdraw</w:t>
      </w:r>
      <w:r w:rsidR="006E5F23" w:rsidRPr="00526ED1">
        <w:rPr>
          <w:rFonts w:ascii="Century" w:eastAsia="Tahoma" w:hAnsi="Century"/>
          <w:sz w:val="16"/>
        </w:rPr>
        <w:t>/change days for</w:t>
      </w:r>
      <w:r w:rsidRPr="00526ED1">
        <w:rPr>
          <w:rFonts w:ascii="Century" w:eastAsia="Tahoma" w:hAnsi="Century"/>
          <w:sz w:val="16"/>
        </w:rPr>
        <w:t xml:space="preserve"> your child, parents are required to give 30 </w:t>
      </w:r>
      <w:proofErr w:type="spellStart"/>
      <w:r w:rsidRPr="00526ED1">
        <w:rPr>
          <w:rFonts w:ascii="Century" w:eastAsia="Tahoma" w:hAnsi="Century"/>
          <w:sz w:val="16"/>
        </w:rPr>
        <w:t>days</w:t>
      </w:r>
      <w:proofErr w:type="spellEnd"/>
      <w:r w:rsidRPr="00526ED1">
        <w:rPr>
          <w:rFonts w:ascii="Century" w:eastAsia="Tahoma" w:hAnsi="Century"/>
          <w:sz w:val="16"/>
        </w:rPr>
        <w:t xml:space="preserve"> </w:t>
      </w:r>
      <w:r w:rsidR="0063392D" w:rsidRPr="00526ED1">
        <w:rPr>
          <w:rFonts w:ascii="Century" w:eastAsia="Tahoma" w:hAnsi="Century"/>
          <w:sz w:val="16"/>
        </w:rPr>
        <w:t xml:space="preserve">advance notice </w:t>
      </w:r>
      <w:r w:rsidRPr="00526ED1">
        <w:rPr>
          <w:rFonts w:ascii="Century" w:eastAsia="Tahoma" w:hAnsi="Century"/>
          <w:sz w:val="16"/>
        </w:rPr>
        <w:t xml:space="preserve">in writing to </w:t>
      </w:r>
      <w:hyperlink r:id="rId15" w:history="1">
        <w:r w:rsidR="00AA19C9" w:rsidRPr="00526ED1">
          <w:rPr>
            <w:rStyle w:val="Hyperlink"/>
            <w:rFonts w:ascii="Century" w:eastAsia="Tahoma" w:hAnsi="Century"/>
            <w:sz w:val="16"/>
          </w:rPr>
          <w:t>office@sccacademy.com</w:t>
        </w:r>
      </w:hyperlink>
      <w:r w:rsidR="00AA19C9" w:rsidRPr="00526ED1">
        <w:rPr>
          <w:rFonts w:ascii="Century" w:eastAsia="Tahoma" w:hAnsi="Century"/>
          <w:sz w:val="16"/>
        </w:rPr>
        <w:tab/>
      </w:r>
      <w:r w:rsidRPr="00526ED1">
        <w:rPr>
          <w:rFonts w:ascii="Century" w:eastAsia="Tahoma" w:hAnsi="Century"/>
          <w:sz w:val="16"/>
        </w:rPr>
        <w:t>No refunds will be given for vacation</w:t>
      </w:r>
      <w:r w:rsidR="00673410" w:rsidRPr="00526ED1">
        <w:rPr>
          <w:rFonts w:ascii="Century" w:eastAsia="Tahoma" w:hAnsi="Century"/>
          <w:sz w:val="16"/>
        </w:rPr>
        <w:t>.</w:t>
      </w:r>
    </w:p>
    <w:p w14:paraId="1907D9EC" w14:textId="77777777" w:rsidR="00673410" w:rsidRPr="00526ED1" w:rsidRDefault="00673410">
      <w:pPr>
        <w:spacing w:line="239" w:lineRule="auto"/>
        <w:jc w:val="both"/>
        <w:rPr>
          <w:rFonts w:ascii="Century" w:eastAsia="Tahoma" w:hAnsi="Century"/>
          <w:sz w:val="16"/>
        </w:rPr>
      </w:pPr>
    </w:p>
    <w:p w14:paraId="56CA431A" w14:textId="7D35A741" w:rsidR="00950516"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Parents or caregivers of </w:t>
      </w:r>
      <w:r w:rsidRPr="00526ED1">
        <w:rPr>
          <w:rFonts w:ascii="Century" w:eastAsia="Tahoma" w:hAnsi="Century"/>
          <w:b/>
          <w:i/>
          <w:sz w:val="16"/>
          <w:u w:val="single"/>
        </w:rPr>
        <w:t>Streetsville Children’s Centre and</w:t>
      </w:r>
      <w:r w:rsidRPr="00526ED1">
        <w:rPr>
          <w:rFonts w:ascii="Century" w:eastAsia="Tahoma" w:hAnsi="Century"/>
          <w:sz w:val="16"/>
        </w:rPr>
        <w:t xml:space="preserve"> </w:t>
      </w:r>
      <w:r w:rsidRPr="00526ED1">
        <w:rPr>
          <w:rFonts w:ascii="Century" w:eastAsia="Tahoma" w:hAnsi="Century"/>
          <w:b/>
          <w:i/>
          <w:sz w:val="16"/>
          <w:u w:val="single"/>
        </w:rPr>
        <w:t>Streetsville Academy</w:t>
      </w:r>
      <w:r w:rsidRPr="00526ED1">
        <w:rPr>
          <w:rFonts w:ascii="Century" w:eastAsia="Tahoma" w:hAnsi="Century"/>
          <w:sz w:val="16"/>
        </w:rPr>
        <w:t xml:space="preserve"> students are required to sign our Registration Agreement upon enrollment. No refunds will be given for </w:t>
      </w:r>
      <w:r w:rsidR="00750DBC" w:rsidRPr="00526ED1">
        <w:rPr>
          <w:rFonts w:ascii="Century" w:eastAsia="Tahoma" w:hAnsi="Century"/>
          <w:sz w:val="16"/>
        </w:rPr>
        <w:t>withdrawal</w:t>
      </w:r>
      <w:r w:rsidRPr="00526ED1">
        <w:rPr>
          <w:rFonts w:ascii="Century" w:eastAsia="Tahoma" w:hAnsi="Century"/>
          <w:sz w:val="16"/>
        </w:rPr>
        <w:t xml:space="preserve"> from the program. Last </w:t>
      </w:r>
      <w:r w:rsidR="00750DBC" w:rsidRPr="00526ED1">
        <w:rPr>
          <w:rFonts w:ascii="Century" w:eastAsia="Tahoma" w:hAnsi="Century"/>
          <w:sz w:val="16"/>
        </w:rPr>
        <w:t>month’s</w:t>
      </w:r>
      <w:r w:rsidRPr="00526ED1">
        <w:rPr>
          <w:rFonts w:ascii="Century" w:eastAsia="Tahoma" w:hAnsi="Century"/>
          <w:sz w:val="16"/>
        </w:rPr>
        <w:t xml:space="preserve"> fees will not be refunded under any circumstances. No credit is extended for </w:t>
      </w:r>
      <w:r w:rsidR="00996A1C" w:rsidRPr="00526ED1">
        <w:rPr>
          <w:rFonts w:ascii="Century" w:eastAsia="Tahoma" w:hAnsi="Century"/>
          <w:sz w:val="16"/>
        </w:rPr>
        <w:t>short-term</w:t>
      </w:r>
      <w:r w:rsidRPr="00526ED1">
        <w:rPr>
          <w:rFonts w:ascii="Century" w:eastAsia="Tahoma" w:hAnsi="Century"/>
          <w:sz w:val="16"/>
        </w:rPr>
        <w:t xml:space="preserve"> absence </w:t>
      </w:r>
      <w:r w:rsidR="00750DBC" w:rsidRPr="00526ED1">
        <w:rPr>
          <w:rFonts w:ascii="Century" w:eastAsia="Tahoma" w:hAnsi="Century"/>
          <w:sz w:val="16"/>
        </w:rPr>
        <w:t>e.g.,</w:t>
      </w:r>
      <w:r w:rsidRPr="00526ED1">
        <w:rPr>
          <w:rFonts w:ascii="Century" w:eastAsia="Tahoma" w:hAnsi="Century"/>
          <w:sz w:val="16"/>
        </w:rPr>
        <w:t xml:space="preserve"> for vacation at any time other than when </w:t>
      </w:r>
      <w:r w:rsidRPr="00526ED1">
        <w:rPr>
          <w:rFonts w:ascii="Century" w:eastAsia="Tahoma" w:hAnsi="Century"/>
          <w:b/>
          <w:i/>
          <w:sz w:val="16"/>
          <w:u w:val="single"/>
        </w:rPr>
        <w:t>Streetsville</w:t>
      </w:r>
      <w:r w:rsidRPr="00526ED1">
        <w:rPr>
          <w:rFonts w:ascii="Century" w:eastAsia="Tahoma" w:hAnsi="Century"/>
          <w:sz w:val="16"/>
        </w:rPr>
        <w:t xml:space="preserve"> </w:t>
      </w:r>
      <w:r w:rsidRPr="00526ED1">
        <w:rPr>
          <w:rFonts w:ascii="Century" w:eastAsia="Tahoma" w:hAnsi="Century"/>
          <w:b/>
          <w:i/>
          <w:sz w:val="16"/>
          <w:u w:val="single"/>
        </w:rPr>
        <w:t>Children’s Centre and Streetsville</w:t>
      </w:r>
      <w:r w:rsidRPr="00526ED1">
        <w:rPr>
          <w:rFonts w:ascii="Century" w:eastAsia="Tahoma" w:hAnsi="Century"/>
          <w:sz w:val="16"/>
        </w:rPr>
        <w:t xml:space="preserve"> </w:t>
      </w:r>
      <w:r w:rsidRPr="00526ED1">
        <w:rPr>
          <w:rFonts w:ascii="Century" w:eastAsia="Tahoma" w:hAnsi="Century"/>
          <w:b/>
          <w:i/>
          <w:sz w:val="16"/>
          <w:u w:val="single"/>
        </w:rPr>
        <w:t>Academy</w:t>
      </w:r>
      <w:r w:rsidR="00156ED2" w:rsidRPr="00526ED1">
        <w:rPr>
          <w:rFonts w:ascii="Century" w:eastAsia="Tahoma" w:hAnsi="Century"/>
          <w:sz w:val="16"/>
        </w:rPr>
        <w:t xml:space="preserve"> is closed for Christmas</w:t>
      </w:r>
      <w:r w:rsidRPr="00526ED1">
        <w:rPr>
          <w:rFonts w:ascii="Century" w:eastAsia="Tahoma" w:hAnsi="Century"/>
          <w:sz w:val="16"/>
        </w:rPr>
        <w:t xml:space="preserve">. We may also need an early closing for our </w:t>
      </w:r>
      <w:proofErr w:type="gramStart"/>
      <w:r w:rsidRPr="00526ED1">
        <w:rPr>
          <w:rFonts w:ascii="Century" w:eastAsia="Tahoma" w:hAnsi="Century"/>
          <w:sz w:val="16"/>
        </w:rPr>
        <w:t>show</w:t>
      </w:r>
      <w:proofErr w:type="gramEnd"/>
      <w:r w:rsidRPr="00526ED1">
        <w:rPr>
          <w:rFonts w:ascii="Century" w:eastAsia="Tahoma" w:hAnsi="Century"/>
          <w:sz w:val="16"/>
        </w:rPr>
        <w:t xml:space="preserve"> </w:t>
      </w:r>
      <w:r w:rsidR="007517D8" w:rsidRPr="00526ED1">
        <w:rPr>
          <w:rFonts w:ascii="Century" w:eastAsia="Tahoma" w:hAnsi="Century"/>
          <w:sz w:val="16"/>
        </w:rPr>
        <w:t xml:space="preserve">other </w:t>
      </w:r>
      <w:r w:rsidR="00E81920" w:rsidRPr="00526ED1">
        <w:rPr>
          <w:rFonts w:ascii="Century" w:eastAsia="Tahoma" w:hAnsi="Century"/>
          <w:sz w:val="16"/>
        </w:rPr>
        <w:t xml:space="preserve">occasions. </w:t>
      </w:r>
    </w:p>
    <w:p w14:paraId="284EA3BE" w14:textId="77777777" w:rsidR="000A679B" w:rsidRPr="00526ED1" w:rsidRDefault="000A679B">
      <w:pPr>
        <w:spacing w:line="239" w:lineRule="auto"/>
        <w:jc w:val="both"/>
        <w:rPr>
          <w:rFonts w:ascii="Century" w:eastAsia="Tahoma" w:hAnsi="Century"/>
          <w:sz w:val="16"/>
        </w:rPr>
      </w:pPr>
    </w:p>
    <w:p w14:paraId="5B83485A" w14:textId="77777777" w:rsidR="000A679B" w:rsidRPr="00526ED1" w:rsidRDefault="000A679B" w:rsidP="000A679B">
      <w:pPr>
        <w:spacing w:line="194" w:lineRule="exact"/>
        <w:rPr>
          <w:rFonts w:ascii="Century" w:eastAsia="Tahoma" w:hAnsi="Century"/>
          <w:sz w:val="16"/>
        </w:rPr>
      </w:pPr>
      <w:r w:rsidRPr="00526ED1">
        <w:rPr>
          <w:rFonts w:ascii="Century" w:eastAsia="Tahoma" w:hAnsi="Century"/>
          <w:sz w:val="16"/>
        </w:rPr>
        <w:t xml:space="preserve">You may be asked to withdraw your child from SCC if he/she continually shows signs of aggression, for recurring late payment of fees, for non-payment of fees, for failure to comply with the Parent Code of Conduct or if it is felt that the Centre is not meeting the needs of your child. SCC reserves the right to terminate its services upon 14 days written notice to parents. If a situation no longer benefits the safety or well-being of the child, other children, staff, or the Centre, this may lead us to terminate our service. </w:t>
      </w:r>
    </w:p>
    <w:p w14:paraId="6FE24913" w14:textId="77777777" w:rsidR="000A679B" w:rsidRPr="00526ED1" w:rsidRDefault="000A679B" w:rsidP="000A679B">
      <w:pPr>
        <w:spacing w:line="194" w:lineRule="exact"/>
        <w:rPr>
          <w:rFonts w:ascii="Century" w:eastAsia="Tahoma" w:hAnsi="Century"/>
          <w:sz w:val="16"/>
        </w:rPr>
      </w:pPr>
    </w:p>
    <w:p w14:paraId="567B7ED5" w14:textId="4A31B464" w:rsidR="000A679B" w:rsidRPr="00526ED1" w:rsidRDefault="000A679B" w:rsidP="000A679B">
      <w:pPr>
        <w:spacing w:line="194" w:lineRule="exact"/>
        <w:rPr>
          <w:rFonts w:ascii="Century" w:eastAsia="Tahoma" w:hAnsi="Century"/>
          <w:sz w:val="16"/>
        </w:rPr>
      </w:pPr>
      <w:r w:rsidRPr="00526ED1">
        <w:rPr>
          <w:rFonts w:ascii="Century" w:eastAsia="Tahoma" w:hAnsi="Century"/>
          <w:sz w:val="16"/>
        </w:rPr>
        <w:t xml:space="preserve">SCC will hold the child’s belongings for 30 days, if the parent(s) fail to pick up their child’s belongings within this time frame, they will be donated, and SCC will not be accountable for them. </w:t>
      </w:r>
    </w:p>
    <w:p w14:paraId="6B3B42EC" w14:textId="77777777" w:rsidR="000A679B" w:rsidRPr="00526ED1" w:rsidRDefault="000A679B">
      <w:pPr>
        <w:spacing w:line="239" w:lineRule="auto"/>
        <w:jc w:val="both"/>
        <w:rPr>
          <w:rFonts w:ascii="Century" w:eastAsia="Tahoma" w:hAnsi="Century"/>
          <w:sz w:val="16"/>
        </w:rPr>
      </w:pPr>
    </w:p>
    <w:p w14:paraId="287D196F" w14:textId="77777777" w:rsidR="00950516" w:rsidRPr="00526ED1" w:rsidRDefault="00950516">
      <w:pPr>
        <w:spacing w:line="3" w:lineRule="exact"/>
        <w:rPr>
          <w:rFonts w:ascii="Century" w:eastAsia="Times New Roman" w:hAnsi="Century"/>
        </w:rPr>
      </w:pPr>
    </w:p>
    <w:p w14:paraId="62457AC2" w14:textId="10E56B17" w:rsidR="00950516"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Streetsville Academy runs from September to August. Should you give notice and not return for July or August you will </w:t>
      </w:r>
      <w:r w:rsidR="00855038" w:rsidRPr="00526ED1">
        <w:rPr>
          <w:rFonts w:ascii="Century" w:eastAsia="Tahoma" w:hAnsi="Century"/>
          <w:sz w:val="16"/>
        </w:rPr>
        <w:t xml:space="preserve">be required to deposit </w:t>
      </w:r>
      <w:r w:rsidRPr="00526ED1">
        <w:rPr>
          <w:rFonts w:ascii="Century" w:eastAsia="Tahoma" w:hAnsi="Century"/>
          <w:sz w:val="16"/>
        </w:rPr>
        <w:t>to hold your spot for the upcoming September. This amount will be applied to fees upon your September return. If you do not return y</w:t>
      </w:r>
      <w:r w:rsidR="00855038" w:rsidRPr="00526ED1">
        <w:rPr>
          <w:rFonts w:ascii="Century" w:eastAsia="Tahoma" w:hAnsi="Century"/>
          <w:sz w:val="16"/>
        </w:rPr>
        <w:t xml:space="preserve">ou will forfeit the </w:t>
      </w:r>
      <w:r w:rsidR="004A4862" w:rsidRPr="00526ED1">
        <w:rPr>
          <w:rFonts w:ascii="Century" w:eastAsia="Tahoma" w:hAnsi="Century"/>
          <w:sz w:val="16"/>
        </w:rPr>
        <w:t>advance amount.</w:t>
      </w:r>
    </w:p>
    <w:p w14:paraId="1E83509A" w14:textId="77777777" w:rsidR="00950516" w:rsidRPr="00526ED1" w:rsidRDefault="00950516">
      <w:pPr>
        <w:spacing w:line="196" w:lineRule="exact"/>
        <w:rPr>
          <w:rFonts w:ascii="Century" w:eastAsia="Times New Roman" w:hAnsi="Century"/>
        </w:rPr>
      </w:pPr>
    </w:p>
    <w:p w14:paraId="2EB7DB8B" w14:textId="77777777" w:rsidR="00057C9C" w:rsidRPr="00526ED1" w:rsidRDefault="00057C9C">
      <w:pPr>
        <w:spacing w:line="0" w:lineRule="atLeast"/>
        <w:rPr>
          <w:rFonts w:ascii="Century" w:eastAsia="Tahoma" w:hAnsi="Century"/>
          <w:b/>
          <w:sz w:val="16"/>
          <w:u w:val="single"/>
        </w:rPr>
      </w:pPr>
    </w:p>
    <w:p w14:paraId="5E6E34CB" w14:textId="77777777" w:rsidR="00950516" w:rsidRPr="00845752" w:rsidRDefault="001A5565" w:rsidP="00845752">
      <w:pPr>
        <w:spacing w:line="0" w:lineRule="atLeast"/>
        <w:rPr>
          <w:rFonts w:ascii="Century" w:eastAsia="Tahoma" w:hAnsi="Century" w:cs="Tahoma"/>
          <w:bCs/>
        </w:rPr>
      </w:pPr>
      <w:r w:rsidRPr="00845752">
        <w:rPr>
          <w:rFonts w:ascii="Century" w:eastAsia="Tahoma" w:hAnsi="Century" w:cs="Tahoma"/>
          <w:bCs/>
        </w:rPr>
        <w:t>Other Fees and Charges</w:t>
      </w:r>
    </w:p>
    <w:p w14:paraId="44EC2CA8" w14:textId="77777777" w:rsidR="00950516" w:rsidRPr="00526ED1" w:rsidRDefault="00950516">
      <w:pPr>
        <w:spacing w:line="194" w:lineRule="exact"/>
        <w:rPr>
          <w:rFonts w:ascii="Century" w:eastAsia="Times New Roman" w:hAnsi="Century"/>
        </w:rPr>
      </w:pPr>
    </w:p>
    <w:p w14:paraId="337A0BDD" w14:textId="108C91AD" w:rsidR="00950516" w:rsidRPr="00526ED1" w:rsidRDefault="001A5565" w:rsidP="00AB532C">
      <w:pPr>
        <w:pStyle w:val="ListParagraph"/>
        <w:numPr>
          <w:ilvl w:val="0"/>
          <w:numId w:val="21"/>
        </w:numPr>
        <w:spacing w:line="0" w:lineRule="atLeast"/>
        <w:jc w:val="both"/>
        <w:rPr>
          <w:rFonts w:ascii="Century" w:eastAsia="Tahoma" w:hAnsi="Century"/>
          <w:b/>
          <w:sz w:val="16"/>
        </w:rPr>
      </w:pPr>
      <w:r w:rsidRPr="00526ED1">
        <w:rPr>
          <w:rFonts w:ascii="Century" w:eastAsia="Tahoma" w:hAnsi="Century"/>
          <w:sz w:val="16"/>
        </w:rPr>
        <w:t xml:space="preserve">Special Events and Field Trips – When the school has a special event off the premises, the school will remain open. No makeup days or refund of fees apply in these circumstances. Parents who have filed </w:t>
      </w:r>
      <w:r w:rsidR="00294D43" w:rsidRPr="00526ED1">
        <w:rPr>
          <w:rFonts w:ascii="Century" w:eastAsia="Tahoma" w:hAnsi="Century"/>
          <w:sz w:val="16"/>
        </w:rPr>
        <w:t>approved police</w:t>
      </w:r>
      <w:r w:rsidRPr="00526ED1">
        <w:rPr>
          <w:rFonts w:ascii="Century" w:eastAsia="Tahoma" w:hAnsi="Century"/>
          <w:sz w:val="16"/>
        </w:rPr>
        <w:t xml:space="preserve"> check </w:t>
      </w:r>
      <w:r w:rsidR="00D45513" w:rsidRPr="00526ED1">
        <w:rPr>
          <w:rFonts w:ascii="Century" w:eastAsia="Tahoma" w:hAnsi="Century"/>
          <w:sz w:val="16"/>
        </w:rPr>
        <w:t xml:space="preserve">to </w:t>
      </w:r>
      <w:r w:rsidRPr="00526ED1">
        <w:rPr>
          <w:rFonts w:ascii="Century" w:eastAsia="Tahoma" w:hAnsi="Century"/>
          <w:b/>
          <w:i/>
          <w:sz w:val="16"/>
          <w:u w:val="single"/>
        </w:rPr>
        <w:t>Streetsville Children’s Centre</w:t>
      </w:r>
      <w:r w:rsidRPr="00526ED1">
        <w:rPr>
          <w:rFonts w:ascii="Century" w:eastAsia="Tahoma" w:hAnsi="Century"/>
          <w:b/>
          <w:i/>
          <w:sz w:val="16"/>
        </w:rPr>
        <w:t xml:space="preserve"> </w:t>
      </w:r>
      <w:r w:rsidRPr="00526ED1">
        <w:rPr>
          <w:rFonts w:ascii="Century" w:eastAsia="Tahoma" w:hAnsi="Century"/>
          <w:sz w:val="16"/>
        </w:rPr>
        <w:t>may be invited to accompany their children on some of our trips during the year.</w:t>
      </w:r>
      <w:r w:rsidRPr="00526ED1">
        <w:rPr>
          <w:rFonts w:ascii="Century" w:eastAsia="Tahoma" w:hAnsi="Century"/>
          <w:b/>
          <w:i/>
          <w:sz w:val="16"/>
        </w:rPr>
        <w:t xml:space="preserve"> </w:t>
      </w:r>
      <w:r w:rsidRPr="00526ED1">
        <w:rPr>
          <w:rFonts w:ascii="Century" w:eastAsia="Tahoma" w:hAnsi="Century"/>
          <w:sz w:val="16"/>
        </w:rPr>
        <w:t xml:space="preserve">Specific arrangements must be made in advance if a parent plans to meet the school bus at a destination or if an arrangement is made for alternate transportation home after the event. Additional fees may be required to offset entrance and transportation costs. All efforts are made to keep the costs to a minimum. </w:t>
      </w:r>
      <w:r w:rsidRPr="00526ED1">
        <w:rPr>
          <w:rFonts w:ascii="Century" w:eastAsia="Tahoma" w:hAnsi="Century"/>
          <w:bCs/>
          <w:sz w:val="16"/>
        </w:rPr>
        <w:t>Trip fees are non-refundable.</w:t>
      </w:r>
    </w:p>
    <w:p w14:paraId="6E028D71" w14:textId="77777777" w:rsidR="00227C90" w:rsidRPr="00526ED1" w:rsidRDefault="002150B7" w:rsidP="00AB532C">
      <w:pPr>
        <w:pStyle w:val="ListParagraph"/>
        <w:numPr>
          <w:ilvl w:val="0"/>
          <w:numId w:val="21"/>
        </w:numPr>
        <w:spacing w:line="0" w:lineRule="atLeast"/>
        <w:jc w:val="both"/>
        <w:rPr>
          <w:rFonts w:ascii="Century" w:eastAsia="Tahoma" w:hAnsi="Century"/>
          <w:b/>
          <w:sz w:val="16"/>
        </w:rPr>
      </w:pPr>
      <w:r w:rsidRPr="00526ED1">
        <w:rPr>
          <w:rFonts w:ascii="Century" w:eastAsia="Tahoma" w:hAnsi="Century"/>
          <w:bCs/>
          <w:sz w:val="16"/>
        </w:rPr>
        <w:t xml:space="preserve">Tax receipts will be issued through </w:t>
      </w:r>
      <w:proofErr w:type="spellStart"/>
      <w:r w:rsidRPr="00526ED1">
        <w:rPr>
          <w:rFonts w:ascii="Century" w:eastAsia="Tahoma" w:hAnsi="Century"/>
          <w:bCs/>
          <w:sz w:val="16"/>
        </w:rPr>
        <w:t>Lillio</w:t>
      </w:r>
      <w:proofErr w:type="spellEnd"/>
      <w:r w:rsidR="00227C90" w:rsidRPr="00526ED1">
        <w:rPr>
          <w:rFonts w:ascii="Century" w:eastAsia="Tahoma" w:hAnsi="Century"/>
          <w:bCs/>
          <w:sz w:val="16"/>
        </w:rPr>
        <w:t>.</w:t>
      </w:r>
    </w:p>
    <w:p w14:paraId="45D353F1" w14:textId="59B86C4F" w:rsidR="002150B7" w:rsidRPr="00526ED1" w:rsidRDefault="00227C90" w:rsidP="00AB532C">
      <w:pPr>
        <w:pStyle w:val="ListParagraph"/>
        <w:numPr>
          <w:ilvl w:val="0"/>
          <w:numId w:val="21"/>
        </w:numPr>
        <w:spacing w:line="0" w:lineRule="atLeast"/>
        <w:jc w:val="both"/>
        <w:rPr>
          <w:rFonts w:ascii="Century" w:eastAsia="Tahoma" w:hAnsi="Century"/>
          <w:b/>
          <w:sz w:val="16"/>
        </w:rPr>
      </w:pPr>
      <w:r w:rsidRPr="00526ED1">
        <w:rPr>
          <w:rFonts w:ascii="Century" w:eastAsia="Tahoma" w:hAnsi="Century"/>
          <w:bCs/>
          <w:sz w:val="16"/>
        </w:rPr>
        <w:t>A</w:t>
      </w:r>
      <w:r w:rsidR="002150B7" w:rsidRPr="00526ED1">
        <w:rPr>
          <w:rFonts w:ascii="Century" w:eastAsia="Tahoma" w:hAnsi="Century"/>
          <w:bCs/>
          <w:sz w:val="16"/>
        </w:rPr>
        <w:t>ny re-</w:t>
      </w:r>
      <w:proofErr w:type="gramStart"/>
      <w:r w:rsidR="002150B7" w:rsidRPr="00526ED1">
        <w:rPr>
          <w:rFonts w:ascii="Century" w:eastAsia="Tahoma" w:hAnsi="Century"/>
          <w:bCs/>
          <w:sz w:val="16"/>
        </w:rPr>
        <w:t>issuing</w:t>
      </w:r>
      <w:proofErr w:type="gramEnd"/>
      <w:r w:rsidR="002150B7" w:rsidRPr="00526ED1">
        <w:rPr>
          <w:rFonts w:ascii="Century" w:eastAsia="Tahoma" w:hAnsi="Century"/>
          <w:bCs/>
          <w:sz w:val="16"/>
        </w:rPr>
        <w:t xml:space="preserve"> of tax receipts will be charged $25.</w:t>
      </w:r>
    </w:p>
    <w:p w14:paraId="4E0F55C8" w14:textId="60EB15DE" w:rsidR="00227C90" w:rsidRPr="00526ED1" w:rsidRDefault="00227C90" w:rsidP="00AB532C">
      <w:pPr>
        <w:pStyle w:val="ListParagraph"/>
        <w:numPr>
          <w:ilvl w:val="0"/>
          <w:numId w:val="21"/>
        </w:numPr>
        <w:spacing w:line="0" w:lineRule="atLeast"/>
        <w:jc w:val="both"/>
        <w:rPr>
          <w:rFonts w:ascii="Century" w:eastAsia="Tahoma" w:hAnsi="Century"/>
          <w:b/>
          <w:sz w:val="16"/>
        </w:rPr>
      </w:pPr>
      <w:r w:rsidRPr="00526ED1">
        <w:rPr>
          <w:rFonts w:ascii="Century" w:eastAsia="Tahoma" w:hAnsi="Century"/>
          <w:bCs/>
          <w:sz w:val="16"/>
        </w:rPr>
        <w:t>We do not provide any sibling discount.</w:t>
      </w:r>
    </w:p>
    <w:p w14:paraId="6C25E729" w14:textId="77777777" w:rsidR="00E33F00" w:rsidRPr="00526ED1" w:rsidRDefault="00E33F00">
      <w:pPr>
        <w:spacing w:line="239" w:lineRule="auto"/>
        <w:jc w:val="both"/>
        <w:rPr>
          <w:rFonts w:ascii="Century" w:eastAsia="Tahoma" w:hAnsi="Century"/>
          <w:sz w:val="16"/>
        </w:rPr>
      </w:pPr>
    </w:p>
    <w:p w14:paraId="052213D9" w14:textId="20AF5CCB" w:rsidR="00950516"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We will also schedule special days like dress days, party days and lunches. </w:t>
      </w:r>
      <w:r w:rsidR="00FC5784" w:rsidRPr="00526ED1">
        <w:rPr>
          <w:rFonts w:ascii="Century" w:eastAsia="Tahoma" w:hAnsi="Century"/>
          <w:sz w:val="16"/>
        </w:rPr>
        <w:t>All</w:t>
      </w:r>
      <w:r w:rsidRPr="00526ED1">
        <w:rPr>
          <w:rFonts w:ascii="Century" w:eastAsia="Tahoma" w:hAnsi="Century"/>
          <w:sz w:val="16"/>
        </w:rPr>
        <w:t xml:space="preserve"> these events will be explained as they arise.</w:t>
      </w:r>
    </w:p>
    <w:p w14:paraId="07601A5E" w14:textId="77777777" w:rsidR="00950516" w:rsidRPr="00526ED1" w:rsidRDefault="00950516">
      <w:pPr>
        <w:spacing w:line="2" w:lineRule="exact"/>
        <w:rPr>
          <w:rFonts w:ascii="Century" w:eastAsia="Times New Roman" w:hAnsi="Century"/>
        </w:rPr>
      </w:pPr>
    </w:p>
    <w:p w14:paraId="61B6EB1F" w14:textId="77777777" w:rsidR="00A7156E" w:rsidRPr="00526ED1" w:rsidRDefault="00A7156E">
      <w:pPr>
        <w:spacing w:line="239" w:lineRule="auto"/>
        <w:jc w:val="both"/>
        <w:rPr>
          <w:rFonts w:ascii="Century" w:eastAsia="Tahoma" w:hAnsi="Century"/>
          <w:sz w:val="16"/>
        </w:rPr>
      </w:pPr>
    </w:p>
    <w:p w14:paraId="0CE033E9" w14:textId="5933464C" w:rsidR="00950516" w:rsidRPr="00526ED1" w:rsidRDefault="00A7156E">
      <w:pPr>
        <w:spacing w:line="239" w:lineRule="auto"/>
        <w:jc w:val="both"/>
        <w:rPr>
          <w:rFonts w:ascii="Century" w:eastAsia="Tahoma" w:hAnsi="Century"/>
          <w:sz w:val="16"/>
        </w:rPr>
      </w:pPr>
      <w:r w:rsidRPr="00526ED1">
        <w:rPr>
          <w:rFonts w:ascii="Century" w:eastAsia="Tahoma" w:hAnsi="Century"/>
          <w:sz w:val="16"/>
        </w:rPr>
        <w:t>A</w:t>
      </w:r>
      <w:r w:rsidR="001A5565" w:rsidRPr="00526ED1">
        <w:rPr>
          <w:rFonts w:ascii="Century" w:eastAsia="Tahoma" w:hAnsi="Century"/>
          <w:sz w:val="16"/>
        </w:rPr>
        <w:t>ll parent</w:t>
      </w:r>
      <w:r w:rsidR="00FC5784" w:rsidRPr="00526ED1">
        <w:rPr>
          <w:rFonts w:ascii="Century" w:eastAsia="Tahoma" w:hAnsi="Century"/>
          <w:sz w:val="16"/>
        </w:rPr>
        <w:t>/guardian</w:t>
      </w:r>
      <w:r w:rsidR="001A5565" w:rsidRPr="00526ED1">
        <w:rPr>
          <w:rFonts w:ascii="Century" w:eastAsia="Tahoma" w:hAnsi="Century"/>
          <w:sz w:val="16"/>
        </w:rPr>
        <w:t xml:space="preserve"> volunteers must have a police record check completed by the </w:t>
      </w:r>
      <w:r w:rsidR="009D76B9" w:rsidRPr="00526ED1">
        <w:rPr>
          <w:rFonts w:ascii="Century" w:eastAsia="Tahoma" w:hAnsi="Century"/>
          <w:sz w:val="16"/>
        </w:rPr>
        <w:t>police department in the</w:t>
      </w:r>
      <w:r w:rsidR="005B4097" w:rsidRPr="00526ED1">
        <w:rPr>
          <w:rFonts w:ascii="Century" w:eastAsia="Tahoma" w:hAnsi="Century"/>
          <w:sz w:val="16"/>
        </w:rPr>
        <w:t xml:space="preserve"> re</w:t>
      </w:r>
      <w:r w:rsidR="007766CA" w:rsidRPr="00526ED1">
        <w:rPr>
          <w:rFonts w:ascii="Century" w:eastAsia="Tahoma" w:hAnsi="Century"/>
          <w:sz w:val="16"/>
        </w:rPr>
        <w:t>gion where they are residing</w:t>
      </w:r>
      <w:r w:rsidR="001A5565" w:rsidRPr="00526ED1">
        <w:rPr>
          <w:rFonts w:ascii="Century" w:eastAsia="Tahoma" w:hAnsi="Century"/>
          <w:sz w:val="16"/>
        </w:rPr>
        <w:t>. Th</w:t>
      </w:r>
      <w:r w:rsidR="009D76B9" w:rsidRPr="00526ED1">
        <w:rPr>
          <w:rFonts w:ascii="Century" w:eastAsia="Tahoma" w:hAnsi="Century"/>
          <w:sz w:val="16"/>
        </w:rPr>
        <w:t>e original</w:t>
      </w:r>
      <w:r w:rsidR="001A5565" w:rsidRPr="00526ED1">
        <w:rPr>
          <w:rFonts w:ascii="Century" w:eastAsia="Tahoma" w:hAnsi="Century"/>
          <w:sz w:val="16"/>
        </w:rPr>
        <w:t xml:space="preserve"> record check must be presented to the school, a copy will be kept on file</w:t>
      </w:r>
      <w:r w:rsidR="009D76B9" w:rsidRPr="00526ED1">
        <w:rPr>
          <w:rFonts w:ascii="Century" w:eastAsia="Tahoma" w:hAnsi="Century"/>
          <w:sz w:val="16"/>
        </w:rPr>
        <w:t>, and an annual declaration will be filled out when required.</w:t>
      </w:r>
    </w:p>
    <w:p w14:paraId="7592014F" w14:textId="77777777" w:rsidR="002150B7" w:rsidRPr="00526ED1" w:rsidRDefault="002150B7" w:rsidP="002150B7">
      <w:pPr>
        <w:tabs>
          <w:tab w:val="left" w:pos="273"/>
        </w:tabs>
        <w:spacing w:line="0" w:lineRule="atLeast"/>
        <w:jc w:val="both"/>
        <w:rPr>
          <w:rFonts w:ascii="Century" w:eastAsia="Times New Roman" w:hAnsi="Century"/>
        </w:rPr>
      </w:pPr>
    </w:p>
    <w:p w14:paraId="3BF3E2C3" w14:textId="365F000F" w:rsidR="00950516" w:rsidRPr="00526ED1" w:rsidRDefault="001A5565" w:rsidP="002150B7">
      <w:pPr>
        <w:tabs>
          <w:tab w:val="left" w:pos="273"/>
        </w:tabs>
        <w:spacing w:line="0" w:lineRule="atLeast"/>
        <w:jc w:val="both"/>
        <w:rPr>
          <w:rFonts w:ascii="Century" w:eastAsia="Tahoma" w:hAnsi="Century"/>
          <w:sz w:val="16"/>
        </w:rPr>
      </w:pPr>
      <w:r w:rsidRPr="00526ED1">
        <w:rPr>
          <w:rFonts w:ascii="Century" w:eastAsia="Tahoma" w:hAnsi="Century"/>
          <w:sz w:val="16"/>
        </w:rPr>
        <w:t xml:space="preserve">Special Events (For Parents Too!) - There are numerous exciting events planned throughout the school year by </w:t>
      </w:r>
      <w:r w:rsidRPr="00526ED1">
        <w:rPr>
          <w:rFonts w:ascii="Century" w:eastAsia="Tahoma" w:hAnsi="Century"/>
          <w:b/>
          <w:i/>
          <w:sz w:val="16"/>
          <w:u w:val="single"/>
        </w:rPr>
        <w:t>SCC</w:t>
      </w:r>
      <w:r w:rsidRPr="00526ED1">
        <w:rPr>
          <w:rFonts w:ascii="Century" w:eastAsia="Tahoma" w:hAnsi="Century"/>
          <w:sz w:val="16"/>
        </w:rPr>
        <w:t xml:space="preserve"> </w:t>
      </w:r>
      <w:r w:rsidRPr="00526ED1">
        <w:rPr>
          <w:rFonts w:ascii="Century" w:eastAsia="Tahoma" w:hAnsi="Century"/>
          <w:b/>
          <w:i/>
          <w:sz w:val="16"/>
          <w:u w:val="single"/>
        </w:rPr>
        <w:t>and SA</w:t>
      </w:r>
      <w:r w:rsidRPr="00526ED1">
        <w:rPr>
          <w:rFonts w:ascii="Century" w:eastAsia="Tahoma" w:hAnsi="Century"/>
          <w:sz w:val="16"/>
        </w:rPr>
        <w:t>, such as other events, Open House, etc. Events will be well advertised and posted as they occur. Parents are</w:t>
      </w:r>
      <w:r w:rsidRPr="00526ED1">
        <w:rPr>
          <w:rFonts w:ascii="Century" w:eastAsia="Tahoma" w:hAnsi="Century"/>
          <w:b/>
          <w:i/>
          <w:sz w:val="16"/>
        </w:rPr>
        <w:t xml:space="preserve"> </w:t>
      </w:r>
      <w:r w:rsidRPr="00526ED1">
        <w:rPr>
          <w:rFonts w:ascii="Century" w:eastAsia="Tahoma" w:hAnsi="Century"/>
          <w:sz w:val="16"/>
        </w:rPr>
        <w:t xml:space="preserve">welcome to </w:t>
      </w:r>
      <w:proofErr w:type="gramStart"/>
      <w:r w:rsidRPr="00526ED1">
        <w:rPr>
          <w:rFonts w:ascii="Century" w:eastAsia="Tahoma" w:hAnsi="Century"/>
          <w:sz w:val="16"/>
        </w:rPr>
        <w:t>help out</w:t>
      </w:r>
      <w:proofErr w:type="gramEnd"/>
      <w:r w:rsidRPr="00526ED1">
        <w:rPr>
          <w:rFonts w:ascii="Century" w:eastAsia="Tahoma" w:hAnsi="Century"/>
          <w:sz w:val="16"/>
        </w:rPr>
        <w:t>.</w:t>
      </w:r>
    </w:p>
    <w:p w14:paraId="164F20D8" w14:textId="77777777" w:rsidR="00950516" w:rsidRPr="00526ED1" w:rsidRDefault="00950516">
      <w:pPr>
        <w:spacing w:line="194" w:lineRule="exact"/>
        <w:rPr>
          <w:rFonts w:ascii="Century" w:eastAsia="Tahoma" w:hAnsi="Century"/>
          <w:sz w:val="16"/>
        </w:rPr>
      </w:pPr>
    </w:p>
    <w:p w14:paraId="2A6D2107" w14:textId="77777777" w:rsidR="00116AC3" w:rsidRPr="00526ED1" w:rsidRDefault="0057665A">
      <w:pPr>
        <w:spacing w:line="194" w:lineRule="exact"/>
        <w:rPr>
          <w:rFonts w:ascii="Century" w:eastAsia="Tahoma" w:hAnsi="Century"/>
          <w:sz w:val="16"/>
        </w:rPr>
      </w:pPr>
      <w:r w:rsidRPr="00526ED1">
        <w:rPr>
          <w:rFonts w:ascii="Century" w:eastAsia="Tahoma" w:hAnsi="Century"/>
          <w:sz w:val="16"/>
        </w:rPr>
        <w:t xml:space="preserve">SLEEP SUPERVISION POLICY </w:t>
      </w:r>
    </w:p>
    <w:p w14:paraId="6DABC90C" w14:textId="77777777" w:rsidR="00FC5784" w:rsidRPr="00526ED1" w:rsidRDefault="00FC5784">
      <w:pPr>
        <w:spacing w:line="194" w:lineRule="exact"/>
        <w:rPr>
          <w:rFonts w:ascii="Century" w:eastAsia="Tahoma" w:hAnsi="Century"/>
          <w:sz w:val="16"/>
        </w:rPr>
      </w:pPr>
    </w:p>
    <w:p w14:paraId="7FB9B3DF" w14:textId="77777777" w:rsidR="00116AC3" w:rsidRPr="00526ED1" w:rsidRDefault="0057665A">
      <w:pPr>
        <w:spacing w:line="194" w:lineRule="exact"/>
        <w:rPr>
          <w:rFonts w:ascii="Century" w:eastAsia="Tahoma" w:hAnsi="Century"/>
          <w:sz w:val="16"/>
        </w:rPr>
      </w:pPr>
      <w:r w:rsidRPr="00526ED1">
        <w:rPr>
          <w:rFonts w:ascii="Century" w:eastAsia="Tahoma" w:hAnsi="Century"/>
          <w:sz w:val="16"/>
        </w:rPr>
        <w:t xml:space="preserve">Part of the registration package is completed prior to the child’s start as the parent consent for rest time and parent authorization/Signature for sleeping practices and advised about our sleep supervision policy at that time. </w:t>
      </w:r>
    </w:p>
    <w:p w14:paraId="08A00C99" w14:textId="77777777" w:rsidR="00FC5784" w:rsidRPr="00526ED1" w:rsidRDefault="00FC5784">
      <w:pPr>
        <w:spacing w:line="194" w:lineRule="exact"/>
        <w:rPr>
          <w:rFonts w:ascii="Century" w:eastAsia="Tahoma" w:hAnsi="Century"/>
          <w:sz w:val="16"/>
        </w:rPr>
      </w:pPr>
    </w:p>
    <w:p w14:paraId="4FB6E37C" w14:textId="3641DA20" w:rsidR="00116AC3" w:rsidRPr="00526ED1" w:rsidRDefault="0057665A" w:rsidP="00AB532C">
      <w:pPr>
        <w:pStyle w:val="ListParagraph"/>
        <w:numPr>
          <w:ilvl w:val="0"/>
          <w:numId w:val="30"/>
        </w:numPr>
        <w:spacing w:line="194" w:lineRule="exact"/>
        <w:rPr>
          <w:rFonts w:ascii="Century" w:eastAsia="Tahoma" w:hAnsi="Century"/>
          <w:sz w:val="16"/>
        </w:rPr>
      </w:pPr>
      <w:r w:rsidRPr="00526ED1">
        <w:rPr>
          <w:rFonts w:ascii="Century" w:eastAsia="Tahoma" w:hAnsi="Century"/>
          <w:sz w:val="16"/>
        </w:rPr>
        <w:t xml:space="preserve">Children younger than 12 months must be placed for sleep in manner consistent with the recommendations set out in the document “Joint Statement on Safe Sleep: Preventing Sudden Infant Deaths in Canada” published by Public Health Agency of Canada unless the child’s physician recommends in writing otherwise. </w:t>
      </w:r>
    </w:p>
    <w:p w14:paraId="75F6D8EC" w14:textId="77777777" w:rsidR="00762899" w:rsidRPr="00526ED1" w:rsidRDefault="00762899" w:rsidP="00AB532C">
      <w:pPr>
        <w:pStyle w:val="ListParagraph"/>
        <w:numPr>
          <w:ilvl w:val="0"/>
          <w:numId w:val="30"/>
        </w:numPr>
        <w:spacing w:line="194" w:lineRule="exact"/>
        <w:rPr>
          <w:rFonts w:ascii="Century" w:eastAsia="Tahoma" w:hAnsi="Century"/>
          <w:sz w:val="16"/>
        </w:rPr>
      </w:pPr>
      <w:r w:rsidRPr="00526ED1">
        <w:rPr>
          <w:rFonts w:ascii="Century" w:eastAsia="Tahoma" w:hAnsi="Century"/>
          <w:sz w:val="16"/>
        </w:rPr>
        <w:t>SCC</w:t>
      </w:r>
      <w:r w:rsidR="0057665A" w:rsidRPr="00526ED1">
        <w:rPr>
          <w:rFonts w:ascii="Century" w:eastAsia="Tahoma" w:hAnsi="Century"/>
          <w:sz w:val="16"/>
        </w:rPr>
        <w:t xml:space="preserve"> is obligated to ensure all children are placed for sleep in a manner consistent with these guidelines: • Parents will indicate their agreement in the Registration Package for children younger than 12 months to be placed on their backs in the crib and this must be followed. </w:t>
      </w:r>
    </w:p>
    <w:p w14:paraId="2A5A3215" w14:textId="77777777" w:rsidR="00762899" w:rsidRPr="00526ED1" w:rsidRDefault="0057665A" w:rsidP="00762899">
      <w:pPr>
        <w:pStyle w:val="ListParagraph"/>
        <w:spacing w:line="194" w:lineRule="exact"/>
        <w:rPr>
          <w:rFonts w:ascii="Century" w:eastAsia="Tahoma" w:hAnsi="Century"/>
          <w:sz w:val="16"/>
        </w:rPr>
      </w:pPr>
      <w:r w:rsidRPr="00526ED1">
        <w:rPr>
          <w:rFonts w:ascii="Century" w:eastAsia="Tahoma" w:hAnsi="Century"/>
          <w:sz w:val="16"/>
        </w:rPr>
        <w:t xml:space="preserve">• It is recommended that children younger than 12 months be placed on their backs to sleep to lower the chance of </w:t>
      </w:r>
      <w:proofErr w:type="gramStart"/>
      <w:r w:rsidRPr="00526ED1">
        <w:rPr>
          <w:rFonts w:ascii="Century" w:eastAsia="Tahoma" w:hAnsi="Century"/>
          <w:sz w:val="16"/>
        </w:rPr>
        <w:t>Sudden Infant Death Syndrome</w:t>
      </w:r>
      <w:proofErr w:type="gramEnd"/>
      <w:r w:rsidRPr="00526ED1">
        <w:rPr>
          <w:rFonts w:ascii="Century" w:eastAsia="Tahoma" w:hAnsi="Century"/>
          <w:sz w:val="16"/>
        </w:rPr>
        <w:t xml:space="preserve"> (SIDS), however; parents may request otherwise with a doctor’s written recommendation and this MUST be documented on the Registration Package prior to the start of care and an Individual Support Plan must also be completed. </w:t>
      </w:r>
    </w:p>
    <w:p w14:paraId="720B7A39" w14:textId="77777777" w:rsidR="00762899" w:rsidRPr="00526ED1" w:rsidRDefault="0057665A" w:rsidP="00762899">
      <w:pPr>
        <w:pStyle w:val="ListParagraph"/>
        <w:spacing w:line="194" w:lineRule="exact"/>
        <w:rPr>
          <w:rFonts w:ascii="Century" w:eastAsia="Tahoma" w:hAnsi="Century"/>
          <w:sz w:val="16"/>
        </w:rPr>
      </w:pPr>
      <w:r w:rsidRPr="00526ED1">
        <w:rPr>
          <w:rFonts w:ascii="Century" w:eastAsia="Tahoma" w:hAnsi="Century"/>
          <w:sz w:val="16"/>
        </w:rPr>
        <w:t xml:space="preserve">• Parents will indicate in the Registration Package what (if anything) the child is to use during nap (i.e. light blanket, swaddle blanket, sleeping sack, soother) or if the child is to have a reduced, extended or no nap. </w:t>
      </w:r>
    </w:p>
    <w:p w14:paraId="2F9EFC4A" w14:textId="63A6C2B3" w:rsidR="00762899" w:rsidRPr="00526ED1" w:rsidRDefault="0057665A" w:rsidP="00762899">
      <w:pPr>
        <w:pStyle w:val="ListParagraph"/>
        <w:spacing w:line="194" w:lineRule="exact"/>
        <w:rPr>
          <w:rFonts w:ascii="Century" w:eastAsia="Tahoma" w:hAnsi="Century"/>
          <w:sz w:val="16"/>
        </w:rPr>
      </w:pPr>
      <w:r w:rsidRPr="00526ED1">
        <w:rPr>
          <w:rFonts w:ascii="Century" w:eastAsia="Tahoma" w:hAnsi="Century"/>
          <w:sz w:val="16"/>
        </w:rPr>
        <w:t>• Parents</w:t>
      </w:r>
      <w:r w:rsidR="00FC5784" w:rsidRPr="00526ED1">
        <w:rPr>
          <w:rFonts w:ascii="Century" w:eastAsia="Tahoma" w:hAnsi="Century"/>
          <w:sz w:val="16"/>
        </w:rPr>
        <w:t>/guardian</w:t>
      </w:r>
      <w:r w:rsidRPr="00526ED1">
        <w:rPr>
          <w:rFonts w:ascii="Century" w:eastAsia="Tahoma" w:hAnsi="Century"/>
          <w:sz w:val="16"/>
        </w:rPr>
        <w:t xml:space="preserve"> will be consulted respecting their child’s sleeping arrangements at the time the child is enrolled at </w:t>
      </w:r>
      <w:r w:rsidR="00FC5784" w:rsidRPr="00526ED1">
        <w:rPr>
          <w:rFonts w:ascii="Century" w:eastAsia="Tahoma" w:hAnsi="Century"/>
          <w:sz w:val="16"/>
        </w:rPr>
        <w:t>SCC</w:t>
      </w:r>
      <w:r w:rsidRPr="00526ED1">
        <w:rPr>
          <w:rFonts w:ascii="Century" w:eastAsia="Tahoma" w:hAnsi="Century"/>
          <w:sz w:val="16"/>
        </w:rPr>
        <w:t xml:space="preserve">, upon transition to another classroom or upon a parent’s request. </w:t>
      </w:r>
    </w:p>
    <w:p w14:paraId="50D50DFB" w14:textId="77777777" w:rsidR="00425285" w:rsidRPr="00526ED1" w:rsidRDefault="0057665A" w:rsidP="00762899">
      <w:pPr>
        <w:pStyle w:val="ListParagraph"/>
        <w:spacing w:line="194" w:lineRule="exact"/>
        <w:rPr>
          <w:rFonts w:ascii="Century" w:eastAsia="Tahoma" w:hAnsi="Century"/>
          <w:sz w:val="16"/>
        </w:rPr>
      </w:pPr>
      <w:r w:rsidRPr="00526ED1">
        <w:rPr>
          <w:rFonts w:ascii="Century" w:eastAsia="Tahoma" w:hAnsi="Century"/>
          <w:sz w:val="16"/>
        </w:rPr>
        <w:t xml:space="preserve">• Should a child who is to be placed to sleep on their back roll onto their side or stomach it is NOT necessary to place them on their back again. It is important to always place children to sleep in the </w:t>
      </w:r>
      <w:proofErr w:type="gramStart"/>
      <w:r w:rsidRPr="00526ED1">
        <w:rPr>
          <w:rFonts w:ascii="Century" w:eastAsia="Tahoma" w:hAnsi="Century"/>
          <w:sz w:val="16"/>
        </w:rPr>
        <w:t>manner in which</w:t>
      </w:r>
      <w:proofErr w:type="gramEnd"/>
      <w:r w:rsidRPr="00526ED1">
        <w:rPr>
          <w:rFonts w:ascii="Century" w:eastAsia="Tahoma" w:hAnsi="Century"/>
          <w:sz w:val="16"/>
        </w:rPr>
        <w:t xml:space="preserve"> is outlined in their registration package. Children under 12 months of age who </w:t>
      </w:r>
      <w:proofErr w:type="gramStart"/>
      <w:r w:rsidRPr="00526ED1">
        <w:rPr>
          <w:rFonts w:ascii="Century" w:eastAsia="Tahoma" w:hAnsi="Century"/>
          <w:sz w:val="16"/>
        </w:rPr>
        <w:t>are able to</w:t>
      </w:r>
      <w:proofErr w:type="gramEnd"/>
      <w:r w:rsidRPr="00526ED1">
        <w:rPr>
          <w:rFonts w:ascii="Century" w:eastAsia="Tahoma" w:hAnsi="Century"/>
          <w:sz w:val="16"/>
        </w:rPr>
        <w:t xml:space="preserve"> roll from their back to their side or stomach are at a lower risk for SIDS. </w:t>
      </w:r>
    </w:p>
    <w:p w14:paraId="641E5002" w14:textId="77777777" w:rsidR="001A3212" w:rsidRPr="00526ED1" w:rsidRDefault="0057665A" w:rsidP="00AB532C">
      <w:pPr>
        <w:pStyle w:val="ListParagraph"/>
        <w:numPr>
          <w:ilvl w:val="0"/>
          <w:numId w:val="31"/>
        </w:numPr>
        <w:spacing w:line="194" w:lineRule="exact"/>
        <w:rPr>
          <w:rFonts w:ascii="Century" w:eastAsia="Tahoma" w:hAnsi="Century"/>
          <w:sz w:val="16"/>
        </w:rPr>
      </w:pPr>
      <w:r w:rsidRPr="00526ED1">
        <w:rPr>
          <w:rFonts w:ascii="Century" w:eastAsia="Tahoma" w:hAnsi="Century"/>
          <w:sz w:val="16"/>
        </w:rPr>
        <w:t xml:space="preserve">Children older than 12 months must be placed to sleep in a manner that is consistent with the Registration Package provided by parents at the start of care or any documented updates regarding a child’s sleep. </w:t>
      </w:r>
    </w:p>
    <w:p w14:paraId="723A7D72" w14:textId="77777777" w:rsidR="00BF152A" w:rsidRPr="00526ED1" w:rsidRDefault="001A3212" w:rsidP="00AB532C">
      <w:pPr>
        <w:pStyle w:val="ListParagraph"/>
        <w:numPr>
          <w:ilvl w:val="0"/>
          <w:numId w:val="31"/>
        </w:numPr>
        <w:spacing w:line="194" w:lineRule="exact"/>
        <w:rPr>
          <w:rFonts w:ascii="Century" w:eastAsia="Tahoma" w:hAnsi="Century"/>
          <w:sz w:val="16"/>
        </w:rPr>
      </w:pPr>
      <w:r w:rsidRPr="00526ED1">
        <w:rPr>
          <w:rFonts w:ascii="Century" w:eastAsia="Tahoma" w:hAnsi="Century"/>
          <w:sz w:val="16"/>
        </w:rPr>
        <w:t>SCC</w:t>
      </w:r>
      <w:r w:rsidR="0057665A" w:rsidRPr="00526ED1">
        <w:rPr>
          <w:rFonts w:ascii="Century" w:eastAsia="Tahoma" w:hAnsi="Century"/>
          <w:sz w:val="16"/>
        </w:rPr>
        <w:t xml:space="preserve"> is obligated to ensure all children are placed for sleep in a manner consistent with these guidelines: </w:t>
      </w:r>
    </w:p>
    <w:p w14:paraId="2B90323A" w14:textId="3314163F" w:rsidR="00BF152A" w:rsidRPr="00526ED1" w:rsidRDefault="0057665A" w:rsidP="00AB532C">
      <w:pPr>
        <w:pStyle w:val="ListParagraph"/>
        <w:numPr>
          <w:ilvl w:val="0"/>
          <w:numId w:val="31"/>
        </w:numPr>
        <w:spacing w:line="194" w:lineRule="exact"/>
        <w:rPr>
          <w:rFonts w:ascii="Century" w:eastAsia="Tahoma" w:hAnsi="Century"/>
          <w:sz w:val="16"/>
        </w:rPr>
      </w:pPr>
      <w:r w:rsidRPr="00526ED1">
        <w:rPr>
          <w:rFonts w:ascii="Century" w:eastAsia="Tahoma" w:hAnsi="Century"/>
          <w:sz w:val="16"/>
        </w:rPr>
        <w:t>Parents will indicate in the Registration Package or any documented updates regarding a child’s sleep, how children are to be placed on their cot or crib (i.e. back, stomach, or side) whatever are to use during nap (i.e.</w:t>
      </w:r>
      <w:r w:rsidR="00FC5784" w:rsidRPr="00526ED1">
        <w:rPr>
          <w:rFonts w:ascii="Century" w:eastAsia="Tahoma" w:hAnsi="Century"/>
          <w:sz w:val="16"/>
        </w:rPr>
        <w:t xml:space="preserve"> </w:t>
      </w:r>
      <w:r w:rsidRPr="00526ED1">
        <w:rPr>
          <w:rFonts w:ascii="Century" w:eastAsia="Tahoma" w:hAnsi="Century"/>
          <w:sz w:val="16"/>
        </w:rPr>
        <w:t xml:space="preserve">blanket, stuffed toy, pillow, or soother) and if nap is to be reduced or no nap required. </w:t>
      </w:r>
    </w:p>
    <w:p w14:paraId="2F08A223" w14:textId="77777777" w:rsidR="00CD4813" w:rsidRPr="00526ED1" w:rsidRDefault="0057665A" w:rsidP="00AB532C">
      <w:pPr>
        <w:pStyle w:val="ListParagraph"/>
        <w:numPr>
          <w:ilvl w:val="0"/>
          <w:numId w:val="31"/>
        </w:numPr>
        <w:spacing w:line="194" w:lineRule="exact"/>
        <w:rPr>
          <w:rFonts w:ascii="Century" w:eastAsia="Tahoma" w:hAnsi="Century"/>
          <w:sz w:val="16"/>
        </w:rPr>
      </w:pPr>
      <w:r w:rsidRPr="00526ED1">
        <w:rPr>
          <w:rFonts w:ascii="Century" w:eastAsia="Tahoma" w:hAnsi="Century"/>
          <w:sz w:val="16"/>
        </w:rPr>
        <w:t xml:space="preserve">Parents will be consulted respecting their child’s sleep arrangements at the time the child is enrolled at </w:t>
      </w:r>
      <w:r w:rsidR="00CD4813" w:rsidRPr="00526ED1">
        <w:rPr>
          <w:rFonts w:ascii="Century" w:eastAsia="Tahoma" w:hAnsi="Century"/>
          <w:sz w:val="16"/>
        </w:rPr>
        <w:t>SCC</w:t>
      </w:r>
      <w:r w:rsidRPr="00526ED1">
        <w:rPr>
          <w:rFonts w:ascii="Century" w:eastAsia="Tahoma" w:hAnsi="Century"/>
          <w:sz w:val="16"/>
        </w:rPr>
        <w:t xml:space="preserve">, reaches over 12 months, upon transition to another classroom or upon a parent’s request. Infants must sleep in their assigned cribs and at no point in time are infants to be left sleeping in the bouncy chairs, swings, or any other place other than the crib. Under no circumstances are pillows, heavy blankets, bottles/sippy cups, stuffed toys and/or crib bumpers to be used in an infant sleep room. When three (3) or more infants are in the sleep room, a staff is physically present in the sleep room to supervise the children and conduct physical checks. </w:t>
      </w:r>
    </w:p>
    <w:p w14:paraId="4719EEA3" w14:textId="363F3D01" w:rsidR="00CD4813" w:rsidRPr="00526ED1" w:rsidRDefault="0057665A" w:rsidP="00AB532C">
      <w:pPr>
        <w:pStyle w:val="ListParagraph"/>
        <w:numPr>
          <w:ilvl w:val="0"/>
          <w:numId w:val="31"/>
        </w:numPr>
        <w:spacing w:line="194" w:lineRule="exact"/>
        <w:rPr>
          <w:rFonts w:ascii="Century" w:eastAsia="Tahoma" w:hAnsi="Century"/>
          <w:sz w:val="16"/>
        </w:rPr>
      </w:pPr>
      <w:r w:rsidRPr="00526ED1">
        <w:rPr>
          <w:rFonts w:ascii="Century" w:eastAsia="Tahoma" w:hAnsi="Century"/>
          <w:sz w:val="16"/>
        </w:rPr>
        <w:t xml:space="preserve">The </w:t>
      </w:r>
      <w:proofErr w:type="spellStart"/>
      <w:r w:rsidR="00FC5784" w:rsidRPr="00526ED1">
        <w:rPr>
          <w:rFonts w:ascii="Century" w:eastAsia="Tahoma" w:hAnsi="Century"/>
          <w:sz w:val="16"/>
        </w:rPr>
        <w:t>Lilio</w:t>
      </w:r>
      <w:proofErr w:type="spellEnd"/>
      <w:r w:rsidRPr="00526ED1">
        <w:rPr>
          <w:rFonts w:ascii="Century" w:eastAsia="Tahoma" w:hAnsi="Century"/>
          <w:sz w:val="16"/>
        </w:rPr>
        <w:t xml:space="preserve"> system is in place to identify who is in the sleep room. Direct visual and physical sleep checks (checking for breathing, increased/decreased breathing sounds, tossing and turning, etc.) for ANY child sleeping will be completed for ALL age groups and recorded in </w:t>
      </w:r>
      <w:proofErr w:type="spellStart"/>
      <w:r w:rsidRPr="00526ED1">
        <w:rPr>
          <w:rFonts w:ascii="Century" w:eastAsia="Tahoma" w:hAnsi="Century"/>
          <w:sz w:val="16"/>
        </w:rPr>
        <w:t>HiMama</w:t>
      </w:r>
      <w:proofErr w:type="spellEnd"/>
      <w:r w:rsidRPr="00526ED1">
        <w:rPr>
          <w:rFonts w:ascii="Century" w:eastAsia="Tahoma" w:hAnsi="Century"/>
          <w:sz w:val="16"/>
        </w:rPr>
        <w:t xml:space="preserve"> as per the following timelines: </w:t>
      </w:r>
    </w:p>
    <w:p w14:paraId="0BB102B1" w14:textId="77777777" w:rsidR="00CD4813" w:rsidRPr="00526ED1" w:rsidRDefault="0057665A" w:rsidP="00CD4813">
      <w:pPr>
        <w:pStyle w:val="ListParagraph"/>
        <w:spacing w:line="194" w:lineRule="exact"/>
        <w:rPr>
          <w:rFonts w:ascii="Century" w:eastAsia="Tahoma" w:hAnsi="Century"/>
          <w:sz w:val="16"/>
        </w:rPr>
      </w:pPr>
      <w:r w:rsidRPr="00526ED1">
        <w:rPr>
          <w:rFonts w:ascii="Century" w:eastAsia="Tahoma" w:hAnsi="Century"/>
          <w:sz w:val="16"/>
        </w:rPr>
        <w:t xml:space="preserve">• Infants/Toddlers – direct visual and physical sleep checks approximately every 15 minutes. </w:t>
      </w:r>
    </w:p>
    <w:p w14:paraId="14B537DC" w14:textId="7535E101" w:rsidR="00FF7F63" w:rsidRPr="00526ED1" w:rsidRDefault="0057665A" w:rsidP="00CD4813">
      <w:pPr>
        <w:pStyle w:val="ListParagraph"/>
        <w:spacing w:line="194" w:lineRule="exact"/>
        <w:rPr>
          <w:rFonts w:ascii="Century" w:eastAsia="Tahoma" w:hAnsi="Century"/>
          <w:sz w:val="16"/>
        </w:rPr>
      </w:pPr>
      <w:r w:rsidRPr="00526ED1">
        <w:rPr>
          <w:rFonts w:ascii="Century" w:eastAsia="Tahoma" w:hAnsi="Century"/>
          <w:sz w:val="16"/>
        </w:rPr>
        <w:t xml:space="preserve">• Preschool – direct visual and physical sleep checks approximately every </w:t>
      </w:r>
      <w:r w:rsidR="00732D85" w:rsidRPr="00526ED1">
        <w:rPr>
          <w:rFonts w:ascii="Century" w:eastAsia="Tahoma" w:hAnsi="Century"/>
          <w:sz w:val="16"/>
        </w:rPr>
        <w:t>30</w:t>
      </w:r>
      <w:r w:rsidRPr="00526ED1">
        <w:rPr>
          <w:rFonts w:ascii="Century" w:eastAsia="Tahoma" w:hAnsi="Century"/>
          <w:sz w:val="16"/>
        </w:rPr>
        <w:t xml:space="preserve"> minutes. All direct visual and physical sleep checks must be documented in </w:t>
      </w:r>
      <w:proofErr w:type="spellStart"/>
      <w:r w:rsidR="00732D85" w:rsidRPr="00526ED1">
        <w:rPr>
          <w:rFonts w:ascii="Century" w:eastAsia="Tahoma" w:hAnsi="Century"/>
          <w:sz w:val="16"/>
        </w:rPr>
        <w:t>Lilio</w:t>
      </w:r>
      <w:proofErr w:type="spellEnd"/>
      <w:r w:rsidRPr="00526ED1">
        <w:rPr>
          <w:rFonts w:ascii="Century" w:eastAsia="Tahoma" w:hAnsi="Century"/>
          <w:sz w:val="16"/>
        </w:rPr>
        <w:t xml:space="preserve"> every</w:t>
      </w:r>
      <w:r w:rsidR="00732D85" w:rsidRPr="00526ED1">
        <w:rPr>
          <w:rFonts w:ascii="Century" w:eastAsia="Tahoma" w:hAnsi="Century"/>
          <w:sz w:val="16"/>
        </w:rPr>
        <w:t xml:space="preserve"> 30 </w:t>
      </w:r>
      <w:r w:rsidRPr="00526ED1">
        <w:rPr>
          <w:rFonts w:ascii="Century" w:eastAsia="Tahoma" w:hAnsi="Century"/>
          <w:sz w:val="16"/>
        </w:rPr>
        <w:t xml:space="preserve">min with any observance of significant changes in a child’s sleep pattern or behaviors while sleeping (i.e., increased breathing sounds, tossing, and turning, change of skin </w:t>
      </w:r>
      <w:proofErr w:type="spellStart"/>
      <w:r w:rsidRPr="00526ED1">
        <w:rPr>
          <w:rFonts w:ascii="Century" w:eastAsia="Tahoma" w:hAnsi="Century"/>
          <w:sz w:val="16"/>
        </w:rPr>
        <w:t>colour</w:t>
      </w:r>
      <w:proofErr w:type="spellEnd"/>
      <w:r w:rsidRPr="00526ED1">
        <w:rPr>
          <w:rFonts w:ascii="Century" w:eastAsia="Tahoma" w:hAnsi="Century"/>
          <w:sz w:val="16"/>
        </w:rPr>
        <w:t xml:space="preserve">, </w:t>
      </w:r>
      <w:r w:rsidR="007717F1" w:rsidRPr="00526ED1">
        <w:rPr>
          <w:rFonts w:ascii="Century" w:eastAsia="Tahoma" w:hAnsi="Century"/>
          <w:sz w:val="16"/>
        </w:rPr>
        <w:t>etc. Being</w:t>
      </w:r>
      <w:r w:rsidRPr="00526ED1">
        <w:rPr>
          <w:rFonts w:ascii="Century" w:eastAsia="Tahoma" w:hAnsi="Century"/>
          <w:sz w:val="16"/>
        </w:rPr>
        <w:t xml:space="preserve"> documented in the comment section of </w:t>
      </w:r>
      <w:proofErr w:type="spellStart"/>
      <w:r w:rsidR="00732D85" w:rsidRPr="00526ED1">
        <w:rPr>
          <w:rFonts w:ascii="Century" w:eastAsia="Tahoma" w:hAnsi="Century"/>
          <w:sz w:val="16"/>
        </w:rPr>
        <w:t>Lilio</w:t>
      </w:r>
      <w:proofErr w:type="spellEnd"/>
      <w:r w:rsidRPr="00526ED1">
        <w:rPr>
          <w:rFonts w:ascii="Century" w:eastAsia="Tahoma" w:hAnsi="Century"/>
          <w:sz w:val="16"/>
        </w:rPr>
        <w:t xml:space="preserve">. Any change in a child’s sleep pattern, including not sleeping, must be documented in the child’s daily report to inform parent(s) of this change. </w:t>
      </w:r>
    </w:p>
    <w:p w14:paraId="327BE50D" w14:textId="77777777" w:rsidR="00FF7F63" w:rsidRPr="00526ED1" w:rsidRDefault="0057665A" w:rsidP="00CD4813">
      <w:pPr>
        <w:pStyle w:val="ListParagraph"/>
        <w:spacing w:line="194" w:lineRule="exact"/>
        <w:rPr>
          <w:rFonts w:ascii="Century" w:eastAsia="Tahoma" w:hAnsi="Century"/>
          <w:sz w:val="16"/>
        </w:rPr>
      </w:pPr>
      <w:r w:rsidRPr="00526ED1">
        <w:rPr>
          <w:rFonts w:ascii="Century" w:eastAsia="Tahoma" w:hAnsi="Century"/>
          <w:sz w:val="16"/>
        </w:rPr>
        <w:t xml:space="preserve">Staff should monitor children with significant changes in their sleeping pattern or behaviors more frequently during sleep. </w:t>
      </w:r>
    </w:p>
    <w:p w14:paraId="17FCF0AB" w14:textId="761B0DCE" w:rsidR="00FF7F63" w:rsidRPr="00526ED1" w:rsidRDefault="0057665A" w:rsidP="00CD4813">
      <w:pPr>
        <w:pStyle w:val="ListParagraph"/>
        <w:spacing w:line="194" w:lineRule="exact"/>
        <w:rPr>
          <w:rFonts w:ascii="Century" w:eastAsia="Tahoma" w:hAnsi="Century"/>
          <w:sz w:val="16"/>
        </w:rPr>
      </w:pPr>
      <w:r w:rsidRPr="00526ED1">
        <w:rPr>
          <w:rFonts w:ascii="Century" w:eastAsia="Tahoma" w:hAnsi="Century"/>
          <w:sz w:val="16"/>
        </w:rPr>
        <w:t>Lighting in the sleep room must allow for direct visual monitoring. Lights can be dimmed, but staff must be able to see children clearly. Each child in care will have a crib or a cot labelled with their name. This label is to be applied to the actual crib</w:t>
      </w:r>
      <w:r w:rsidR="005C5601" w:rsidRPr="00526ED1">
        <w:rPr>
          <w:rFonts w:ascii="Century" w:eastAsia="Tahoma" w:hAnsi="Century"/>
          <w:sz w:val="16"/>
        </w:rPr>
        <w:t>/cot</w:t>
      </w:r>
      <w:r w:rsidRPr="00526ED1">
        <w:rPr>
          <w:rFonts w:ascii="Century" w:eastAsia="Tahoma" w:hAnsi="Century"/>
          <w:sz w:val="16"/>
        </w:rPr>
        <w:t xml:space="preserve"> in a manner that allows staff and parents to be made aware of whom each crib</w:t>
      </w:r>
      <w:r w:rsidR="005C5601" w:rsidRPr="00526ED1">
        <w:rPr>
          <w:rFonts w:ascii="Century" w:eastAsia="Tahoma" w:hAnsi="Century"/>
          <w:sz w:val="16"/>
        </w:rPr>
        <w:t>/cot</w:t>
      </w:r>
      <w:r w:rsidRPr="00526ED1">
        <w:rPr>
          <w:rFonts w:ascii="Century" w:eastAsia="Tahoma" w:hAnsi="Century"/>
          <w:sz w:val="16"/>
        </w:rPr>
        <w:t xml:space="preserve"> belongs to. No child is to be put in a crib or on a cot without a clean bed sheet. </w:t>
      </w:r>
    </w:p>
    <w:p w14:paraId="0C8F1A08" w14:textId="660347DE" w:rsidR="005C5601" w:rsidRPr="00526ED1" w:rsidRDefault="0057665A" w:rsidP="005C5601">
      <w:pPr>
        <w:pStyle w:val="ListParagraph"/>
        <w:spacing w:line="194" w:lineRule="exact"/>
        <w:rPr>
          <w:rFonts w:ascii="Century" w:eastAsia="Tahoma" w:hAnsi="Century"/>
          <w:color w:val="00B050"/>
          <w:sz w:val="16"/>
        </w:rPr>
      </w:pPr>
      <w:r w:rsidRPr="00526ED1">
        <w:rPr>
          <w:rFonts w:ascii="Century" w:eastAsia="Tahoma" w:hAnsi="Century"/>
          <w:sz w:val="16"/>
        </w:rPr>
        <w:t>Sleep time will not exceed two (2) hours in our toddler</w:t>
      </w:r>
      <w:r w:rsidR="005C5601" w:rsidRPr="00526ED1">
        <w:rPr>
          <w:rFonts w:ascii="Century" w:eastAsia="Tahoma" w:hAnsi="Century"/>
          <w:sz w:val="16"/>
        </w:rPr>
        <w:t xml:space="preserve"> and</w:t>
      </w:r>
      <w:r w:rsidRPr="00526ED1">
        <w:rPr>
          <w:rFonts w:ascii="Century" w:eastAsia="Tahoma" w:hAnsi="Century"/>
          <w:sz w:val="16"/>
        </w:rPr>
        <w:t xml:space="preserve"> preschool</w:t>
      </w:r>
      <w:r w:rsidR="00421763" w:rsidRPr="00526ED1">
        <w:rPr>
          <w:rFonts w:ascii="Century" w:eastAsia="Tahoma" w:hAnsi="Century"/>
          <w:sz w:val="16"/>
        </w:rPr>
        <w:t xml:space="preserve"> </w:t>
      </w:r>
      <w:r w:rsidRPr="00526ED1">
        <w:rPr>
          <w:rFonts w:ascii="Century" w:eastAsia="Tahoma" w:hAnsi="Century"/>
          <w:sz w:val="16"/>
        </w:rPr>
        <w:t xml:space="preserve">classrooms. Children in these age groups may </w:t>
      </w:r>
      <w:r w:rsidR="005C5601" w:rsidRPr="00526ED1">
        <w:rPr>
          <w:rFonts w:ascii="Century" w:eastAsia="Tahoma" w:hAnsi="Century"/>
          <w:sz w:val="16"/>
        </w:rPr>
        <w:t>fall</w:t>
      </w:r>
      <w:r w:rsidRPr="00526ED1">
        <w:rPr>
          <w:rFonts w:ascii="Century" w:eastAsia="Tahoma" w:hAnsi="Century"/>
          <w:sz w:val="16"/>
        </w:rPr>
        <w:t xml:space="preserve"> </w:t>
      </w:r>
      <w:r w:rsidR="005C5601" w:rsidRPr="00526ED1">
        <w:rPr>
          <w:rFonts w:ascii="Century" w:eastAsia="Tahoma" w:hAnsi="Century"/>
          <w:sz w:val="16"/>
        </w:rPr>
        <w:t>a</w:t>
      </w:r>
      <w:r w:rsidRPr="00526ED1">
        <w:rPr>
          <w:rFonts w:ascii="Century" w:eastAsia="Tahoma" w:hAnsi="Century"/>
          <w:sz w:val="16"/>
        </w:rPr>
        <w:t>sleep, rest or engage in quiet activities during sleep time based on their individual needs but must remain on the cot for a minimum of 1 hour. Infants may sleep for longer during the day as per the parent(s) request as some children in our care are young and require more than one (1) nap throughout the day. The total naptime for infants may exceed two (2) hours.</w:t>
      </w:r>
      <w:r w:rsidR="005C5601" w:rsidRPr="00526ED1">
        <w:rPr>
          <w:rFonts w:ascii="Century" w:eastAsia="Tahoma" w:hAnsi="Century"/>
          <w:sz w:val="16"/>
        </w:rPr>
        <w:t xml:space="preserve"> </w:t>
      </w:r>
    </w:p>
    <w:p w14:paraId="679FD11A" w14:textId="06D7F03C" w:rsidR="0057665A" w:rsidRPr="00526ED1" w:rsidRDefault="0057665A" w:rsidP="005C5601">
      <w:pPr>
        <w:pStyle w:val="ListParagraph"/>
        <w:spacing w:line="194" w:lineRule="exact"/>
        <w:rPr>
          <w:rFonts w:ascii="Century" w:eastAsia="Tahoma" w:hAnsi="Century"/>
          <w:sz w:val="16"/>
        </w:rPr>
      </w:pPr>
      <w:r w:rsidRPr="00526ED1">
        <w:rPr>
          <w:rFonts w:ascii="Century" w:eastAsia="Tahoma" w:hAnsi="Century"/>
          <w:sz w:val="16"/>
        </w:rPr>
        <w:t>Children</w:t>
      </w:r>
      <w:r w:rsidR="006932B3" w:rsidRPr="00526ED1">
        <w:rPr>
          <w:rFonts w:ascii="Century" w:eastAsia="Tahoma" w:hAnsi="Century"/>
          <w:sz w:val="16"/>
        </w:rPr>
        <w:t xml:space="preserve"> </w:t>
      </w:r>
      <w:r w:rsidRPr="00526ED1">
        <w:rPr>
          <w:rFonts w:ascii="Century" w:eastAsia="Tahoma" w:hAnsi="Century"/>
          <w:sz w:val="16"/>
        </w:rPr>
        <w:t xml:space="preserve">are arranged in a head to foot formation with the crib/cot 46 cm (1.5 feet) apart with an aisle of at least 92 cm (3 feet) to ensure children and staff can safely evacuate in case of an emergency. Staff make sure they can always see the child’s face while sleeping; blankets and sleeping toys must never cover a child’s face. Center </w:t>
      </w:r>
      <w:r w:rsidR="005C5601" w:rsidRPr="00526ED1">
        <w:rPr>
          <w:rFonts w:ascii="Century" w:eastAsia="Tahoma" w:hAnsi="Century"/>
          <w:sz w:val="16"/>
        </w:rPr>
        <w:t>s</w:t>
      </w:r>
      <w:r w:rsidRPr="00526ED1">
        <w:rPr>
          <w:rFonts w:ascii="Century" w:eastAsia="Tahoma" w:hAnsi="Century"/>
          <w:sz w:val="16"/>
        </w:rPr>
        <w:t>taff, students and volunteers will review the Sleep Supervision Policy before the start of their employment/placement/volunteer position.</w:t>
      </w:r>
    </w:p>
    <w:p w14:paraId="39880D91" w14:textId="77777777" w:rsidR="0057665A" w:rsidRPr="00526ED1" w:rsidRDefault="0057665A">
      <w:pPr>
        <w:spacing w:line="194" w:lineRule="exact"/>
        <w:rPr>
          <w:rFonts w:ascii="Century" w:eastAsia="Tahoma" w:hAnsi="Century"/>
          <w:sz w:val="16"/>
        </w:rPr>
      </w:pPr>
    </w:p>
    <w:p w14:paraId="66C92D01" w14:textId="77777777" w:rsidR="0057665A" w:rsidRPr="00526ED1" w:rsidRDefault="0057665A">
      <w:pPr>
        <w:spacing w:line="194" w:lineRule="exact"/>
        <w:rPr>
          <w:rFonts w:ascii="Century" w:eastAsia="Tahoma" w:hAnsi="Century"/>
          <w:sz w:val="16"/>
        </w:rPr>
      </w:pPr>
    </w:p>
    <w:p w14:paraId="772CA6C8" w14:textId="77777777" w:rsidR="00287744" w:rsidRPr="00526ED1" w:rsidRDefault="00287744">
      <w:pPr>
        <w:spacing w:line="194" w:lineRule="exact"/>
        <w:rPr>
          <w:rFonts w:ascii="Century" w:eastAsia="Tahoma" w:hAnsi="Century"/>
          <w:sz w:val="16"/>
        </w:rPr>
      </w:pPr>
      <w:r w:rsidRPr="00526ED1">
        <w:rPr>
          <w:rFonts w:ascii="Century" w:eastAsia="Tahoma" w:hAnsi="Century"/>
          <w:sz w:val="16"/>
        </w:rPr>
        <w:t xml:space="preserve">Drop Off Process </w:t>
      </w:r>
    </w:p>
    <w:p w14:paraId="05235B9A" w14:textId="77777777" w:rsidR="003D6EB7" w:rsidRPr="00526ED1" w:rsidRDefault="003D6EB7">
      <w:pPr>
        <w:spacing w:line="194" w:lineRule="exact"/>
        <w:rPr>
          <w:rFonts w:ascii="Century" w:eastAsia="Tahoma" w:hAnsi="Century"/>
          <w:sz w:val="16"/>
        </w:rPr>
      </w:pPr>
    </w:p>
    <w:p w14:paraId="3C3C22D8" w14:textId="5772CE56" w:rsidR="00287744" w:rsidRPr="00526ED1" w:rsidRDefault="00287744">
      <w:pPr>
        <w:spacing w:line="194" w:lineRule="exact"/>
        <w:rPr>
          <w:rFonts w:ascii="Century" w:eastAsia="Tahoma" w:hAnsi="Century"/>
          <w:color w:val="00B050"/>
          <w:sz w:val="16"/>
        </w:rPr>
      </w:pPr>
      <w:r w:rsidRPr="00526ED1">
        <w:rPr>
          <w:rFonts w:ascii="Century" w:eastAsia="Tahoma" w:hAnsi="Century"/>
          <w:sz w:val="16"/>
        </w:rPr>
        <w:lastRenderedPageBreak/>
        <w:t xml:space="preserve">1) Enter the </w:t>
      </w:r>
      <w:r w:rsidR="00123F08" w:rsidRPr="00526ED1">
        <w:rPr>
          <w:rFonts w:ascii="Century" w:eastAsia="Tahoma" w:hAnsi="Century"/>
          <w:sz w:val="16"/>
        </w:rPr>
        <w:t>Centre</w:t>
      </w:r>
      <w:r w:rsidRPr="00526ED1">
        <w:rPr>
          <w:rFonts w:ascii="Century" w:eastAsia="Tahoma" w:hAnsi="Century"/>
          <w:sz w:val="16"/>
        </w:rPr>
        <w:t xml:space="preserve"> </w:t>
      </w:r>
      <w:r w:rsidR="005C5601" w:rsidRPr="00526ED1">
        <w:rPr>
          <w:rFonts w:ascii="Century" w:eastAsia="Tahoma" w:hAnsi="Century"/>
          <w:sz w:val="16"/>
        </w:rPr>
        <w:t xml:space="preserve">and the staff at the front reception will inform </w:t>
      </w:r>
      <w:proofErr w:type="gramStart"/>
      <w:r w:rsidR="005C5601" w:rsidRPr="00526ED1">
        <w:rPr>
          <w:rFonts w:ascii="Century" w:eastAsia="Tahoma" w:hAnsi="Century"/>
          <w:sz w:val="16"/>
        </w:rPr>
        <w:t>your</w:t>
      </w:r>
      <w:proofErr w:type="gramEnd"/>
      <w:r w:rsidR="005C5601" w:rsidRPr="00526ED1">
        <w:rPr>
          <w:rFonts w:ascii="Century" w:eastAsia="Tahoma" w:hAnsi="Century"/>
          <w:sz w:val="16"/>
        </w:rPr>
        <w:t xml:space="preserve"> child’s arrival. Direct </w:t>
      </w:r>
      <w:proofErr w:type="gramStart"/>
      <w:r w:rsidR="005C5601" w:rsidRPr="00526ED1">
        <w:rPr>
          <w:rFonts w:ascii="Century" w:eastAsia="Tahoma" w:hAnsi="Century"/>
          <w:sz w:val="16"/>
        </w:rPr>
        <w:t>door</w:t>
      </w:r>
      <w:proofErr w:type="gramEnd"/>
      <w:r w:rsidR="005C5601" w:rsidRPr="00526ED1">
        <w:rPr>
          <w:rFonts w:ascii="Century" w:eastAsia="Tahoma" w:hAnsi="Century"/>
          <w:sz w:val="16"/>
        </w:rPr>
        <w:t xml:space="preserve"> drop off </w:t>
      </w:r>
      <w:r w:rsidR="00ED3BC9" w:rsidRPr="00526ED1">
        <w:rPr>
          <w:rFonts w:ascii="Century" w:eastAsia="Tahoma" w:hAnsi="Century"/>
          <w:sz w:val="16"/>
        </w:rPr>
        <w:t xml:space="preserve">for infants, toddlers and preschoolers </w:t>
      </w:r>
      <w:r w:rsidR="005C5601" w:rsidRPr="00526ED1">
        <w:rPr>
          <w:rFonts w:ascii="Century" w:eastAsia="Tahoma" w:hAnsi="Century"/>
          <w:sz w:val="16"/>
        </w:rPr>
        <w:t>at the</w:t>
      </w:r>
      <w:r w:rsidRPr="00526ED1">
        <w:rPr>
          <w:rFonts w:ascii="Century" w:eastAsia="Tahoma" w:hAnsi="Century"/>
          <w:sz w:val="16"/>
        </w:rPr>
        <w:t xml:space="preserve"> correct door for your child’s classroom. </w:t>
      </w:r>
      <w:r w:rsidR="00ED3BC9" w:rsidRPr="00526ED1">
        <w:rPr>
          <w:rFonts w:ascii="Century" w:eastAsia="Tahoma" w:hAnsi="Century"/>
          <w:sz w:val="16"/>
        </w:rPr>
        <w:t>For Kindergarten and Academy Parents/Guardians will drop off their child at the front reception.</w:t>
      </w:r>
    </w:p>
    <w:p w14:paraId="234921F9" w14:textId="686C3BE7" w:rsidR="00287744" w:rsidRPr="00526ED1" w:rsidRDefault="0011432C">
      <w:pPr>
        <w:spacing w:line="194" w:lineRule="exact"/>
        <w:rPr>
          <w:rFonts w:ascii="Century" w:eastAsia="Tahoma" w:hAnsi="Century"/>
          <w:sz w:val="16"/>
        </w:rPr>
      </w:pPr>
      <w:r w:rsidRPr="00526ED1">
        <w:rPr>
          <w:rFonts w:ascii="Century" w:eastAsia="Tahoma" w:hAnsi="Century"/>
          <w:sz w:val="16"/>
        </w:rPr>
        <w:t>2</w:t>
      </w:r>
      <w:r w:rsidR="00287744" w:rsidRPr="00526ED1">
        <w:rPr>
          <w:rFonts w:ascii="Century" w:eastAsia="Tahoma" w:hAnsi="Century"/>
          <w:sz w:val="16"/>
        </w:rPr>
        <w:t xml:space="preserve">) The teacher will welcome your child into the classroom and then check them in. </w:t>
      </w:r>
    </w:p>
    <w:p w14:paraId="3BB20A2F" w14:textId="50DA9F4F" w:rsidR="00287744" w:rsidRPr="00526ED1" w:rsidRDefault="0011432C">
      <w:pPr>
        <w:spacing w:line="194" w:lineRule="exact"/>
        <w:rPr>
          <w:rFonts w:ascii="Century" w:eastAsia="Tahoma" w:hAnsi="Century"/>
          <w:sz w:val="16"/>
        </w:rPr>
      </w:pPr>
      <w:r w:rsidRPr="00526ED1">
        <w:rPr>
          <w:rFonts w:ascii="Century" w:eastAsia="Tahoma" w:hAnsi="Century"/>
          <w:sz w:val="16"/>
        </w:rPr>
        <w:t>3</w:t>
      </w:r>
      <w:r w:rsidR="00287744" w:rsidRPr="00526ED1">
        <w:rPr>
          <w:rFonts w:ascii="Century" w:eastAsia="Tahoma" w:hAnsi="Century"/>
          <w:sz w:val="16"/>
        </w:rPr>
        <w:t>) The parents</w:t>
      </w:r>
      <w:r w:rsidRPr="00526ED1">
        <w:rPr>
          <w:rFonts w:ascii="Century" w:eastAsia="Tahoma" w:hAnsi="Century"/>
          <w:sz w:val="16"/>
        </w:rPr>
        <w:t>/guardian</w:t>
      </w:r>
      <w:r w:rsidR="00287744" w:rsidRPr="00526ED1">
        <w:rPr>
          <w:rFonts w:ascii="Century" w:eastAsia="Tahoma" w:hAnsi="Century"/>
          <w:sz w:val="16"/>
        </w:rPr>
        <w:t xml:space="preserve"> should exit the </w:t>
      </w:r>
      <w:r w:rsidRPr="00526ED1">
        <w:rPr>
          <w:rFonts w:ascii="Century" w:eastAsia="Tahoma" w:hAnsi="Century"/>
          <w:sz w:val="16"/>
        </w:rPr>
        <w:t>Centre</w:t>
      </w:r>
      <w:r w:rsidR="00287744" w:rsidRPr="00526ED1">
        <w:rPr>
          <w:rFonts w:ascii="Century" w:eastAsia="Tahoma" w:hAnsi="Century"/>
          <w:sz w:val="16"/>
        </w:rPr>
        <w:t xml:space="preserve"> directly after the drop off. </w:t>
      </w:r>
    </w:p>
    <w:p w14:paraId="1FED3632" w14:textId="77777777" w:rsidR="0011432C" w:rsidRPr="00526ED1" w:rsidRDefault="0011432C">
      <w:pPr>
        <w:spacing w:line="194" w:lineRule="exact"/>
        <w:rPr>
          <w:rFonts w:ascii="Century" w:eastAsia="Tahoma" w:hAnsi="Century"/>
          <w:sz w:val="16"/>
        </w:rPr>
      </w:pPr>
    </w:p>
    <w:p w14:paraId="104E83C1" w14:textId="6E1E6A9F" w:rsidR="00287744" w:rsidRPr="00526ED1" w:rsidRDefault="00287744">
      <w:pPr>
        <w:spacing w:line="194" w:lineRule="exact"/>
        <w:rPr>
          <w:rFonts w:ascii="Century" w:eastAsia="Tahoma" w:hAnsi="Century"/>
          <w:sz w:val="16"/>
        </w:rPr>
      </w:pPr>
      <w:r w:rsidRPr="00526ED1">
        <w:rPr>
          <w:rFonts w:ascii="Century" w:eastAsia="Tahoma" w:hAnsi="Century"/>
          <w:sz w:val="16"/>
        </w:rPr>
        <w:t xml:space="preserve">NOTE: PARENTS are NOT allowed in the classroom at any time for health and safety reasons. </w:t>
      </w:r>
    </w:p>
    <w:p w14:paraId="66D0A6B2" w14:textId="77777777" w:rsidR="008466D6" w:rsidRPr="00526ED1" w:rsidRDefault="008466D6">
      <w:pPr>
        <w:spacing w:line="194" w:lineRule="exact"/>
        <w:rPr>
          <w:rFonts w:ascii="Century" w:eastAsia="Tahoma" w:hAnsi="Century"/>
          <w:sz w:val="16"/>
        </w:rPr>
      </w:pPr>
    </w:p>
    <w:p w14:paraId="4DE7DC39" w14:textId="77777777" w:rsidR="008466D6" w:rsidRPr="00526ED1" w:rsidRDefault="00287744">
      <w:pPr>
        <w:spacing w:line="194" w:lineRule="exact"/>
        <w:rPr>
          <w:rFonts w:ascii="Century" w:eastAsia="Tahoma" w:hAnsi="Century"/>
          <w:sz w:val="16"/>
        </w:rPr>
      </w:pPr>
      <w:r w:rsidRPr="00526ED1">
        <w:rPr>
          <w:rFonts w:ascii="Century" w:eastAsia="Tahoma" w:hAnsi="Century"/>
          <w:sz w:val="16"/>
        </w:rPr>
        <w:t xml:space="preserve">Pick Up Process </w:t>
      </w:r>
    </w:p>
    <w:p w14:paraId="7150E509" w14:textId="77777777" w:rsidR="0011432C" w:rsidRPr="00526ED1" w:rsidRDefault="0011432C">
      <w:pPr>
        <w:spacing w:line="194" w:lineRule="exact"/>
        <w:rPr>
          <w:rFonts w:ascii="Century" w:eastAsia="Tahoma" w:hAnsi="Century"/>
          <w:sz w:val="16"/>
        </w:rPr>
      </w:pPr>
    </w:p>
    <w:p w14:paraId="680809BA" w14:textId="342F15BC" w:rsidR="00A733CE" w:rsidRPr="00526ED1" w:rsidRDefault="00A733CE">
      <w:pPr>
        <w:spacing w:line="194" w:lineRule="exact"/>
        <w:rPr>
          <w:rFonts w:ascii="Century" w:eastAsia="Tahoma" w:hAnsi="Century"/>
          <w:sz w:val="16"/>
        </w:rPr>
      </w:pPr>
      <w:r w:rsidRPr="00526ED1">
        <w:rPr>
          <w:rFonts w:ascii="Century" w:eastAsia="Tahoma" w:hAnsi="Century"/>
          <w:sz w:val="16"/>
        </w:rPr>
        <w:t>1</w:t>
      </w:r>
      <w:r w:rsidR="00287744" w:rsidRPr="00526ED1">
        <w:rPr>
          <w:rFonts w:ascii="Century" w:eastAsia="Tahoma" w:hAnsi="Century"/>
          <w:sz w:val="16"/>
        </w:rPr>
        <w:t xml:space="preserve">) Enter the </w:t>
      </w:r>
      <w:r w:rsidR="008466D6" w:rsidRPr="00526ED1">
        <w:rPr>
          <w:rFonts w:ascii="Century" w:eastAsia="Tahoma" w:hAnsi="Century"/>
          <w:sz w:val="16"/>
        </w:rPr>
        <w:t>C</w:t>
      </w:r>
      <w:r w:rsidR="00287744" w:rsidRPr="00526ED1">
        <w:rPr>
          <w:rFonts w:ascii="Century" w:eastAsia="Tahoma" w:hAnsi="Century"/>
          <w:sz w:val="16"/>
        </w:rPr>
        <w:t xml:space="preserve">entre </w:t>
      </w:r>
      <w:r w:rsidR="008466D6" w:rsidRPr="00526ED1">
        <w:rPr>
          <w:rFonts w:ascii="Century" w:eastAsia="Tahoma" w:hAnsi="Century"/>
          <w:sz w:val="16"/>
        </w:rPr>
        <w:t xml:space="preserve">and the </w:t>
      </w:r>
      <w:r w:rsidRPr="00526ED1">
        <w:rPr>
          <w:rFonts w:ascii="Century" w:eastAsia="Tahoma" w:hAnsi="Century"/>
          <w:sz w:val="16"/>
        </w:rPr>
        <w:t>Staff at the front Reception will ask the Teacher to prepare the child for pickup.</w:t>
      </w:r>
    </w:p>
    <w:p w14:paraId="4784CEA1" w14:textId="2AE55242" w:rsidR="00A733CE" w:rsidRPr="00526ED1" w:rsidRDefault="00A733CE">
      <w:pPr>
        <w:spacing w:line="194" w:lineRule="exact"/>
        <w:rPr>
          <w:rFonts w:ascii="Century" w:eastAsia="Tahoma" w:hAnsi="Century"/>
          <w:sz w:val="16"/>
        </w:rPr>
      </w:pPr>
      <w:r w:rsidRPr="00526ED1">
        <w:rPr>
          <w:rFonts w:ascii="Century" w:eastAsia="Tahoma" w:hAnsi="Century"/>
          <w:sz w:val="16"/>
        </w:rPr>
        <w:t>2</w:t>
      </w:r>
      <w:r w:rsidR="00287744" w:rsidRPr="00526ED1">
        <w:rPr>
          <w:rFonts w:ascii="Century" w:eastAsia="Tahoma" w:hAnsi="Century"/>
          <w:sz w:val="16"/>
        </w:rPr>
        <w:t xml:space="preserve">) Go directly to your child’s classroom door, the teacher will see you and bring your child to the door. </w:t>
      </w:r>
      <w:r w:rsidR="00AB2677" w:rsidRPr="00526ED1">
        <w:rPr>
          <w:rFonts w:ascii="Century" w:eastAsia="Tahoma" w:hAnsi="Century"/>
          <w:sz w:val="16"/>
        </w:rPr>
        <w:t xml:space="preserve">For </w:t>
      </w:r>
      <w:r w:rsidR="007F02F7" w:rsidRPr="00526ED1">
        <w:rPr>
          <w:rFonts w:ascii="Century" w:eastAsia="Tahoma" w:hAnsi="Century"/>
          <w:sz w:val="16"/>
        </w:rPr>
        <w:t xml:space="preserve">Kindergarten and Academy Parents/ Guardians must wait at the front reception for pickup. </w:t>
      </w:r>
    </w:p>
    <w:p w14:paraId="581A450C" w14:textId="6A0781FF"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3) The teacher will pass anything to you that is needed from inside the classroom and check your child out from attendance once the child is in your care. The teacher will have limited time at pick up to discuss your child’s day. Remember the teacher is still managing the other children in the classroom and all the general indicators of the day are in </w:t>
      </w:r>
      <w:proofErr w:type="spellStart"/>
      <w:r w:rsidR="00920A89" w:rsidRPr="00526ED1">
        <w:rPr>
          <w:rFonts w:ascii="Century" w:eastAsia="Tahoma" w:hAnsi="Century"/>
          <w:sz w:val="16"/>
        </w:rPr>
        <w:t>Lilio</w:t>
      </w:r>
      <w:proofErr w:type="spellEnd"/>
      <w:r w:rsidRPr="00526ED1">
        <w:rPr>
          <w:rFonts w:ascii="Century" w:eastAsia="Tahoma" w:hAnsi="Century"/>
          <w:sz w:val="16"/>
        </w:rPr>
        <w:t xml:space="preserve"> so discussions should be short. </w:t>
      </w:r>
    </w:p>
    <w:p w14:paraId="2811F769" w14:textId="77777777"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Again, for Health and Safety we want to keep </w:t>
      </w:r>
      <w:proofErr w:type="gramStart"/>
      <w:r w:rsidRPr="00526ED1">
        <w:rPr>
          <w:rFonts w:ascii="Century" w:eastAsia="Tahoma" w:hAnsi="Century"/>
          <w:sz w:val="16"/>
        </w:rPr>
        <w:t>the direct</w:t>
      </w:r>
      <w:proofErr w:type="gramEnd"/>
      <w:r w:rsidRPr="00526ED1">
        <w:rPr>
          <w:rFonts w:ascii="Century" w:eastAsia="Tahoma" w:hAnsi="Century"/>
          <w:sz w:val="16"/>
        </w:rPr>
        <w:t xml:space="preserve"> exposure limited. If longer discussions are needed, please contact the office and a time can be booked for a phone call. </w:t>
      </w:r>
    </w:p>
    <w:p w14:paraId="7ECD42F2" w14:textId="6956C528"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4) </w:t>
      </w:r>
      <w:r w:rsidR="00A079BB">
        <w:rPr>
          <w:rFonts w:ascii="Century" w:eastAsia="Tahoma" w:hAnsi="Century"/>
          <w:sz w:val="16"/>
        </w:rPr>
        <w:t xml:space="preserve">Each </w:t>
      </w:r>
      <w:r w:rsidRPr="00526ED1">
        <w:rPr>
          <w:rFonts w:ascii="Century" w:eastAsia="Tahoma" w:hAnsi="Century"/>
          <w:sz w:val="16"/>
        </w:rPr>
        <w:t>Friday</w:t>
      </w:r>
      <w:r w:rsidR="00A079BB">
        <w:rPr>
          <w:rFonts w:ascii="Century" w:eastAsia="Tahoma" w:hAnsi="Century"/>
          <w:sz w:val="16"/>
        </w:rPr>
        <w:t xml:space="preserve"> or </w:t>
      </w:r>
      <w:r w:rsidR="004F7F27">
        <w:rPr>
          <w:rFonts w:ascii="Century" w:eastAsia="Tahoma" w:hAnsi="Century"/>
          <w:sz w:val="16"/>
        </w:rPr>
        <w:t xml:space="preserve">earlier in case </w:t>
      </w:r>
      <w:proofErr w:type="gramStart"/>
      <w:r w:rsidR="004F7F27">
        <w:rPr>
          <w:rFonts w:ascii="Century" w:eastAsia="Tahoma" w:hAnsi="Century"/>
          <w:sz w:val="16"/>
        </w:rPr>
        <w:t>of  long</w:t>
      </w:r>
      <w:proofErr w:type="gramEnd"/>
      <w:r w:rsidR="004F7F27">
        <w:rPr>
          <w:rFonts w:ascii="Century" w:eastAsia="Tahoma" w:hAnsi="Century"/>
          <w:sz w:val="16"/>
        </w:rPr>
        <w:t xml:space="preserve"> weekend </w:t>
      </w:r>
      <w:r w:rsidRPr="00526ED1">
        <w:rPr>
          <w:rFonts w:ascii="Century" w:eastAsia="Tahoma" w:hAnsi="Century"/>
          <w:sz w:val="16"/>
        </w:rPr>
        <w:t xml:space="preserve">, please take everything home, clean out the bag and wash all items for return on Monday. </w:t>
      </w:r>
    </w:p>
    <w:p w14:paraId="209BF18C" w14:textId="4796EC3C"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5) Please do not loiter in any hallway, having any conversations with other parents etc. </w:t>
      </w:r>
    </w:p>
    <w:p w14:paraId="037B21E8" w14:textId="145D34EE"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We ask that you leave the building directly to limit exposure indoors to other parents, staff and children. If you would like to have a discussion with management please call the office, remember we are just a few, but there are many parents, who would significantly increase our exposure risk. Therefore, any general discussions should be on the phone, if there is an important concern, we certainly can book time to speak. </w:t>
      </w:r>
    </w:p>
    <w:p w14:paraId="4797F99B" w14:textId="5DAFA60A"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We appreciate your understanding as we move forward with these changes. We do need to be vigilant with our process around interactions with parents, please respect the health and safety of the teachers and management and social space of other parents as well, as you enter the </w:t>
      </w:r>
      <w:r w:rsidR="00523184" w:rsidRPr="00526ED1">
        <w:rPr>
          <w:rFonts w:ascii="Century" w:eastAsia="Tahoma" w:hAnsi="Century"/>
          <w:sz w:val="16"/>
        </w:rPr>
        <w:t>Centre</w:t>
      </w:r>
      <w:r w:rsidRPr="00526ED1">
        <w:rPr>
          <w:rFonts w:ascii="Century" w:eastAsia="Tahoma" w:hAnsi="Century"/>
          <w:sz w:val="16"/>
        </w:rPr>
        <w:t xml:space="preserve">. </w:t>
      </w:r>
    </w:p>
    <w:p w14:paraId="6477B45F" w14:textId="77777777" w:rsidR="00B140D8" w:rsidRPr="00526ED1" w:rsidRDefault="00B140D8">
      <w:pPr>
        <w:spacing w:line="194" w:lineRule="exact"/>
        <w:rPr>
          <w:rFonts w:ascii="Century" w:eastAsia="Tahoma" w:hAnsi="Century"/>
          <w:sz w:val="16"/>
        </w:rPr>
      </w:pPr>
    </w:p>
    <w:p w14:paraId="540B15C1" w14:textId="265F30D7"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Please be on time for pick up, the </w:t>
      </w:r>
      <w:r w:rsidR="00B140D8" w:rsidRPr="00526ED1">
        <w:rPr>
          <w:rFonts w:ascii="Century" w:eastAsia="Tahoma" w:hAnsi="Century"/>
          <w:sz w:val="16"/>
        </w:rPr>
        <w:t>Centre</w:t>
      </w:r>
      <w:r w:rsidRPr="00526ED1">
        <w:rPr>
          <w:rFonts w:ascii="Century" w:eastAsia="Tahoma" w:hAnsi="Century"/>
          <w:sz w:val="16"/>
        </w:rPr>
        <w:t xml:space="preserve"> closes at </w:t>
      </w:r>
      <w:r w:rsidR="00A733CE" w:rsidRPr="00526ED1">
        <w:rPr>
          <w:rFonts w:ascii="Century" w:eastAsia="Tahoma" w:hAnsi="Century"/>
          <w:sz w:val="16"/>
        </w:rPr>
        <w:t>5</w:t>
      </w:r>
      <w:r w:rsidRPr="00526ED1">
        <w:rPr>
          <w:rFonts w:ascii="Century" w:eastAsia="Tahoma" w:hAnsi="Century"/>
          <w:sz w:val="16"/>
        </w:rPr>
        <w:t>.</w:t>
      </w:r>
      <w:r w:rsidR="00A733CE" w:rsidRPr="00526ED1">
        <w:rPr>
          <w:rFonts w:ascii="Century" w:eastAsia="Tahoma" w:hAnsi="Century"/>
          <w:sz w:val="16"/>
        </w:rPr>
        <w:t>3</w:t>
      </w:r>
      <w:r w:rsidRPr="00526ED1">
        <w:rPr>
          <w:rFonts w:ascii="Century" w:eastAsia="Tahoma" w:hAnsi="Century"/>
          <w:sz w:val="16"/>
        </w:rPr>
        <w:t xml:space="preserve">0 pm. We recommend wearing a mask when entering the </w:t>
      </w:r>
      <w:r w:rsidR="00B140D8" w:rsidRPr="00526ED1">
        <w:rPr>
          <w:rFonts w:ascii="Century" w:eastAsia="Tahoma" w:hAnsi="Century"/>
          <w:sz w:val="16"/>
        </w:rPr>
        <w:t>Centre</w:t>
      </w:r>
      <w:r w:rsidRPr="00526ED1">
        <w:rPr>
          <w:rFonts w:ascii="Century" w:eastAsia="Tahoma" w:hAnsi="Century"/>
          <w:sz w:val="16"/>
        </w:rPr>
        <w:t xml:space="preserve">, and social distancing as much as possible. </w:t>
      </w:r>
    </w:p>
    <w:p w14:paraId="04320069" w14:textId="77777777" w:rsidR="00A733CE" w:rsidRPr="00526ED1" w:rsidRDefault="00A733CE">
      <w:pPr>
        <w:spacing w:line="194" w:lineRule="exact"/>
        <w:rPr>
          <w:rFonts w:ascii="Century" w:eastAsia="Tahoma" w:hAnsi="Century"/>
          <w:sz w:val="16"/>
        </w:rPr>
      </w:pPr>
    </w:p>
    <w:p w14:paraId="60EA674E" w14:textId="6CAA95FC" w:rsidR="00A733CE" w:rsidRPr="00526ED1" w:rsidRDefault="00287744">
      <w:pPr>
        <w:spacing w:line="194" w:lineRule="exact"/>
        <w:rPr>
          <w:rFonts w:ascii="Century" w:eastAsia="Tahoma" w:hAnsi="Century"/>
          <w:sz w:val="16"/>
        </w:rPr>
      </w:pPr>
      <w:r w:rsidRPr="00526ED1">
        <w:rPr>
          <w:rFonts w:ascii="Century" w:eastAsia="Tahoma" w:hAnsi="Century"/>
          <w:sz w:val="16"/>
        </w:rPr>
        <w:t>A</w:t>
      </w:r>
      <w:r w:rsidR="005E1FE6">
        <w:rPr>
          <w:rFonts w:ascii="Century" w:eastAsia="Tahoma" w:hAnsi="Century"/>
          <w:sz w:val="16"/>
        </w:rPr>
        <w:t>rrival</w:t>
      </w:r>
      <w:r w:rsidRPr="00526ED1">
        <w:rPr>
          <w:rFonts w:ascii="Century" w:eastAsia="Tahoma" w:hAnsi="Century"/>
          <w:sz w:val="16"/>
        </w:rPr>
        <w:t>, D</w:t>
      </w:r>
      <w:r w:rsidR="005E1FE6">
        <w:rPr>
          <w:rFonts w:ascii="Century" w:eastAsia="Tahoma" w:hAnsi="Century"/>
          <w:sz w:val="16"/>
        </w:rPr>
        <w:t>eparture</w:t>
      </w:r>
      <w:r w:rsidRPr="00526ED1">
        <w:rPr>
          <w:rFonts w:ascii="Century" w:eastAsia="Tahoma" w:hAnsi="Century"/>
          <w:sz w:val="16"/>
        </w:rPr>
        <w:t xml:space="preserve"> </w:t>
      </w:r>
      <w:r w:rsidR="005E1FE6">
        <w:rPr>
          <w:rFonts w:ascii="Century" w:eastAsia="Tahoma" w:hAnsi="Century"/>
          <w:sz w:val="16"/>
        </w:rPr>
        <w:t xml:space="preserve">Procedures &amp; </w:t>
      </w:r>
      <w:r w:rsidRPr="00526ED1">
        <w:rPr>
          <w:rFonts w:ascii="Century" w:eastAsia="Tahoma" w:hAnsi="Century"/>
          <w:sz w:val="16"/>
        </w:rPr>
        <w:t>A</w:t>
      </w:r>
      <w:r w:rsidR="005E1FE6">
        <w:rPr>
          <w:rFonts w:ascii="Century" w:eastAsia="Tahoma" w:hAnsi="Century"/>
          <w:sz w:val="16"/>
        </w:rPr>
        <w:t>bsent</w:t>
      </w:r>
      <w:r w:rsidRPr="00526ED1">
        <w:rPr>
          <w:rFonts w:ascii="Century" w:eastAsia="Tahoma" w:hAnsi="Century"/>
          <w:sz w:val="16"/>
        </w:rPr>
        <w:t xml:space="preserve"> D</w:t>
      </w:r>
      <w:r w:rsidR="005E1FE6">
        <w:rPr>
          <w:rFonts w:ascii="Century" w:eastAsia="Tahoma" w:hAnsi="Century"/>
          <w:sz w:val="16"/>
        </w:rPr>
        <w:t xml:space="preserve">ays </w:t>
      </w:r>
      <w:r w:rsidRPr="00526ED1">
        <w:rPr>
          <w:rFonts w:ascii="Century" w:eastAsia="Tahoma" w:hAnsi="Century"/>
          <w:sz w:val="16"/>
        </w:rPr>
        <w:t xml:space="preserve">(Post COVID) </w:t>
      </w:r>
    </w:p>
    <w:p w14:paraId="3F143B6A" w14:textId="77777777" w:rsidR="000A59FB" w:rsidRPr="00526ED1" w:rsidRDefault="000A59FB">
      <w:pPr>
        <w:spacing w:line="194" w:lineRule="exact"/>
        <w:rPr>
          <w:rFonts w:ascii="Century" w:eastAsia="Tahoma" w:hAnsi="Century"/>
          <w:sz w:val="16"/>
        </w:rPr>
      </w:pPr>
    </w:p>
    <w:p w14:paraId="18AC00F7" w14:textId="77777777" w:rsidR="00A733CE" w:rsidRPr="00526ED1" w:rsidRDefault="00287744">
      <w:pPr>
        <w:spacing w:line="194" w:lineRule="exact"/>
        <w:rPr>
          <w:rFonts w:ascii="Century" w:eastAsia="Tahoma" w:hAnsi="Century"/>
          <w:sz w:val="16"/>
        </w:rPr>
      </w:pPr>
      <w:r w:rsidRPr="00526ED1">
        <w:rPr>
          <w:rFonts w:ascii="Century" w:eastAsia="Tahoma" w:hAnsi="Century"/>
          <w:sz w:val="16"/>
        </w:rPr>
        <w:t xml:space="preserve">When bringing your child to the </w:t>
      </w:r>
      <w:r w:rsidR="00A733CE" w:rsidRPr="00526ED1">
        <w:rPr>
          <w:rFonts w:ascii="Century" w:eastAsia="Tahoma" w:hAnsi="Century"/>
          <w:sz w:val="16"/>
        </w:rPr>
        <w:t>C</w:t>
      </w:r>
      <w:r w:rsidRPr="00526ED1">
        <w:rPr>
          <w:rFonts w:ascii="Century" w:eastAsia="Tahoma" w:hAnsi="Century"/>
          <w:sz w:val="16"/>
        </w:rPr>
        <w:t xml:space="preserve">entre, you are responsible for delivering your child to his/her teacher, unless otherwise communicated. Please ensure their belongings are in the properly designated place. Children must also be signed in and out of their classroom. </w:t>
      </w:r>
    </w:p>
    <w:p w14:paraId="60EB958D" w14:textId="32D9175C" w:rsidR="00A733CE" w:rsidRPr="00526ED1" w:rsidRDefault="00287744">
      <w:pPr>
        <w:spacing w:line="194" w:lineRule="exact"/>
        <w:rPr>
          <w:rFonts w:ascii="Century" w:eastAsia="Tahoma" w:hAnsi="Century"/>
          <w:sz w:val="16"/>
        </w:rPr>
      </w:pPr>
      <w:r w:rsidRPr="00526ED1">
        <w:rPr>
          <w:rFonts w:ascii="Century" w:eastAsia="Tahoma" w:hAnsi="Century"/>
          <w:sz w:val="16"/>
        </w:rPr>
        <w:t>Persons not listed on your child’s registration package as authorized pickup will not be able to pick up your child unless we get approval from you via email or in extreme situations, the supervisor or supervisor’s design</w:t>
      </w:r>
      <w:r w:rsidR="005E1FE6">
        <w:rPr>
          <w:rFonts w:ascii="Century" w:eastAsia="Tahoma" w:hAnsi="Century"/>
          <w:sz w:val="16"/>
        </w:rPr>
        <w:t>ate</w:t>
      </w:r>
      <w:r w:rsidRPr="00526ED1">
        <w:rPr>
          <w:rFonts w:ascii="Century" w:eastAsia="Tahoma" w:hAnsi="Century"/>
          <w:sz w:val="16"/>
        </w:rPr>
        <w:t xml:space="preserve"> will call you to confirm identity and then release your child upon your request. If the pickup person appears intoxicated or unable to assume responsibility for the child, the </w:t>
      </w:r>
      <w:r w:rsidR="00A733CE" w:rsidRPr="00526ED1">
        <w:rPr>
          <w:rFonts w:ascii="Century" w:eastAsia="Tahoma" w:hAnsi="Century"/>
          <w:sz w:val="16"/>
        </w:rPr>
        <w:t>C</w:t>
      </w:r>
      <w:r w:rsidRPr="00526ED1">
        <w:rPr>
          <w:rFonts w:ascii="Century" w:eastAsia="Tahoma" w:hAnsi="Century"/>
          <w:sz w:val="16"/>
        </w:rPr>
        <w:t xml:space="preserve">entre will offer to call a taxi or help find an alternative pick up person. Authorized pick-ups listed on your child’s registration form are given the authority to acknowledge reports provided by </w:t>
      </w:r>
      <w:r w:rsidR="00CF0306" w:rsidRPr="00526ED1">
        <w:rPr>
          <w:rFonts w:ascii="Century" w:eastAsia="Tahoma" w:hAnsi="Century"/>
          <w:sz w:val="16"/>
        </w:rPr>
        <w:t>SCC</w:t>
      </w:r>
      <w:r w:rsidRPr="00526ED1">
        <w:rPr>
          <w:rFonts w:ascii="Century" w:eastAsia="Tahoma" w:hAnsi="Century"/>
          <w:sz w:val="16"/>
        </w:rPr>
        <w:t xml:space="preserve"> at the end of day. For example, if an illness/accident/incident report is to be signed at pickup, the authorized pick up will be required to provide their acknowledgement of this report. It is the parents’ responsibility to retrieve this information from the authorized pick up as they </w:t>
      </w:r>
      <w:proofErr w:type="gramStart"/>
      <w:r w:rsidRPr="00526ED1">
        <w:rPr>
          <w:rFonts w:ascii="Century" w:eastAsia="Tahoma" w:hAnsi="Century"/>
          <w:sz w:val="16"/>
        </w:rPr>
        <w:t>see</w:t>
      </w:r>
      <w:proofErr w:type="gramEnd"/>
      <w:r w:rsidRPr="00526ED1">
        <w:rPr>
          <w:rFonts w:ascii="Century" w:eastAsia="Tahoma" w:hAnsi="Century"/>
          <w:sz w:val="16"/>
        </w:rPr>
        <w:t xml:space="preserve"> necessary. </w:t>
      </w:r>
    </w:p>
    <w:p w14:paraId="5E074357" w14:textId="77777777" w:rsidR="00523184" w:rsidRPr="00526ED1" w:rsidRDefault="00523184">
      <w:pPr>
        <w:spacing w:line="194" w:lineRule="exact"/>
        <w:rPr>
          <w:rFonts w:ascii="Century" w:eastAsia="Tahoma" w:hAnsi="Century"/>
          <w:sz w:val="16"/>
        </w:rPr>
      </w:pPr>
    </w:p>
    <w:p w14:paraId="0E6DE43F" w14:textId="57B9AA6D" w:rsidR="00523184" w:rsidRPr="00526ED1" w:rsidRDefault="00287744">
      <w:pPr>
        <w:spacing w:line="194" w:lineRule="exact"/>
        <w:rPr>
          <w:rFonts w:ascii="Century" w:eastAsia="Tahoma" w:hAnsi="Century"/>
          <w:sz w:val="16"/>
        </w:rPr>
      </w:pPr>
      <w:r w:rsidRPr="00526ED1">
        <w:rPr>
          <w:rFonts w:ascii="Century" w:eastAsia="Tahoma" w:hAnsi="Century"/>
          <w:sz w:val="16"/>
        </w:rPr>
        <w:t>Any time your child will be absent or late from the Centre, we ask that you notify us by 9:</w:t>
      </w:r>
      <w:r w:rsidR="00523184" w:rsidRPr="00526ED1">
        <w:rPr>
          <w:rFonts w:ascii="Century" w:eastAsia="Tahoma" w:hAnsi="Century"/>
          <w:sz w:val="16"/>
        </w:rPr>
        <w:t xml:space="preserve">15 </w:t>
      </w:r>
      <w:r w:rsidRPr="00526ED1">
        <w:rPr>
          <w:rFonts w:ascii="Century" w:eastAsia="Tahoma" w:hAnsi="Century"/>
          <w:sz w:val="16"/>
        </w:rPr>
        <w:t xml:space="preserve">am via message on </w:t>
      </w:r>
      <w:proofErr w:type="spellStart"/>
      <w:r w:rsidRPr="00526ED1">
        <w:rPr>
          <w:rFonts w:ascii="Century" w:eastAsia="Tahoma" w:hAnsi="Century"/>
          <w:sz w:val="16"/>
        </w:rPr>
        <w:t>Lillio</w:t>
      </w:r>
      <w:proofErr w:type="spellEnd"/>
      <w:r w:rsidRPr="00526ED1">
        <w:rPr>
          <w:rFonts w:ascii="Century" w:eastAsia="Tahoma" w:hAnsi="Century"/>
          <w:sz w:val="16"/>
        </w:rPr>
        <w:t xml:space="preserve"> </w:t>
      </w:r>
      <w:r w:rsidR="00E21A32" w:rsidRPr="00526ED1">
        <w:rPr>
          <w:rFonts w:ascii="Century" w:eastAsia="Tahoma" w:hAnsi="Century"/>
          <w:sz w:val="16"/>
        </w:rPr>
        <w:t xml:space="preserve">or </w:t>
      </w:r>
      <w:r w:rsidR="00CF0306" w:rsidRPr="00526ED1">
        <w:rPr>
          <w:rFonts w:ascii="Century" w:eastAsia="Tahoma" w:hAnsi="Century"/>
          <w:sz w:val="16"/>
        </w:rPr>
        <w:t>call to the Cent</w:t>
      </w:r>
      <w:r w:rsidR="00E21A32" w:rsidRPr="00526ED1">
        <w:rPr>
          <w:rFonts w:ascii="Century" w:eastAsia="Tahoma" w:hAnsi="Century"/>
          <w:sz w:val="16"/>
        </w:rPr>
        <w:t>er</w:t>
      </w:r>
      <w:r w:rsidR="00CF0306" w:rsidRPr="00526ED1">
        <w:rPr>
          <w:rFonts w:ascii="Century" w:eastAsia="Tahoma" w:hAnsi="Century"/>
          <w:sz w:val="16"/>
        </w:rPr>
        <w:t>.</w:t>
      </w:r>
    </w:p>
    <w:p w14:paraId="514E9FED" w14:textId="2D00B008" w:rsidR="00CF0306" w:rsidRPr="00526ED1" w:rsidRDefault="00CF0306">
      <w:pPr>
        <w:spacing w:line="194" w:lineRule="exact"/>
        <w:rPr>
          <w:rFonts w:ascii="Century" w:eastAsia="Tahoma" w:hAnsi="Century"/>
          <w:sz w:val="16"/>
        </w:rPr>
      </w:pPr>
      <w:r w:rsidRPr="00526ED1">
        <w:rPr>
          <w:rFonts w:ascii="Century" w:eastAsia="Tahoma" w:hAnsi="Century"/>
          <w:sz w:val="16"/>
        </w:rPr>
        <w:t xml:space="preserve"> </w:t>
      </w:r>
    </w:p>
    <w:p w14:paraId="2CFEE53D" w14:textId="77777777" w:rsidR="00CF0306" w:rsidRPr="00526ED1" w:rsidRDefault="00287744">
      <w:pPr>
        <w:spacing w:line="194" w:lineRule="exact"/>
        <w:rPr>
          <w:rFonts w:ascii="Century" w:eastAsia="Tahoma" w:hAnsi="Century"/>
          <w:sz w:val="16"/>
        </w:rPr>
      </w:pPr>
      <w:r w:rsidRPr="00526ED1">
        <w:rPr>
          <w:rFonts w:ascii="Century" w:eastAsia="Tahoma" w:hAnsi="Century"/>
          <w:sz w:val="16"/>
        </w:rPr>
        <w:t xml:space="preserve">Since the focus of our program is active involvement, we recommend that children be dressed comfortably in casual, durable and seasonally appropriate clothing. Children who are not appropriately dressed will not be able to participate in our routine program. We ask that parents bring indoor and outdoor shoes, especially in the rainy/winter months to avoid slips and falls in the classroom. </w:t>
      </w:r>
    </w:p>
    <w:p w14:paraId="171BF7C5" w14:textId="77777777" w:rsidR="00E21A32" w:rsidRPr="00526ED1" w:rsidRDefault="00E21A32">
      <w:pPr>
        <w:spacing w:line="194" w:lineRule="exact"/>
        <w:rPr>
          <w:rFonts w:ascii="Century" w:eastAsia="Tahoma" w:hAnsi="Century"/>
          <w:sz w:val="16"/>
        </w:rPr>
      </w:pPr>
    </w:p>
    <w:p w14:paraId="2C994E31" w14:textId="77777777" w:rsidR="00CF0306" w:rsidRPr="00526ED1" w:rsidRDefault="00287744">
      <w:pPr>
        <w:spacing w:line="194" w:lineRule="exact"/>
        <w:rPr>
          <w:rFonts w:ascii="Century" w:eastAsia="Tahoma" w:hAnsi="Century"/>
          <w:sz w:val="16"/>
        </w:rPr>
      </w:pPr>
      <w:r w:rsidRPr="00526ED1">
        <w:rPr>
          <w:rFonts w:ascii="Century" w:eastAsia="Tahoma" w:hAnsi="Century"/>
          <w:sz w:val="16"/>
        </w:rPr>
        <w:t xml:space="preserve">During the summer months, we ask that NO flip flops/open backed footwear is to be worn and advise that all parents provide children with a pair of shoes with a closed backing for the children’s safety. The children will be playing in the sand, gluing or finger painting and their clothing may accidentally become soiled. We provide smocks, roll up the children’s sleeves and try our best to avoid messes, but sometimes the children are so caught up in the “fun” that their clothes do become soiled. </w:t>
      </w:r>
      <w:r w:rsidR="00CF0306" w:rsidRPr="00526ED1">
        <w:rPr>
          <w:rFonts w:ascii="Century" w:eastAsia="Tahoma" w:hAnsi="Century"/>
          <w:sz w:val="16"/>
        </w:rPr>
        <w:t>SCC</w:t>
      </w:r>
      <w:r w:rsidRPr="00526ED1">
        <w:rPr>
          <w:rFonts w:ascii="Century" w:eastAsia="Tahoma" w:hAnsi="Century"/>
          <w:sz w:val="16"/>
        </w:rPr>
        <w:t xml:space="preserve"> will not be held responsible for soiled clothing. Please label all your child’s clothing including boots, tops, underwear, mitts, hats, coats, and bags. Laundry markers on the tags work best. </w:t>
      </w:r>
    </w:p>
    <w:p w14:paraId="65BC5B40" w14:textId="77777777" w:rsidR="00ED3BC9" w:rsidRPr="00526ED1" w:rsidRDefault="00ED3BC9">
      <w:pPr>
        <w:spacing w:line="194" w:lineRule="exact"/>
        <w:rPr>
          <w:rFonts w:ascii="Century" w:eastAsia="Tahoma" w:hAnsi="Century"/>
          <w:sz w:val="16"/>
        </w:rPr>
      </w:pPr>
    </w:p>
    <w:p w14:paraId="6A911A4D" w14:textId="77777777" w:rsidR="000A2157" w:rsidRPr="00526ED1" w:rsidRDefault="00287744">
      <w:pPr>
        <w:spacing w:line="194" w:lineRule="exact"/>
        <w:rPr>
          <w:rFonts w:ascii="Century" w:eastAsia="Tahoma" w:hAnsi="Century"/>
          <w:sz w:val="16"/>
        </w:rPr>
      </w:pPr>
      <w:r w:rsidRPr="00526ED1">
        <w:rPr>
          <w:rFonts w:ascii="Century" w:eastAsia="Tahoma" w:hAnsi="Century"/>
          <w:sz w:val="16"/>
        </w:rPr>
        <w:t xml:space="preserve">Safe Arrival and Dismissal Policy and Procedures Purpose </w:t>
      </w:r>
    </w:p>
    <w:p w14:paraId="16A09B65" w14:textId="77777777" w:rsidR="00815C48" w:rsidRPr="00526ED1" w:rsidRDefault="00815C48">
      <w:pPr>
        <w:spacing w:line="194" w:lineRule="exact"/>
        <w:rPr>
          <w:rFonts w:ascii="Century" w:eastAsia="Tahoma" w:hAnsi="Century"/>
          <w:sz w:val="16"/>
        </w:rPr>
      </w:pPr>
    </w:p>
    <w:p w14:paraId="531016B9" w14:textId="77777777" w:rsidR="007E44BF" w:rsidRPr="00526ED1" w:rsidRDefault="007E44BF">
      <w:pPr>
        <w:spacing w:line="194" w:lineRule="exact"/>
        <w:rPr>
          <w:rFonts w:ascii="Century" w:eastAsia="Tahoma" w:hAnsi="Century"/>
          <w:bCs/>
          <w:sz w:val="16"/>
        </w:rPr>
      </w:pPr>
      <w:r w:rsidRPr="00526ED1">
        <w:rPr>
          <w:rFonts w:ascii="Century" w:eastAsia="Tahoma" w:hAnsi="Century"/>
          <w:bCs/>
          <w:sz w:val="16"/>
        </w:rPr>
        <w:t>We follow Ontario Regulation 137/15 Safe arrival and dismissal policy 50.</w:t>
      </w:r>
    </w:p>
    <w:p w14:paraId="51C7C0B8" w14:textId="1F607909" w:rsidR="000A2157" w:rsidRPr="00526ED1" w:rsidRDefault="00287744">
      <w:pPr>
        <w:spacing w:line="194" w:lineRule="exact"/>
        <w:rPr>
          <w:rFonts w:ascii="Century" w:eastAsia="Tahoma" w:hAnsi="Century"/>
          <w:sz w:val="16"/>
        </w:rPr>
      </w:pPr>
      <w:r w:rsidRPr="00526ED1">
        <w:rPr>
          <w:rFonts w:ascii="Century" w:eastAsia="Tahoma" w:hAnsi="Century"/>
          <w:sz w:val="16"/>
        </w:rPr>
        <w:t xml:space="preserve">This policy and the procedures help support the safe arrival and dismissal of children receiving care.   This policy will provide staff, students and volunteers with a clear understanding of their roles and responsibilities for ensuring the safe arrival and dismissal of children receiving care, including what steps are to be taken when a child does not arrive at the </w:t>
      </w:r>
      <w:r w:rsidR="000A2157" w:rsidRPr="00526ED1">
        <w:rPr>
          <w:rFonts w:ascii="Century" w:eastAsia="Tahoma" w:hAnsi="Century"/>
          <w:sz w:val="16"/>
        </w:rPr>
        <w:t>C</w:t>
      </w:r>
      <w:r w:rsidRPr="00526ED1">
        <w:rPr>
          <w:rFonts w:ascii="Century" w:eastAsia="Tahoma" w:hAnsi="Century"/>
          <w:sz w:val="16"/>
        </w:rPr>
        <w:t xml:space="preserve">hildcare </w:t>
      </w:r>
      <w:r w:rsidR="000A2157" w:rsidRPr="00526ED1">
        <w:rPr>
          <w:rFonts w:ascii="Century" w:eastAsia="Tahoma" w:hAnsi="Century"/>
          <w:sz w:val="16"/>
        </w:rPr>
        <w:t>C</w:t>
      </w:r>
      <w:r w:rsidRPr="00526ED1">
        <w:rPr>
          <w:rFonts w:ascii="Century" w:eastAsia="Tahoma" w:hAnsi="Century"/>
          <w:sz w:val="16"/>
        </w:rPr>
        <w:t xml:space="preserve">entre as expected, as well as steps to follow to ensure the safe dismissal of children.  This policy is intended to fulfill the obligations set out under Ontario Regulation 137/15 for policies and procedures regarding the safe arrival and dismissal of children in care. </w:t>
      </w:r>
    </w:p>
    <w:p w14:paraId="69A76DE5" w14:textId="77777777" w:rsidR="000A2157" w:rsidRPr="00526ED1" w:rsidRDefault="00287744">
      <w:pPr>
        <w:spacing w:line="194" w:lineRule="exact"/>
        <w:rPr>
          <w:rFonts w:ascii="Century" w:eastAsia="Tahoma" w:hAnsi="Century"/>
          <w:sz w:val="16"/>
        </w:rPr>
      </w:pPr>
      <w:r w:rsidRPr="00526ED1">
        <w:rPr>
          <w:rFonts w:ascii="Century" w:eastAsia="Tahoma" w:hAnsi="Century"/>
          <w:sz w:val="16"/>
        </w:rPr>
        <w:lastRenderedPageBreak/>
        <w:t xml:space="preserve">Note: definitions for terms used throughout this policy are provided in a Glossary at the end of the document. </w:t>
      </w:r>
    </w:p>
    <w:p w14:paraId="63E3FA80" w14:textId="77777777" w:rsidR="000A2157" w:rsidRPr="00526ED1" w:rsidRDefault="00287744">
      <w:pPr>
        <w:spacing w:line="194" w:lineRule="exact"/>
        <w:rPr>
          <w:rFonts w:ascii="Century" w:eastAsia="Tahoma" w:hAnsi="Century"/>
          <w:sz w:val="16"/>
        </w:rPr>
      </w:pPr>
      <w:r w:rsidRPr="00526ED1">
        <w:rPr>
          <w:rFonts w:ascii="Century" w:eastAsia="Tahoma" w:hAnsi="Century"/>
          <w:sz w:val="16"/>
        </w:rPr>
        <w:t xml:space="preserve">Policy General </w:t>
      </w:r>
    </w:p>
    <w:p w14:paraId="0D7137F0" w14:textId="77777777" w:rsidR="00E62227" w:rsidRPr="00526ED1" w:rsidRDefault="00E62227">
      <w:pPr>
        <w:spacing w:line="194" w:lineRule="exact"/>
        <w:rPr>
          <w:rFonts w:ascii="Century" w:eastAsia="Tahoma" w:hAnsi="Century"/>
          <w:sz w:val="16"/>
        </w:rPr>
      </w:pPr>
    </w:p>
    <w:p w14:paraId="2A9B8A97" w14:textId="3DF10C1B" w:rsidR="002F7324" w:rsidRPr="00526ED1" w:rsidRDefault="00287744">
      <w:pPr>
        <w:spacing w:line="194" w:lineRule="exact"/>
        <w:rPr>
          <w:rFonts w:ascii="Century" w:eastAsia="Tahoma" w:hAnsi="Century"/>
          <w:sz w:val="16"/>
        </w:rPr>
      </w:pPr>
      <w:r w:rsidRPr="00526ED1">
        <w:rPr>
          <w:rFonts w:ascii="Century" w:eastAsia="Tahoma" w:hAnsi="Century"/>
          <w:sz w:val="16"/>
        </w:rPr>
        <w:t xml:space="preserve">• </w:t>
      </w:r>
      <w:r w:rsidR="000A2157" w:rsidRPr="00526ED1">
        <w:rPr>
          <w:rFonts w:ascii="Century" w:eastAsia="Tahoma" w:hAnsi="Century"/>
          <w:sz w:val="16"/>
        </w:rPr>
        <w:t>SCC</w:t>
      </w:r>
      <w:r w:rsidRPr="00526ED1">
        <w:rPr>
          <w:rFonts w:ascii="Century" w:eastAsia="Tahoma" w:hAnsi="Century"/>
          <w:sz w:val="16"/>
        </w:rPr>
        <w:t xml:space="preserve"> will ensure that any child receiving care at the </w:t>
      </w:r>
      <w:r w:rsidR="007877EF" w:rsidRPr="00526ED1">
        <w:rPr>
          <w:rFonts w:ascii="Century" w:eastAsia="Tahoma" w:hAnsi="Century"/>
          <w:sz w:val="16"/>
        </w:rPr>
        <w:t>C</w:t>
      </w:r>
      <w:r w:rsidRPr="00526ED1">
        <w:rPr>
          <w:rFonts w:ascii="Century" w:eastAsia="Tahoma" w:hAnsi="Century"/>
          <w:sz w:val="16"/>
        </w:rPr>
        <w:t xml:space="preserve">hildcare </w:t>
      </w:r>
      <w:r w:rsidR="007877EF" w:rsidRPr="00526ED1">
        <w:rPr>
          <w:rFonts w:ascii="Century" w:eastAsia="Tahoma" w:hAnsi="Century"/>
          <w:sz w:val="16"/>
        </w:rPr>
        <w:t>Centre</w:t>
      </w:r>
      <w:r w:rsidRPr="00526ED1">
        <w:rPr>
          <w:rFonts w:ascii="Century" w:eastAsia="Tahoma" w:hAnsi="Century"/>
          <w:sz w:val="16"/>
        </w:rPr>
        <w:t xml:space="preserve"> is only released to the child’s parent/guardian or an individual that the parent/guardian has provided written </w:t>
      </w:r>
      <w:proofErr w:type="gramStart"/>
      <w:r w:rsidRPr="00526ED1">
        <w:rPr>
          <w:rFonts w:ascii="Century" w:eastAsia="Tahoma" w:hAnsi="Century"/>
          <w:sz w:val="16"/>
        </w:rPr>
        <w:t xml:space="preserve">authorization </w:t>
      </w:r>
      <w:r w:rsidR="000D74C8" w:rsidRPr="00526ED1">
        <w:rPr>
          <w:rFonts w:ascii="Century" w:eastAsia="Tahoma" w:hAnsi="Century"/>
          <w:sz w:val="16"/>
        </w:rPr>
        <w:t xml:space="preserve"> to</w:t>
      </w:r>
      <w:proofErr w:type="gramEnd"/>
      <w:r w:rsidR="000D74C8" w:rsidRPr="00526ED1">
        <w:rPr>
          <w:rFonts w:ascii="Century" w:eastAsia="Tahoma" w:hAnsi="Century"/>
          <w:sz w:val="16"/>
        </w:rPr>
        <w:t xml:space="preserve"> </w:t>
      </w:r>
      <w:r w:rsidRPr="00526ED1">
        <w:rPr>
          <w:rFonts w:ascii="Century" w:eastAsia="Tahoma" w:hAnsi="Century"/>
          <w:sz w:val="16"/>
        </w:rPr>
        <w:t xml:space="preserve">the </w:t>
      </w:r>
      <w:r w:rsidR="00EF229C" w:rsidRPr="00526ED1">
        <w:rPr>
          <w:rFonts w:ascii="Century" w:eastAsia="Tahoma" w:hAnsi="Century"/>
          <w:sz w:val="16"/>
        </w:rPr>
        <w:t>Centre</w:t>
      </w:r>
      <w:r w:rsidRPr="00526ED1">
        <w:rPr>
          <w:rFonts w:ascii="Century" w:eastAsia="Tahoma" w:hAnsi="Century"/>
          <w:sz w:val="16"/>
        </w:rPr>
        <w:t xml:space="preserve"> may release the child </w:t>
      </w:r>
      <w:proofErr w:type="gramStart"/>
      <w:r w:rsidRPr="00526ED1">
        <w:rPr>
          <w:rFonts w:ascii="Century" w:eastAsia="Tahoma" w:hAnsi="Century"/>
          <w:sz w:val="16"/>
        </w:rPr>
        <w:t>to</w:t>
      </w:r>
      <w:proofErr w:type="gramEnd"/>
      <w:r w:rsidRPr="00526ED1">
        <w:rPr>
          <w:rFonts w:ascii="Century" w:eastAsia="Tahoma" w:hAnsi="Century"/>
          <w:sz w:val="16"/>
        </w:rPr>
        <w:t xml:space="preserve">. </w:t>
      </w:r>
    </w:p>
    <w:p w14:paraId="0086B7E4" w14:textId="2ECC2394" w:rsidR="002F7324" w:rsidRPr="00526ED1" w:rsidRDefault="00287744">
      <w:pPr>
        <w:spacing w:line="194" w:lineRule="exact"/>
        <w:rPr>
          <w:rFonts w:ascii="Century" w:eastAsia="Tahoma" w:hAnsi="Century"/>
          <w:sz w:val="16"/>
        </w:rPr>
      </w:pPr>
      <w:r w:rsidRPr="00526ED1">
        <w:rPr>
          <w:rFonts w:ascii="Century" w:eastAsia="Tahoma" w:hAnsi="Century"/>
          <w:sz w:val="16"/>
        </w:rPr>
        <w:t xml:space="preserve">• </w:t>
      </w:r>
      <w:r w:rsidR="002F7324" w:rsidRPr="00526ED1">
        <w:rPr>
          <w:rFonts w:ascii="Century" w:eastAsia="Tahoma" w:hAnsi="Century"/>
          <w:sz w:val="16"/>
        </w:rPr>
        <w:t>SCC</w:t>
      </w:r>
      <w:r w:rsidRPr="00526ED1">
        <w:rPr>
          <w:rFonts w:ascii="Century" w:eastAsia="Tahoma" w:hAnsi="Century"/>
          <w:sz w:val="16"/>
        </w:rPr>
        <w:t xml:space="preserve"> will only dismiss children into the care of their parent/guardian or another authorized individual.  The </w:t>
      </w:r>
      <w:r w:rsidR="00EF229C" w:rsidRPr="00526ED1">
        <w:rPr>
          <w:rFonts w:ascii="Century" w:eastAsia="Tahoma" w:hAnsi="Century"/>
          <w:sz w:val="16"/>
        </w:rPr>
        <w:t>Centre</w:t>
      </w:r>
      <w:r w:rsidRPr="00526ED1">
        <w:rPr>
          <w:rFonts w:ascii="Century" w:eastAsia="Tahoma" w:hAnsi="Century"/>
          <w:sz w:val="16"/>
        </w:rPr>
        <w:t xml:space="preserve"> will not release any children from care without supervision. </w:t>
      </w:r>
    </w:p>
    <w:p w14:paraId="6523A9F1" w14:textId="243B9FE9" w:rsidR="002F7324" w:rsidRPr="00526ED1" w:rsidRDefault="00287744">
      <w:pPr>
        <w:spacing w:line="194" w:lineRule="exact"/>
        <w:rPr>
          <w:rFonts w:ascii="Century" w:eastAsia="Tahoma" w:hAnsi="Century"/>
          <w:sz w:val="16"/>
        </w:rPr>
      </w:pPr>
      <w:r w:rsidRPr="00526ED1">
        <w:rPr>
          <w:rFonts w:ascii="Century" w:eastAsia="Tahoma" w:hAnsi="Century"/>
          <w:sz w:val="16"/>
        </w:rPr>
        <w:t>• Where a child does not arrive in</w:t>
      </w:r>
      <w:r w:rsidR="007877EF" w:rsidRPr="00526ED1">
        <w:rPr>
          <w:rFonts w:ascii="Century" w:eastAsia="Tahoma" w:hAnsi="Century"/>
          <w:sz w:val="16"/>
        </w:rPr>
        <w:t xml:space="preserve"> the</w:t>
      </w:r>
      <w:r w:rsidRPr="00526ED1">
        <w:rPr>
          <w:rFonts w:ascii="Century" w:eastAsia="Tahoma" w:hAnsi="Century"/>
          <w:sz w:val="16"/>
        </w:rPr>
        <w:t xml:space="preserve"> </w:t>
      </w:r>
      <w:r w:rsidR="00EF229C" w:rsidRPr="00526ED1">
        <w:rPr>
          <w:rFonts w:ascii="Century" w:eastAsia="Tahoma" w:hAnsi="Century"/>
          <w:sz w:val="16"/>
        </w:rPr>
        <w:t>Centre</w:t>
      </w:r>
      <w:r w:rsidRPr="00526ED1">
        <w:rPr>
          <w:rFonts w:ascii="Century" w:eastAsia="Tahoma" w:hAnsi="Century"/>
          <w:sz w:val="16"/>
        </w:rPr>
        <w:t xml:space="preserve"> as expected or is not picked up as expected, staff must follow the </w:t>
      </w:r>
      <w:r w:rsidR="002F7324" w:rsidRPr="00526ED1">
        <w:rPr>
          <w:rFonts w:ascii="Century" w:eastAsia="Tahoma" w:hAnsi="Century"/>
          <w:sz w:val="16"/>
        </w:rPr>
        <w:t>S</w:t>
      </w:r>
      <w:r w:rsidRPr="00526ED1">
        <w:rPr>
          <w:rFonts w:ascii="Century" w:eastAsia="Tahoma" w:hAnsi="Century"/>
          <w:sz w:val="16"/>
        </w:rPr>
        <w:t xml:space="preserve">afe </w:t>
      </w:r>
      <w:r w:rsidR="002F7324" w:rsidRPr="00526ED1">
        <w:rPr>
          <w:rFonts w:ascii="Century" w:eastAsia="Tahoma" w:hAnsi="Century"/>
          <w:sz w:val="16"/>
        </w:rPr>
        <w:t>A</w:t>
      </w:r>
      <w:r w:rsidRPr="00526ED1">
        <w:rPr>
          <w:rFonts w:ascii="Century" w:eastAsia="Tahoma" w:hAnsi="Century"/>
          <w:sz w:val="16"/>
        </w:rPr>
        <w:t xml:space="preserve">rrival and </w:t>
      </w:r>
      <w:r w:rsidR="002F7324" w:rsidRPr="00526ED1">
        <w:rPr>
          <w:rFonts w:ascii="Century" w:eastAsia="Tahoma" w:hAnsi="Century"/>
          <w:sz w:val="16"/>
        </w:rPr>
        <w:t>D</w:t>
      </w:r>
      <w:r w:rsidRPr="00526ED1">
        <w:rPr>
          <w:rFonts w:ascii="Century" w:eastAsia="Tahoma" w:hAnsi="Century"/>
          <w:sz w:val="16"/>
        </w:rPr>
        <w:t xml:space="preserve">ismissal procedures set out below. </w:t>
      </w:r>
    </w:p>
    <w:p w14:paraId="7B79F099" w14:textId="77777777" w:rsidR="000D74C8" w:rsidRPr="00526ED1" w:rsidRDefault="000D74C8">
      <w:pPr>
        <w:spacing w:line="194" w:lineRule="exact"/>
        <w:rPr>
          <w:rFonts w:ascii="Century" w:eastAsia="Tahoma" w:hAnsi="Century"/>
          <w:sz w:val="16"/>
        </w:rPr>
      </w:pPr>
    </w:p>
    <w:p w14:paraId="376E54C5" w14:textId="763917A0" w:rsidR="002F7324" w:rsidRPr="00526ED1" w:rsidRDefault="00287744">
      <w:pPr>
        <w:spacing w:line="194" w:lineRule="exact"/>
        <w:rPr>
          <w:rFonts w:ascii="Century" w:eastAsia="Tahoma" w:hAnsi="Century"/>
          <w:sz w:val="16"/>
        </w:rPr>
      </w:pPr>
      <w:r w:rsidRPr="00526ED1">
        <w:rPr>
          <w:rFonts w:ascii="Century" w:eastAsia="Tahoma" w:hAnsi="Century"/>
          <w:sz w:val="16"/>
        </w:rPr>
        <w:t xml:space="preserve">Additional Policy </w:t>
      </w:r>
      <w:proofErr w:type="gramStart"/>
      <w:r w:rsidRPr="00526ED1">
        <w:rPr>
          <w:rFonts w:ascii="Century" w:eastAsia="Tahoma" w:hAnsi="Century"/>
          <w:sz w:val="16"/>
        </w:rPr>
        <w:t xml:space="preserve">Statements </w:t>
      </w:r>
      <w:r w:rsidR="000D74C8" w:rsidRPr="00526ED1">
        <w:rPr>
          <w:rFonts w:ascii="Century" w:eastAsia="Tahoma" w:hAnsi="Century"/>
          <w:sz w:val="16"/>
        </w:rPr>
        <w:t>:</w:t>
      </w:r>
      <w:proofErr w:type="gramEnd"/>
      <w:r w:rsidR="000D74C8" w:rsidRPr="00526ED1">
        <w:rPr>
          <w:rFonts w:ascii="Century" w:eastAsia="Tahoma" w:hAnsi="Century"/>
          <w:sz w:val="16"/>
        </w:rPr>
        <w:t xml:space="preserve"> </w:t>
      </w:r>
      <w:r w:rsidRPr="00526ED1">
        <w:rPr>
          <w:rFonts w:ascii="Century" w:eastAsia="Tahoma" w:hAnsi="Century"/>
          <w:sz w:val="16"/>
        </w:rPr>
        <w:t>Children will only be released to an adult (18+) with a written consent from parents</w:t>
      </w:r>
      <w:r w:rsidR="007877EF" w:rsidRPr="00526ED1">
        <w:rPr>
          <w:rFonts w:ascii="Century" w:eastAsia="Tahoma" w:hAnsi="Century"/>
          <w:sz w:val="16"/>
        </w:rPr>
        <w:t>/guardians</w:t>
      </w:r>
      <w:r w:rsidRPr="00526ED1">
        <w:rPr>
          <w:rFonts w:ascii="Century" w:eastAsia="Tahoma" w:hAnsi="Century"/>
          <w:sz w:val="16"/>
        </w:rPr>
        <w:t xml:space="preserve"> via email or through </w:t>
      </w:r>
      <w:proofErr w:type="spellStart"/>
      <w:r w:rsidRPr="00526ED1">
        <w:rPr>
          <w:rFonts w:ascii="Century" w:eastAsia="Tahoma" w:hAnsi="Century"/>
          <w:sz w:val="16"/>
        </w:rPr>
        <w:t>Lillio</w:t>
      </w:r>
      <w:proofErr w:type="spellEnd"/>
      <w:r w:rsidRPr="00526ED1">
        <w:rPr>
          <w:rFonts w:ascii="Century" w:eastAsia="Tahoma" w:hAnsi="Century"/>
          <w:sz w:val="16"/>
        </w:rPr>
        <w:t xml:space="preserve"> App, if picked up by someone other than parents</w:t>
      </w:r>
      <w:r w:rsidR="007877EF" w:rsidRPr="00526ED1">
        <w:rPr>
          <w:rFonts w:ascii="Century" w:eastAsia="Tahoma" w:hAnsi="Century"/>
          <w:sz w:val="16"/>
        </w:rPr>
        <w:t>/guardians</w:t>
      </w:r>
      <w:r w:rsidRPr="00526ED1">
        <w:rPr>
          <w:rFonts w:ascii="Century" w:eastAsia="Tahoma" w:hAnsi="Century"/>
          <w:sz w:val="16"/>
        </w:rPr>
        <w:t xml:space="preserve"> or emergency contacts. They will be asked to show one government</w:t>
      </w:r>
      <w:r w:rsidR="007877EF" w:rsidRPr="00526ED1">
        <w:rPr>
          <w:rFonts w:ascii="Century" w:eastAsia="Tahoma" w:hAnsi="Century"/>
          <w:sz w:val="16"/>
        </w:rPr>
        <w:t xml:space="preserve"> photo</w:t>
      </w:r>
      <w:r w:rsidRPr="00526ED1">
        <w:rPr>
          <w:rFonts w:ascii="Century" w:eastAsia="Tahoma" w:hAnsi="Century"/>
          <w:sz w:val="16"/>
        </w:rPr>
        <w:t xml:space="preserve"> ID as proof to verify before a child is dismissed</w:t>
      </w:r>
      <w:r w:rsidR="0060224D" w:rsidRPr="00526ED1">
        <w:rPr>
          <w:rFonts w:ascii="Century" w:eastAsia="Tahoma" w:hAnsi="Century"/>
          <w:sz w:val="16"/>
        </w:rPr>
        <w:t xml:space="preserve"> and handed over.</w:t>
      </w:r>
      <w:r w:rsidRPr="00526ED1">
        <w:rPr>
          <w:rFonts w:ascii="Century" w:eastAsia="Tahoma" w:hAnsi="Century"/>
          <w:sz w:val="16"/>
        </w:rPr>
        <w:t xml:space="preserve">  </w:t>
      </w:r>
    </w:p>
    <w:p w14:paraId="69DA1778" w14:textId="77777777" w:rsidR="002F7324" w:rsidRPr="00526ED1" w:rsidRDefault="002F7324">
      <w:pPr>
        <w:spacing w:line="194" w:lineRule="exact"/>
        <w:rPr>
          <w:rFonts w:ascii="Century" w:eastAsia="Tahoma" w:hAnsi="Century"/>
          <w:sz w:val="16"/>
        </w:rPr>
      </w:pPr>
    </w:p>
    <w:p w14:paraId="5239D794" w14:textId="77777777" w:rsidR="002F7324" w:rsidRPr="00526ED1" w:rsidRDefault="00287744">
      <w:pPr>
        <w:spacing w:line="194" w:lineRule="exact"/>
        <w:rPr>
          <w:rFonts w:ascii="Century" w:eastAsia="Tahoma" w:hAnsi="Century"/>
          <w:sz w:val="16"/>
        </w:rPr>
      </w:pPr>
      <w:r w:rsidRPr="00526ED1">
        <w:rPr>
          <w:rFonts w:ascii="Century" w:eastAsia="Tahoma" w:hAnsi="Century"/>
          <w:sz w:val="16"/>
        </w:rPr>
        <w:t xml:space="preserve">Procedures Accepting a child into care </w:t>
      </w:r>
    </w:p>
    <w:p w14:paraId="07FF5E80" w14:textId="77777777" w:rsidR="00501D9D" w:rsidRPr="00526ED1" w:rsidRDefault="00501D9D">
      <w:pPr>
        <w:spacing w:line="194" w:lineRule="exact"/>
        <w:rPr>
          <w:rFonts w:ascii="Century" w:eastAsia="Tahoma" w:hAnsi="Century"/>
          <w:sz w:val="16"/>
        </w:rPr>
      </w:pPr>
    </w:p>
    <w:p w14:paraId="59F4B8F9" w14:textId="1C691987" w:rsidR="002F7324" w:rsidRPr="00526ED1" w:rsidRDefault="00287744" w:rsidP="00AB532C">
      <w:pPr>
        <w:pStyle w:val="ListParagraph"/>
        <w:numPr>
          <w:ilvl w:val="0"/>
          <w:numId w:val="22"/>
        </w:numPr>
        <w:spacing w:line="194" w:lineRule="exact"/>
        <w:rPr>
          <w:rFonts w:ascii="Century" w:eastAsia="Tahoma" w:hAnsi="Century"/>
          <w:sz w:val="16"/>
        </w:rPr>
      </w:pPr>
      <w:r w:rsidRPr="00526ED1">
        <w:rPr>
          <w:rFonts w:ascii="Century" w:eastAsia="Tahoma" w:hAnsi="Century"/>
          <w:sz w:val="16"/>
        </w:rPr>
        <w:t xml:space="preserve">When accepting a child into care at the time of drop-off, program staff in the room must: </w:t>
      </w:r>
    </w:p>
    <w:p w14:paraId="3493CAAA" w14:textId="77777777" w:rsidR="004273E6" w:rsidRPr="00526ED1" w:rsidRDefault="004273E6" w:rsidP="00AB532C">
      <w:pPr>
        <w:pStyle w:val="ListParagraph"/>
        <w:numPr>
          <w:ilvl w:val="0"/>
          <w:numId w:val="23"/>
        </w:numPr>
        <w:spacing w:line="194" w:lineRule="exact"/>
        <w:rPr>
          <w:rFonts w:ascii="Century" w:eastAsia="Tahoma" w:hAnsi="Century"/>
          <w:sz w:val="16"/>
        </w:rPr>
      </w:pPr>
      <w:r w:rsidRPr="00526ED1">
        <w:rPr>
          <w:rFonts w:ascii="Century" w:eastAsia="Tahoma" w:hAnsi="Century"/>
          <w:sz w:val="16"/>
        </w:rPr>
        <w:t>G</w:t>
      </w:r>
      <w:r w:rsidR="00287744" w:rsidRPr="00526ED1">
        <w:rPr>
          <w:rFonts w:ascii="Century" w:eastAsia="Tahoma" w:hAnsi="Century"/>
          <w:sz w:val="16"/>
        </w:rPr>
        <w:t xml:space="preserve">reet the parent/guardian and child. </w:t>
      </w:r>
    </w:p>
    <w:p w14:paraId="256FA068" w14:textId="77777777" w:rsidR="004273E6" w:rsidRPr="00526ED1" w:rsidRDefault="004273E6" w:rsidP="00AB532C">
      <w:pPr>
        <w:pStyle w:val="ListParagraph"/>
        <w:numPr>
          <w:ilvl w:val="0"/>
          <w:numId w:val="23"/>
        </w:numPr>
        <w:spacing w:line="194" w:lineRule="exact"/>
        <w:rPr>
          <w:rFonts w:ascii="Century" w:eastAsia="Tahoma" w:hAnsi="Century"/>
          <w:sz w:val="16"/>
        </w:rPr>
      </w:pPr>
      <w:r w:rsidRPr="00526ED1">
        <w:rPr>
          <w:rFonts w:ascii="Century" w:eastAsia="Tahoma" w:hAnsi="Century"/>
          <w:sz w:val="16"/>
        </w:rPr>
        <w:t>A</w:t>
      </w:r>
      <w:r w:rsidR="00287744" w:rsidRPr="00526ED1">
        <w:rPr>
          <w:rFonts w:ascii="Century" w:eastAsia="Tahoma" w:hAnsi="Century"/>
          <w:sz w:val="16"/>
        </w:rPr>
        <w:t xml:space="preserve">sk the parent/guardian how the child’s evening/morning has been and if there are any changes to the child’s pick-up procedure (i.e., someone other than the parent/guardian picking up).  Where the parent/guardian has indicated that someone other than the child’s parent/guardians will be picking up, the staff must confirm that the person is listed on the registration form under the emergency contacts or where the individual is not listed, ask the parent/guardian to provide authorization for pick-up in writing (e.g., note or email). </w:t>
      </w:r>
    </w:p>
    <w:p w14:paraId="6227872B" w14:textId="77777777" w:rsidR="004273E6" w:rsidRPr="00526ED1" w:rsidRDefault="004273E6" w:rsidP="00AB532C">
      <w:pPr>
        <w:pStyle w:val="ListParagraph"/>
        <w:numPr>
          <w:ilvl w:val="0"/>
          <w:numId w:val="23"/>
        </w:numPr>
        <w:spacing w:line="194" w:lineRule="exact"/>
        <w:rPr>
          <w:rFonts w:ascii="Century" w:eastAsia="Tahoma" w:hAnsi="Century"/>
          <w:sz w:val="16"/>
        </w:rPr>
      </w:pPr>
      <w:r w:rsidRPr="00526ED1">
        <w:rPr>
          <w:rFonts w:ascii="Century" w:eastAsia="Tahoma" w:hAnsi="Century"/>
          <w:sz w:val="16"/>
        </w:rPr>
        <w:t>D</w:t>
      </w:r>
      <w:r w:rsidR="00287744" w:rsidRPr="00526ED1">
        <w:rPr>
          <w:rFonts w:ascii="Century" w:eastAsia="Tahoma" w:hAnsi="Century"/>
          <w:sz w:val="16"/>
        </w:rPr>
        <w:t xml:space="preserve">ocument the change in pick-up procedure in the daily written record. </w:t>
      </w:r>
    </w:p>
    <w:p w14:paraId="38875E3F" w14:textId="166E3151" w:rsidR="004273E6" w:rsidRPr="00526ED1" w:rsidRDefault="004273E6" w:rsidP="00AB532C">
      <w:pPr>
        <w:pStyle w:val="ListParagraph"/>
        <w:numPr>
          <w:ilvl w:val="0"/>
          <w:numId w:val="23"/>
        </w:numPr>
        <w:spacing w:line="194" w:lineRule="exact"/>
        <w:rPr>
          <w:rFonts w:ascii="Century" w:eastAsia="Tahoma" w:hAnsi="Century"/>
          <w:sz w:val="16"/>
        </w:rPr>
      </w:pPr>
      <w:r w:rsidRPr="00526ED1">
        <w:rPr>
          <w:rFonts w:ascii="Century" w:eastAsia="Tahoma" w:hAnsi="Century"/>
          <w:sz w:val="16"/>
        </w:rPr>
        <w:t>S</w:t>
      </w:r>
      <w:r w:rsidR="00287744" w:rsidRPr="00526ED1">
        <w:rPr>
          <w:rFonts w:ascii="Century" w:eastAsia="Tahoma" w:hAnsi="Century"/>
          <w:sz w:val="16"/>
        </w:rPr>
        <w:t>ign the child in on the classroom attendance record</w:t>
      </w:r>
      <w:r w:rsidR="007877EF" w:rsidRPr="00526ED1">
        <w:rPr>
          <w:rFonts w:ascii="Century" w:eastAsia="Tahoma" w:hAnsi="Century"/>
          <w:sz w:val="16"/>
        </w:rPr>
        <w:t xml:space="preserve"> and complete their daily health check.</w:t>
      </w:r>
    </w:p>
    <w:p w14:paraId="0338FADE" w14:textId="77777777" w:rsidR="004273E6" w:rsidRPr="00526ED1" w:rsidRDefault="004273E6" w:rsidP="004273E6">
      <w:pPr>
        <w:pStyle w:val="ListParagraph"/>
        <w:spacing w:line="194" w:lineRule="exact"/>
        <w:ind w:left="1080"/>
        <w:rPr>
          <w:rFonts w:ascii="Century" w:eastAsia="Tahoma" w:hAnsi="Century"/>
          <w:sz w:val="16"/>
        </w:rPr>
      </w:pPr>
    </w:p>
    <w:p w14:paraId="69E9160F" w14:textId="123B63B8" w:rsidR="004273E6" w:rsidRPr="00526ED1" w:rsidRDefault="00287744" w:rsidP="004273E6">
      <w:pPr>
        <w:spacing w:line="194" w:lineRule="exact"/>
        <w:rPr>
          <w:rFonts w:ascii="Century" w:eastAsia="Tahoma" w:hAnsi="Century"/>
          <w:sz w:val="16"/>
        </w:rPr>
      </w:pPr>
      <w:r w:rsidRPr="00526ED1">
        <w:rPr>
          <w:rFonts w:ascii="Century" w:eastAsia="Tahoma" w:hAnsi="Century"/>
          <w:sz w:val="16"/>
        </w:rPr>
        <w:t xml:space="preserve">Where a child has not arrived in </w:t>
      </w:r>
      <w:r w:rsidR="00247A87">
        <w:rPr>
          <w:rFonts w:ascii="Century" w:eastAsia="Tahoma" w:hAnsi="Century"/>
          <w:sz w:val="16"/>
        </w:rPr>
        <w:t>Centre</w:t>
      </w:r>
      <w:r w:rsidRPr="00526ED1">
        <w:rPr>
          <w:rFonts w:ascii="Century" w:eastAsia="Tahoma" w:hAnsi="Century"/>
          <w:sz w:val="16"/>
        </w:rPr>
        <w:t xml:space="preserve"> as expected </w:t>
      </w:r>
    </w:p>
    <w:p w14:paraId="576182D6" w14:textId="77777777" w:rsidR="004273E6" w:rsidRPr="00526ED1" w:rsidRDefault="004273E6" w:rsidP="004273E6">
      <w:pPr>
        <w:spacing w:line="194" w:lineRule="exact"/>
        <w:rPr>
          <w:rFonts w:ascii="Century" w:eastAsia="Tahoma" w:hAnsi="Century"/>
          <w:sz w:val="16"/>
        </w:rPr>
      </w:pPr>
    </w:p>
    <w:p w14:paraId="3AC8C359" w14:textId="7140EA5A" w:rsidR="004273E6" w:rsidRPr="00526ED1" w:rsidRDefault="00287744" w:rsidP="00AB532C">
      <w:pPr>
        <w:pStyle w:val="ListParagraph"/>
        <w:numPr>
          <w:ilvl w:val="0"/>
          <w:numId w:val="24"/>
        </w:numPr>
        <w:spacing w:line="194" w:lineRule="exact"/>
        <w:rPr>
          <w:rFonts w:ascii="Century" w:eastAsia="Tahoma" w:hAnsi="Century"/>
          <w:sz w:val="16"/>
        </w:rPr>
      </w:pPr>
      <w:r w:rsidRPr="00526ED1">
        <w:rPr>
          <w:rFonts w:ascii="Century" w:eastAsia="Tahoma" w:hAnsi="Century"/>
          <w:sz w:val="16"/>
        </w:rPr>
        <w:t xml:space="preserve">Where a child does not arrive at the </w:t>
      </w:r>
      <w:r w:rsidR="00161D62" w:rsidRPr="00526ED1">
        <w:rPr>
          <w:rFonts w:ascii="Century" w:eastAsia="Tahoma" w:hAnsi="Century"/>
          <w:sz w:val="16"/>
        </w:rPr>
        <w:t>childcare</w:t>
      </w:r>
      <w:r w:rsidRPr="00526ED1">
        <w:rPr>
          <w:rFonts w:ascii="Century" w:eastAsia="Tahoma" w:hAnsi="Century"/>
          <w:sz w:val="16"/>
        </w:rPr>
        <w:t xml:space="preserve"> </w:t>
      </w:r>
      <w:r w:rsidR="00A70801" w:rsidRPr="00526ED1">
        <w:rPr>
          <w:rFonts w:ascii="Century" w:eastAsia="Tahoma" w:hAnsi="Century"/>
          <w:sz w:val="16"/>
        </w:rPr>
        <w:t>Centre</w:t>
      </w:r>
      <w:r w:rsidRPr="00526ED1">
        <w:rPr>
          <w:rFonts w:ascii="Century" w:eastAsia="Tahoma" w:hAnsi="Century"/>
          <w:sz w:val="16"/>
        </w:rPr>
        <w:t xml:space="preserve"> and the parent/guardian has not communicated a change in drop-off through phone call or a message on </w:t>
      </w:r>
      <w:proofErr w:type="spellStart"/>
      <w:r w:rsidRPr="00526ED1">
        <w:rPr>
          <w:rFonts w:ascii="Century" w:eastAsia="Tahoma" w:hAnsi="Century"/>
          <w:sz w:val="16"/>
        </w:rPr>
        <w:t>Lillio</w:t>
      </w:r>
      <w:proofErr w:type="spellEnd"/>
      <w:r w:rsidRPr="00526ED1">
        <w:rPr>
          <w:rFonts w:ascii="Century" w:eastAsia="Tahoma" w:hAnsi="Century"/>
          <w:sz w:val="16"/>
        </w:rPr>
        <w:t xml:space="preserve"> (e.g., left a voice message or advised the closing staff at pick-up), the staff in the classroom must: </w:t>
      </w:r>
    </w:p>
    <w:p w14:paraId="4B0DFFEC" w14:textId="6C603280" w:rsidR="003B6955" w:rsidRPr="00526ED1" w:rsidRDefault="00287744" w:rsidP="00AB532C">
      <w:pPr>
        <w:pStyle w:val="ListParagraph"/>
        <w:numPr>
          <w:ilvl w:val="0"/>
          <w:numId w:val="25"/>
        </w:numPr>
        <w:spacing w:line="194" w:lineRule="exact"/>
        <w:rPr>
          <w:rFonts w:ascii="Century" w:eastAsia="Tahoma" w:hAnsi="Century"/>
          <w:sz w:val="16"/>
        </w:rPr>
      </w:pPr>
      <w:r w:rsidRPr="00526ED1">
        <w:rPr>
          <w:rFonts w:ascii="Century" w:eastAsia="Tahoma" w:hAnsi="Century"/>
          <w:sz w:val="16"/>
        </w:rPr>
        <w:t>Inform the Supervisor and they must commence contacting the child’s parent/guardian no later than</w:t>
      </w:r>
      <w:r w:rsidR="000C1DD4" w:rsidRPr="00526ED1">
        <w:rPr>
          <w:rFonts w:ascii="Century" w:eastAsia="Tahoma" w:hAnsi="Century"/>
          <w:sz w:val="16"/>
        </w:rPr>
        <w:t xml:space="preserve"> 9.45 am</w:t>
      </w:r>
      <w:r w:rsidRPr="00526ED1">
        <w:rPr>
          <w:rFonts w:ascii="Century" w:eastAsia="Tahoma" w:hAnsi="Century"/>
          <w:sz w:val="16"/>
        </w:rPr>
        <w:t xml:space="preserve">. Staff shall send a message to the parent on </w:t>
      </w:r>
      <w:proofErr w:type="spellStart"/>
      <w:r w:rsidRPr="00526ED1">
        <w:rPr>
          <w:rFonts w:ascii="Century" w:eastAsia="Tahoma" w:hAnsi="Century"/>
          <w:sz w:val="16"/>
        </w:rPr>
        <w:t>Lillio</w:t>
      </w:r>
      <w:proofErr w:type="spellEnd"/>
      <w:r w:rsidRPr="00526ED1">
        <w:rPr>
          <w:rFonts w:ascii="Century" w:eastAsia="Tahoma" w:hAnsi="Century"/>
          <w:sz w:val="16"/>
        </w:rPr>
        <w:t xml:space="preserve"> and wait for a response for </w:t>
      </w:r>
      <w:r w:rsidR="00275BBC" w:rsidRPr="00526ED1">
        <w:rPr>
          <w:rFonts w:ascii="Century" w:eastAsia="Tahoma" w:hAnsi="Century"/>
          <w:sz w:val="16"/>
        </w:rPr>
        <w:t>15</w:t>
      </w:r>
      <w:r w:rsidRPr="00526ED1">
        <w:rPr>
          <w:rFonts w:ascii="Century" w:eastAsia="Tahoma" w:hAnsi="Century"/>
          <w:sz w:val="16"/>
        </w:rPr>
        <w:t xml:space="preserve"> minutes. </w:t>
      </w:r>
    </w:p>
    <w:p w14:paraId="52F2639C" w14:textId="432CFB91" w:rsidR="00C933B4" w:rsidRPr="00526ED1" w:rsidRDefault="00287744" w:rsidP="00AB532C">
      <w:pPr>
        <w:pStyle w:val="ListParagraph"/>
        <w:numPr>
          <w:ilvl w:val="0"/>
          <w:numId w:val="25"/>
        </w:numPr>
        <w:spacing w:line="194" w:lineRule="exact"/>
        <w:rPr>
          <w:rFonts w:ascii="Century" w:eastAsia="Tahoma" w:hAnsi="Century"/>
          <w:sz w:val="16"/>
        </w:rPr>
      </w:pPr>
      <w:r w:rsidRPr="00526ED1">
        <w:rPr>
          <w:rFonts w:ascii="Century" w:eastAsia="Tahoma" w:hAnsi="Century"/>
          <w:sz w:val="16"/>
        </w:rPr>
        <w:t xml:space="preserve">If there is no response by 10 am, the Supervisor will then call the parents/guardians at least twice each and leave a voice mail if the call is unanswered. The office staff will allow 15 minutes for the parent/guardian to respond to the school’s voice message left on both their devices. </w:t>
      </w:r>
    </w:p>
    <w:p w14:paraId="3BE293F9" w14:textId="5EED0F36" w:rsidR="00C42E1F" w:rsidRPr="00526ED1" w:rsidRDefault="00287744" w:rsidP="00AB532C">
      <w:pPr>
        <w:pStyle w:val="ListParagraph"/>
        <w:numPr>
          <w:ilvl w:val="0"/>
          <w:numId w:val="25"/>
        </w:numPr>
        <w:spacing w:line="194" w:lineRule="exact"/>
        <w:rPr>
          <w:rFonts w:ascii="Century" w:eastAsia="Tahoma" w:hAnsi="Century"/>
          <w:sz w:val="16"/>
        </w:rPr>
      </w:pPr>
      <w:r w:rsidRPr="00526ED1">
        <w:rPr>
          <w:rFonts w:ascii="Century" w:eastAsia="Tahoma" w:hAnsi="Century"/>
          <w:sz w:val="16"/>
        </w:rPr>
        <w:t xml:space="preserve">If the </w:t>
      </w:r>
      <w:r w:rsidR="00C933B4" w:rsidRPr="00526ED1">
        <w:rPr>
          <w:rFonts w:ascii="Century" w:eastAsia="Tahoma" w:hAnsi="Century"/>
          <w:sz w:val="16"/>
        </w:rPr>
        <w:t>Centre</w:t>
      </w:r>
      <w:r w:rsidRPr="00526ED1">
        <w:rPr>
          <w:rFonts w:ascii="Century" w:eastAsia="Tahoma" w:hAnsi="Century"/>
          <w:sz w:val="16"/>
        </w:rPr>
        <w:t xml:space="preserve"> does not receive a telephone call from any of the parents/guardian</w:t>
      </w:r>
      <w:r w:rsidR="005A16F8" w:rsidRPr="00526ED1">
        <w:rPr>
          <w:rFonts w:ascii="Century" w:eastAsia="Tahoma" w:hAnsi="Century"/>
          <w:sz w:val="16"/>
        </w:rPr>
        <w:t>s</w:t>
      </w:r>
      <w:r w:rsidR="00505CE7" w:rsidRPr="00526ED1">
        <w:rPr>
          <w:rFonts w:ascii="Century" w:eastAsia="Tahoma" w:hAnsi="Century"/>
          <w:sz w:val="16"/>
        </w:rPr>
        <w:t xml:space="preserve"> by 10.15 am</w:t>
      </w:r>
      <w:r w:rsidRPr="00526ED1">
        <w:rPr>
          <w:rFonts w:ascii="Century" w:eastAsia="Tahoma" w:hAnsi="Century"/>
          <w:sz w:val="16"/>
        </w:rPr>
        <w:t xml:space="preserve">, the </w:t>
      </w:r>
      <w:r w:rsidR="00C42E1F" w:rsidRPr="00526ED1">
        <w:rPr>
          <w:rFonts w:ascii="Century" w:eastAsia="Tahoma" w:hAnsi="Century"/>
          <w:sz w:val="16"/>
        </w:rPr>
        <w:t>Centre</w:t>
      </w:r>
      <w:r w:rsidRPr="00526ED1">
        <w:rPr>
          <w:rFonts w:ascii="Century" w:eastAsia="Tahoma" w:hAnsi="Century"/>
          <w:sz w:val="16"/>
        </w:rPr>
        <w:t xml:space="preserve"> will contact the Children’s Aid Society (CAS) and report the child missing. </w:t>
      </w:r>
    </w:p>
    <w:p w14:paraId="45075176" w14:textId="77777777" w:rsidR="00C42E1F" w:rsidRPr="00526ED1" w:rsidRDefault="00C42E1F" w:rsidP="00C42E1F">
      <w:pPr>
        <w:pStyle w:val="ListParagraph"/>
        <w:spacing w:line="194" w:lineRule="exact"/>
        <w:rPr>
          <w:rFonts w:ascii="Century" w:eastAsia="Tahoma" w:hAnsi="Century"/>
          <w:sz w:val="16"/>
        </w:rPr>
      </w:pPr>
    </w:p>
    <w:p w14:paraId="1EF27840" w14:textId="56FBFB14" w:rsidR="00741F6E" w:rsidRPr="00526ED1" w:rsidRDefault="00287744" w:rsidP="00AB532C">
      <w:pPr>
        <w:pStyle w:val="ListParagraph"/>
        <w:numPr>
          <w:ilvl w:val="0"/>
          <w:numId w:val="24"/>
        </w:numPr>
        <w:spacing w:line="194" w:lineRule="exact"/>
        <w:rPr>
          <w:rFonts w:ascii="Century" w:eastAsia="Tahoma" w:hAnsi="Century"/>
          <w:sz w:val="16"/>
        </w:rPr>
      </w:pPr>
      <w:r w:rsidRPr="00526ED1">
        <w:rPr>
          <w:rFonts w:ascii="Century" w:eastAsia="Tahoma" w:hAnsi="Century"/>
          <w:sz w:val="16"/>
        </w:rPr>
        <w:t xml:space="preserve">Once the child’s absence has been confirmed, program staff shall document the child’s absence on the attendance record and any additional information about the child’s absence in the daily written record. </w:t>
      </w:r>
    </w:p>
    <w:p w14:paraId="3FFCE6EF" w14:textId="77777777" w:rsidR="00741F6E" w:rsidRPr="00526ED1" w:rsidRDefault="00741F6E" w:rsidP="00741F6E">
      <w:pPr>
        <w:pStyle w:val="ListParagraph"/>
        <w:spacing w:line="194" w:lineRule="exact"/>
        <w:rPr>
          <w:rFonts w:ascii="Century" w:eastAsia="Tahoma" w:hAnsi="Century"/>
          <w:sz w:val="16"/>
        </w:rPr>
      </w:pPr>
    </w:p>
    <w:p w14:paraId="43269B27" w14:textId="4F53265E" w:rsidR="00741F6E" w:rsidRPr="00526ED1" w:rsidRDefault="00F50059" w:rsidP="005A16F8">
      <w:pPr>
        <w:spacing w:line="194" w:lineRule="exact"/>
        <w:rPr>
          <w:rFonts w:ascii="Century" w:eastAsia="Tahoma" w:hAnsi="Century"/>
          <w:sz w:val="16"/>
        </w:rPr>
      </w:pPr>
      <w:r w:rsidRPr="00526ED1">
        <w:rPr>
          <w:rFonts w:ascii="Century" w:eastAsia="Tahoma" w:hAnsi="Century"/>
          <w:sz w:val="16"/>
        </w:rPr>
        <w:t>R</w:t>
      </w:r>
      <w:r w:rsidR="00287744" w:rsidRPr="00526ED1">
        <w:rPr>
          <w:rFonts w:ascii="Century" w:eastAsia="Tahoma" w:hAnsi="Century"/>
          <w:sz w:val="16"/>
        </w:rPr>
        <w:t xml:space="preserve">eleasing a child from </w:t>
      </w:r>
      <w:r w:rsidR="00B21248">
        <w:rPr>
          <w:rFonts w:ascii="Century" w:eastAsia="Tahoma" w:hAnsi="Century"/>
          <w:sz w:val="16"/>
        </w:rPr>
        <w:t>the Centre</w:t>
      </w:r>
      <w:r w:rsidR="00287744" w:rsidRPr="00526ED1">
        <w:rPr>
          <w:rFonts w:ascii="Century" w:eastAsia="Tahoma" w:hAnsi="Century"/>
          <w:sz w:val="16"/>
        </w:rPr>
        <w:t xml:space="preserve"> </w:t>
      </w:r>
    </w:p>
    <w:p w14:paraId="3B1B055A" w14:textId="77777777" w:rsidR="00741F6E" w:rsidRPr="00526ED1" w:rsidRDefault="00741F6E" w:rsidP="00741F6E">
      <w:pPr>
        <w:pStyle w:val="ListParagraph"/>
        <w:rPr>
          <w:rFonts w:ascii="Century" w:eastAsia="Tahoma" w:hAnsi="Century"/>
          <w:sz w:val="16"/>
        </w:rPr>
      </w:pPr>
    </w:p>
    <w:p w14:paraId="0CDFECB3" w14:textId="4D6118A9" w:rsidR="00741F6E" w:rsidRPr="00526ED1" w:rsidRDefault="00287744" w:rsidP="00AB532C">
      <w:pPr>
        <w:pStyle w:val="ListParagraph"/>
        <w:numPr>
          <w:ilvl w:val="0"/>
          <w:numId w:val="26"/>
        </w:numPr>
        <w:spacing w:line="194" w:lineRule="exact"/>
        <w:rPr>
          <w:rFonts w:ascii="Century" w:eastAsia="Tahoma" w:hAnsi="Century"/>
          <w:sz w:val="16"/>
        </w:rPr>
      </w:pPr>
      <w:r w:rsidRPr="00526ED1">
        <w:rPr>
          <w:rFonts w:ascii="Century" w:eastAsia="Tahoma" w:hAnsi="Century"/>
          <w:sz w:val="16"/>
        </w:rPr>
        <w:t xml:space="preserve">The staff who is supervising the child at the time of pick-up shall only release the child to the child’s parent/guardian or individual that the parent/guardian has provided written authorization that the </w:t>
      </w:r>
      <w:r w:rsidR="00C1436D" w:rsidRPr="00526ED1">
        <w:rPr>
          <w:rFonts w:ascii="Century" w:eastAsia="Tahoma" w:hAnsi="Century"/>
          <w:sz w:val="16"/>
        </w:rPr>
        <w:t>childcare</w:t>
      </w:r>
      <w:r w:rsidRPr="00526ED1">
        <w:rPr>
          <w:rFonts w:ascii="Century" w:eastAsia="Tahoma" w:hAnsi="Century"/>
          <w:sz w:val="16"/>
        </w:rPr>
        <w:t xml:space="preserve"> may release the child to</w:t>
      </w:r>
      <w:r w:rsidR="00DC15C8" w:rsidRPr="00526ED1">
        <w:rPr>
          <w:rFonts w:ascii="Century" w:eastAsia="Tahoma" w:hAnsi="Century"/>
          <w:sz w:val="16"/>
        </w:rPr>
        <w:t xml:space="preserve"> parent/ guardian</w:t>
      </w:r>
      <w:r w:rsidRPr="00526ED1">
        <w:rPr>
          <w:rFonts w:ascii="Century" w:eastAsia="Tahoma" w:hAnsi="Century"/>
          <w:sz w:val="16"/>
        </w:rPr>
        <w:t xml:space="preserve">.  Where the staff does not know the individual picking up the child (i.e., parent/guardian or authorized individual), </w:t>
      </w:r>
    </w:p>
    <w:p w14:paraId="53241BA8" w14:textId="77777777" w:rsidR="008E6FB1" w:rsidRPr="00526ED1" w:rsidRDefault="00287744" w:rsidP="00AB532C">
      <w:pPr>
        <w:pStyle w:val="ListParagraph"/>
        <w:numPr>
          <w:ilvl w:val="0"/>
          <w:numId w:val="27"/>
        </w:numPr>
        <w:spacing w:line="194" w:lineRule="exact"/>
        <w:rPr>
          <w:rFonts w:ascii="Century" w:eastAsia="Tahoma" w:hAnsi="Century"/>
          <w:sz w:val="16"/>
        </w:rPr>
      </w:pPr>
      <w:r w:rsidRPr="00526ED1">
        <w:rPr>
          <w:rFonts w:ascii="Century" w:eastAsia="Tahoma" w:hAnsi="Century"/>
          <w:sz w:val="16"/>
        </w:rPr>
        <w:t xml:space="preserve">confirm with another staff member that the individual picking up is the child’s parent/guardian/authorized individual. </w:t>
      </w:r>
    </w:p>
    <w:p w14:paraId="4F42FD61" w14:textId="05BF6CFB" w:rsidR="008E6FB1" w:rsidRPr="00526ED1" w:rsidRDefault="00287744" w:rsidP="00AB532C">
      <w:pPr>
        <w:pStyle w:val="ListParagraph"/>
        <w:numPr>
          <w:ilvl w:val="0"/>
          <w:numId w:val="27"/>
        </w:numPr>
        <w:spacing w:line="194" w:lineRule="exact"/>
        <w:rPr>
          <w:rFonts w:ascii="Century" w:eastAsia="Tahoma" w:hAnsi="Century"/>
          <w:sz w:val="16"/>
        </w:rPr>
      </w:pPr>
      <w:r w:rsidRPr="00526ED1">
        <w:rPr>
          <w:rFonts w:ascii="Century" w:eastAsia="Tahoma" w:hAnsi="Century"/>
          <w:sz w:val="16"/>
        </w:rPr>
        <w:t xml:space="preserve">where the above is not possible, ask the parent/guardian/authorized individual for </w:t>
      </w:r>
      <w:r w:rsidR="005A16F8" w:rsidRPr="00526ED1">
        <w:rPr>
          <w:rFonts w:ascii="Century" w:eastAsia="Tahoma" w:hAnsi="Century"/>
          <w:sz w:val="16"/>
        </w:rPr>
        <w:t xml:space="preserve">government issued </w:t>
      </w:r>
      <w:r w:rsidRPr="00526ED1">
        <w:rPr>
          <w:rFonts w:ascii="Century" w:eastAsia="Tahoma" w:hAnsi="Century"/>
          <w:sz w:val="16"/>
        </w:rPr>
        <w:t xml:space="preserve">photo identification and confirm the individual’s information against the parent/guardian/authorized individual’s name on the child’s file or written authorization. </w:t>
      </w:r>
    </w:p>
    <w:p w14:paraId="79AE9A92" w14:textId="77777777" w:rsidR="008E6FB1" w:rsidRPr="00526ED1" w:rsidRDefault="008E6FB1" w:rsidP="00F818BF">
      <w:pPr>
        <w:pStyle w:val="ListParagraph"/>
        <w:spacing w:line="194" w:lineRule="exact"/>
        <w:ind w:left="1440"/>
        <w:rPr>
          <w:rFonts w:ascii="Century" w:eastAsia="Tahoma" w:hAnsi="Century"/>
          <w:sz w:val="16"/>
        </w:rPr>
      </w:pPr>
    </w:p>
    <w:p w14:paraId="5431CFC1" w14:textId="7CC3A760" w:rsidR="00F818BF" w:rsidRPr="00526ED1" w:rsidRDefault="00287744" w:rsidP="005A16F8">
      <w:pPr>
        <w:spacing w:line="194" w:lineRule="exact"/>
        <w:rPr>
          <w:rFonts w:ascii="Century" w:eastAsia="Tahoma" w:hAnsi="Century"/>
          <w:sz w:val="16"/>
        </w:rPr>
      </w:pPr>
      <w:r w:rsidRPr="00526ED1">
        <w:rPr>
          <w:rFonts w:ascii="Century" w:eastAsia="Tahoma" w:hAnsi="Century"/>
          <w:sz w:val="16"/>
        </w:rPr>
        <w:t xml:space="preserve">Where a child has not been picked up as expected (before </w:t>
      </w:r>
      <w:r w:rsidR="00DC15C8" w:rsidRPr="00526ED1">
        <w:rPr>
          <w:rFonts w:ascii="Century" w:eastAsia="Tahoma" w:hAnsi="Century"/>
          <w:sz w:val="16"/>
        </w:rPr>
        <w:t>Centre</w:t>
      </w:r>
      <w:r w:rsidRPr="00526ED1">
        <w:rPr>
          <w:rFonts w:ascii="Century" w:eastAsia="Tahoma" w:hAnsi="Century"/>
          <w:sz w:val="16"/>
        </w:rPr>
        <w:t xml:space="preserve"> closes) </w:t>
      </w:r>
    </w:p>
    <w:p w14:paraId="026D0D92" w14:textId="77777777" w:rsidR="00F818BF" w:rsidRPr="00526ED1" w:rsidRDefault="00F818BF" w:rsidP="00F818BF">
      <w:pPr>
        <w:spacing w:line="194" w:lineRule="exact"/>
        <w:ind w:left="1080"/>
        <w:rPr>
          <w:rFonts w:ascii="Century" w:eastAsia="Tahoma" w:hAnsi="Century"/>
          <w:sz w:val="16"/>
        </w:rPr>
      </w:pPr>
    </w:p>
    <w:p w14:paraId="34D81E87" w14:textId="6217E693" w:rsidR="00F818BF" w:rsidRPr="00526ED1" w:rsidRDefault="00287744" w:rsidP="00AB532C">
      <w:pPr>
        <w:pStyle w:val="ListParagraph"/>
        <w:numPr>
          <w:ilvl w:val="0"/>
          <w:numId w:val="28"/>
        </w:numPr>
        <w:spacing w:line="194" w:lineRule="exact"/>
        <w:rPr>
          <w:rFonts w:ascii="Century" w:eastAsia="Tahoma" w:hAnsi="Century"/>
          <w:sz w:val="16"/>
        </w:rPr>
      </w:pPr>
      <w:r w:rsidRPr="00526ED1">
        <w:rPr>
          <w:rFonts w:ascii="Century" w:eastAsia="Tahoma" w:hAnsi="Century"/>
          <w:sz w:val="16"/>
        </w:rPr>
        <w:t xml:space="preserve">Where a parent/guardian has previously communicated with the staff a specific time or timeframe that their child is to be picked up from care and the child has not been picked up: </w:t>
      </w:r>
    </w:p>
    <w:p w14:paraId="0F308837" w14:textId="53E6642C" w:rsidR="00F818BF" w:rsidRPr="00526ED1" w:rsidRDefault="00287744" w:rsidP="00AB532C">
      <w:pPr>
        <w:pStyle w:val="ListParagraph"/>
        <w:numPr>
          <w:ilvl w:val="0"/>
          <w:numId w:val="29"/>
        </w:numPr>
        <w:spacing w:line="194" w:lineRule="exact"/>
        <w:rPr>
          <w:rFonts w:ascii="Century" w:eastAsia="Tahoma" w:hAnsi="Century"/>
          <w:sz w:val="16"/>
        </w:rPr>
      </w:pPr>
      <w:r w:rsidRPr="00526ED1">
        <w:rPr>
          <w:rFonts w:ascii="Century" w:eastAsia="Tahoma" w:hAnsi="Century"/>
          <w:sz w:val="16"/>
        </w:rPr>
        <w:t xml:space="preserve">The teacher or office staff will contact the parents/guardian via phone call and advise that the child is still in school and has not been picked up. </w:t>
      </w:r>
    </w:p>
    <w:p w14:paraId="296AA9CB" w14:textId="77777777" w:rsidR="00C64AA5" w:rsidRPr="00526ED1" w:rsidRDefault="00287744" w:rsidP="000C012F">
      <w:pPr>
        <w:pStyle w:val="ListParagraph"/>
        <w:numPr>
          <w:ilvl w:val="0"/>
          <w:numId w:val="29"/>
        </w:numPr>
        <w:spacing w:line="194" w:lineRule="exact"/>
        <w:rPr>
          <w:rFonts w:ascii="Century" w:eastAsia="Tahoma" w:hAnsi="Century"/>
          <w:sz w:val="16"/>
        </w:rPr>
      </w:pPr>
      <w:r w:rsidRPr="00526ED1">
        <w:rPr>
          <w:rFonts w:ascii="Century" w:eastAsia="Tahoma" w:hAnsi="Century"/>
          <w:sz w:val="16"/>
        </w:rPr>
        <w:t>Where the staff is unable to reach the parent/guardian, staff must leave a clear message stating the child has not been picked up yet</w:t>
      </w:r>
      <w:r w:rsidR="00C64AA5" w:rsidRPr="00526ED1">
        <w:rPr>
          <w:rFonts w:ascii="Century" w:eastAsia="Tahoma" w:hAnsi="Century"/>
          <w:sz w:val="16"/>
        </w:rPr>
        <w:t>.</w:t>
      </w:r>
    </w:p>
    <w:p w14:paraId="76B9E255" w14:textId="72EBA2CA" w:rsidR="00F818BF" w:rsidRPr="00526ED1" w:rsidRDefault="00287744" w:rsidP="000C012F">
      <w:pPr>
        <w:pStyle w:val="ListParagraph"/>
        <w:numPr>
          <w:ilvl w:val="0"/>
          <w:numId w:val="29"/>
        </w:numPr>
        <w:spacing w:line="194" w:lineRule="exact"/>
        <w:rPr>
          <w:rFonts w:ascii="Century" w:eastAsia="Tahoma" w:hAnsi="Century"/>
          <w:sz w:val="16"/>
        </w:rPr>
      </w:pPr>
      <w:r w:rsidRPr="00526ED1">
        <w:rPr>
          <w:rFonts w:ascii="Century" w:eastAsia="Tahoma" w:hAnsi="Century"/>
          <w:sz w:val="16"/>
        </w:rPr>
        <w:t>Where the staff has not heard back from the parent/guardian or authorized individual who was to pick up the child the staff shall within 10 minutes</w:t>
      </w:r>
      <w:r w:rsidR="001B40EF" w:rsidRPr="00526ED1">
        <w:rPr>
          <w:rFonts w:ascii="Century" w:eastAsia="Tahoma" w:hAnsi="Century"/>
          <w:color w:val="00B050"/>
          <w:sz w:val="16"/>
        </w:rPr>
        <w:t xml:space="preserve"> </w:t>
      </w:r>
      <w:r w:rsidR="001B40EF" w:rsidRPr="00526ED1">
        <w:rPr>
          <w:rFonts w:ascii="Century" w:eastAsia="Tahoma" w:hAnsi="Century"/>
          <w:sz w:val="16"/>
        </w:rPr>
        <w:t>after the c</w:t>
      </w:r>
      <w:r w:rsidR="00260820" w:rsidRPr="00526ED1">
        <w:rPr>
          <w:rFonts w:ascii="Century" w:eastAsia="Tahoma" w:hAnsi="Century"/>
          <w:sz w:val="16"/>
        </w:rPr>
        <w:t>all</w:t>
      </w:r>
      <w:r w:rsidRPr="00526ED1">
        <w:rPr>
          <w:rFonts w:ascii="Century" w:eastAsia="Tahoma" w:hAnsi="Century"/>
          <w:sz w:val="16"/>
        </w:rPr>
        <w:t xml:space="preserve">, and where staff is unable to reach the parent/guardian again, the teacher or office staff must call the emergency contact person(s) listed in the registration package and let them know that the child needs to be picked up from school as we are unable to reach the parents. </w:t>
      </w:r>
    </w:p>
    <w:p w14:paraId="7EFC33BA" w14:textId="5AD6BFD6" w:rsidR="00F818BF" w:rsidRPr="00526ED1" w:rsidRDefault="00287744" w:rsidP="00AB532C">
      <w:pPr>
        <w:pStyle w:val="ListParagraph"/>
        <w:numPr>
          <w:ilvl w:val="0"/>
          <w:numId w:val="29"/>
        </w:numPr>
        <w:spacing w:line="194" w:lineRule="exact"/>
        <w:rPr>
          <w:rFonts w:ascii="Century" w:eastAsia="Tahoma" w:hAnsi="Century"/>
          <w:sz w:val="16"/>
        </w:rPr>
      </w:pPr>
      <w:r w:rsidRPr="00526ED1">
        <w:rPr>
          <w:rFonts w:ascii="Century" w:eastAsia="Tahoma" w:hAnsi="Century"/>
          <w:sz w:val="16"/>
        </w:rPr>
        <w:lastRenderedPageBreak/>
        <w:t xml:space="preserve">Where the staff has not heard back from the parent/guardian, authorized individual or </w:t>
      </w:r>
      <w:r w:rsidR="005A16F8" w:rsidRPr="00526ED1">
        <w:rPr>
          <w:rFonts w:ascii="Century" w:eastAsia="Tahoma" w:hAnsi="Century"/>
          <w:sz w:val="16"/>
        </w:rPr>
        <w:t>e</w:t>
      </w:r>
      <w:r w:rsidRPr="00526ED1">
        <w:rPr>
          <w:rFonts w:ascii="Century" w:eastAsia="Tahoma" w:hAnsi="Century"/>
          <w:sz w:val="16"/>
        </w:rPr>
        <w:t xml:space="preserve">mergency contact person on </w:t>
      </w:r>
      <w:r w:rsidR="00F818BF" w:rsidRPr="00526ED1">
        <w:rPr>
          <w:rFonts w:ascii="Century" w:eastAsia="Tahoma" w:hAnsi="Century"/>
          <w:sz w:val="16"/>
        </w:rPr>
        <w:t>Centre’s</w:t>
      </w:r>
      <w:r w:rsidRPr="00526ED1">
        <w:rPr>
          <w:rFonts w:ascii="Century" w:eastAsia="Tahoma" w:hAnsi="Century"/>
          <w:sz w:val="16"/>
        </w:rPr>
        <w:t xml:space="preserve"> records, wait until program closes and then refer to procedures under “</w:t>
      </w:r>
      <w:r w:rsidR="005A16F8" w:rsidRPr="00526ED1">
        <w:rPr>
          <w:rFonts w:ascii="Century" w:eastAsia="Tahoma" w:hAnsi="Century"/>
          <w:sz w:val="16"/>
        </w:rPr>
        <w:t>W</w:t>
      </w:r>
      <w:r w:rsidRPr="00526ED1">
        <w:rPr>
          <w:rFonts w:ascii="Century" w:eastAsia="Tahoma" w:hAnsi="Century"/>
          <w:sz w:val="16"/>
        </w:rPr>
        <w:t xml:space="preserve">here a child has not been picked up and the </w:t>
      </w:r>
      <w:r w:rsidR="007E237A" w:rsidRPr="00526ED1">
        <w:rPr>
          <w:rFonts w:ascii="Century" w:eastAsia="Tahoma" w:hAnsi="Century"/>
          <w:sz w:val="16"/>
        </w:rPr>
        <w:t>Centre</w:t>
      </w:r>
      <w:r w:rsidRPr="00526ED1">
        <w:rPr>
          <w:rFonts w:ascii="Century" w:eastAsia="Tahoma" w:hAnsi="Century"/>
          <w:sz w:val="16"/>
        </w:rPr>
        <w:t xml:space="preserve"> is closed</w:t>
      </w:r>
      <w:r w:rsidR="005A16F8" w:rsidRPr="00526ED1">
        <w:rPr>
          <w:rFonts w:ascii="Century" w:eastAsia="Tahoma" w:hAnsi="Century"/>
          <w:sz w:val="16"/>
        </w:rPr>
        <w:t>.</w:t>
      </w:r>
      <w:r w:rsidRPr="00526ED1">
        <w:rPr>
          <w:rFonts w:ascii="Century" w:eastAsia="Tahoma" w:hAnsi="Century"/>
          <w:sz w:val="16"/>
        </w:rPr>
        <w:t>”</w:t>
      </w:r>
    </w:p>
    <w:p w14:paraId="7958F33F" w14:textId="77777777" w:rsidR="00F818BF" w:rsidRPr="00526ED1" w:rsidRDefault="00F818BF" w:rsidP="0066368C">
      <w:pPr>
        <w:spacing w:line="194" w:lineRule="exact"/>
        <w:ind w:left="1440"/>
        <w:rPr>
          <w:rFonts w:ascii="Century" w:eastAsia="Tahoma" w:hAnsi="Century"/>
          <w:sz w:val="16"/>
        </w:rPr>
      </w:pPr>
    </w:p>
    <w:p w14:paraId="08FB82D6" w14:textId="3234AF73" w:rsidR="0066368C" w:rsidRPr="00526ED1" w:rsidRDefault="00287744" w:rsidP="005A16F8">
      <w:pPr>
        <w:spacing w:line="194" w:lineRule="exact"/>
        <w:rPr>
          <w:rFonts w:ascii="Century" w:eastAsia="Tahoma" w:hAnsi="Century"/>
          <w:sz w:val="16"/>
        </w:rPr>
      </w:pPr>
      <w:r w:rsidRPr="00526ED1">
        <w:rPr>
          <w:rFonts w:ascii="Century" w:eastAsia="Tahoma" w:hAnsi="Century"/>
          <w:sz w:val="16"/>
        </w:rPr>
        <w:t xml:space="preserve">Where a child has not been picked up and the </w:t>
      </w:r>
      <w:r w:rsidR="007E237A" w:rsidRPr="00526ED1">
        <w:rPr>
          <w:rFonts w:ascii="Century" w:eastAsia="Tahoma" w:hAnsi="Century"/>
          <w:sz w:val="16"/>
        </w:rPr>
        <w:t>Centre</w:t>
      </w:r>
      <w:r w:rsidRPr="00526ED1">
        <w:rPr>
          <w:rFonts w:ascii="Century" w:eastAsia="Tahoma" w:hAnsi="Century"/>
          <w:sz w:val="16"/>
        </w:rPr>
        <w:t xml:space="preserve"> is closed </w:t>
      </w:r>
    </w:p>
    <w:p w14:paraId="0377571D" w14:textId="77777777" w:rsidR="007E237A" w:rsidRPr="00526ED1" w:rsidRDefault="007E237A" w:rsidP="0066368C">
      <w:pPr>
        <w:spacing w:line="194" w:lineRule="exact"/>
        <w:ind w:firstLine="720"/>
        <w:rPr>
          <w:rFonts w:ascii="Century" w:eastAsia="Tahoma" w:hAnsi="Century"/>
          <w:sz w:val="16"/>
        </w:rPr>
      </w:pPr>
    </w:p>
    <w:p w14:paraId="7F84F8BB" w14:textId="2F899725" w:rsidR="00E576D5" w:rsidRPr="00526ED1" w:rsidRDefault="00287744" w:rsidP="00E576D5">
      <w:pPr>
        <w:pStyle w:val="ListParagraph"/>
        <w:numPr>
          <w:ilvl w:val="0"/>
          <w:numId w:val="32"/>
        </w:numPr>
        <w:spacing w:line="194" w:lineRule="exact"/>
        <w:rPr>
          <w:rFonts w:ascii="Century" w:eastAsia="Tahoma" w:hAnsi="Century"/>
          <w:sz w:val="16"/>
        </w:rPr>
      </w:pPr>
      <w:r w:rsidRPr="00526ED1">
        <w:rPr>
          <w:rFonts w:ascii="Century" w:eastAsia="Tahoma" w:hAnsi="Century"/>
          <w:sz w:val="16"/>
        </w:rPr>
        <w:t xml:space="preserve">Where a parent/guardian or authorized individual who was supposed to pick up a child from </w:t>
      </w:r>
      <w:r w:rsidR="005A16F8" w:rsidRPr="00526ED1">
        <w:rPr>
          <w:rFonts w:ascii="Century" w:eastAsia="Tahoma" w:hAnsi="Century"/>
          <w:sz w:val="16"/>
        </w:rPr>
        <w:t xml:space="preserve">the </w:t>
      </w:r>
      <w:r w:rsidR="00EA442B" w:rsidRPr="00526ED1">
        <w:rPr>
          <w:rFonts w:ascii="Century" w:eastAsia="Tahoma" w:hAnsi="Century"/>
          <w:sz w:val="16"/>
        </w:rPr>
        <w:t>Centre</w:t>
      </w:r>
      <w:r w:rsidRPr="00526ED1">
        <w:rPr>
          <w:rFonts w:ascii="Century" w:eastAsia="Tahoma" w:hAnsi="Century"/>
          <w:sz w:val="16"/>
        </w:rPr>
        <w:t xml:space="preserve"> has not arrived by </w:t>
      </w:r>
      <w:r w:rsidR="00133F50" w:rsidRPr="00526ED1">
        <w:rPr>
          <w:rFonts w:ascii="Century" w:eastAsia="Tahoma" w:hAnsi="Century"/>
          <w:sz w:val="16"/>
        </w:rPr>
        <w:t>5</w:t>
      </w:r>
      <w:r w:rsidRPr="00526ED1">
        <w:rPr>
          <w:rFonts w:ascii="Century" w:eastAsia="Tahoma" w:hAnsi="Century"/>
          <w:sz w:val="16"/>
        </w:rPr>
        <w:t>.</w:t>
      </w:r>
      <w:r w:rsidR="00133F50" w:rsidRPr="00526ED1">
        <w:rPr>
          <w:rFonts w:ascii="Century" w:eastAsia="Tahoma" w:hAnsi="Century"/>
          <w:sz w:val="16"/>
        </w:rPr>
        <w:t>3</w:t>
      </w:r>
      <w:r w:rsidRPr="00526ED1">
        <w:rPr>
          <w:rFonts w:ascii="Century" w:eastAsia="Tahoma" w:hAnsi="Century"/>
          <w:sz w:val="16"/>
        </w:rPr>
        <w:t>0 pm</w:t>
      </w:r>
      <w:r w:rsidR="005A16F8" w:rsidRPr="00526ED1">
        <w:rPr>
          <w:rFonts w:ascii="Century" w:eastAsia="Tahoma" w:hAnsi="Century"/>
          <w:sz w:val="16"/>
        </w:rPr>
        <w:t xml:space="preserve"> </w:t>
      </w:r>
      <w:r w:rsidR="00133F50" w:rsidRPr="00526ED1">
        <w:rPr>
          <w:rFonts w:ascii="Century" w:eastAsia="Tahoma" w:hAnsi="Century"/>
          <w:sz w:val="16"/>
        </w:rPr>
        <w:t xml:space="preserve">or earlier closing time informed to the Parents/ </w:t>
      </w:r>
      <w:r w:rsidR="00CC705A" w:rsidRPr="00526ED1">
        <w:rPr>
          <w:rFonts w:ascii="Century" w:eastAsia="Tahoma" w:hAnsi="Century"/>
          <w:sz w:val="16"/>
        </w:rPr>
        <w:t>Guardians</w:t>
      </w:r>
      <w:r w:rsidRPr="00526ED1">
        <w:rPr>
          <w:rFonts w:ascii="Century" w:eastAsia="Tahoma" w:hAnsi="Century"/>
          <w:sz w:val="16"/>
        </w:rPr>
        <w:t>, staff shall ensure that the child is given a snack and activity, while they await their pick-up.</w:t>
      </w:r>
    </w:p>
    <w:p w14:paraId="04059B9F" w14:textId="713976CE" w:rsidR="00CC705A" w:rsidRPr="00526ED1" w:rsidRDefault="00287744" w:rsidP="00424BBC">
      <w:pPr>
        <w:pStyle w:val="ListParagraph"/>
        <w:numPr>
          <w:ilvl w:val="0"/>
          <w:numId w:val="32"/>
        </w:numPr>
        <w:spacing w:line="194" w:lineRule="exact"/>
        <w:rPr>
          <w:rFonts w:ascii="Century" w:eastAsia="Tahoma" w:hAnsi="Century"/>
          <w:sz w:val="16"/>
        </w:rPr>
      </w:pPr>
      <w:r w:rsidRPr="00526ED1">
        <w:rPr>
          <w:rFonts w:ascii="Century" w:eastAsia="Tahoma" w:hAnsi="Century"/>
          <w:sz w:val="16"/>
        </w:rPr>
        <w:t xml:space="preserve">One </w:t>
      </w:r>
      <w:proofErr w:type="gramStart"/>
      <w:r w:rsidRPr="00526ED1">
        <w:rPr>
          <w:rFonts w:ascii="Century" w:eastAsia="Tahoma" w:hAnsi="Century"/>
          <w:sz w:val="16"/>
        </w:rPr>
        <w:t>staff</w:t>
      </w:r>
      <w:proofErr w:type="gramEnd"/>
      <w:r w:rsidRPr="00526ED1">
        <w:rPr>
          <w:rFonts w:ascii="Century" w:eastAsia="Tahoma" w:hAnsi="Century"/>
          <w:sz w:val="16"/>
        </w:rPr>
        <w:t xml:space="preserve"> will stay with the child while the other staff shall proceed with calling the parent/guardian</w:t>
      </w:r>
      <w:r w:rsidR="00424BBC" w:rsidRPr="00526ED1">
        <w:rPr>
          <w:rFonts w:ascii="Century" w:eastAsia="Tahoma" w:hAnsi="Century"/>
          <w:sz w:val="16"/>
        </w:rPr>
        <w:t xml:space="preserve"> </w:t>
      </w:r>
      <w:r w:rsidRPr="00526ED1">
        <w:rPr>
          <w:rFonts w:ascii="Century" w:eastAsia="Tahoma" w:hAnsi="Century"/>
          <w:sz w:val="16"/>
        </w:rPr>
        <w:t xml:space="preserve">to advise that the child is still in care and needs to be picked up immediately. </w:t>
      </w:r>
    </w:p>
    <w:p w14:paraId="692DF72F" w14:textId="3D2C2A14" w:rsidR="00CC705A" w:rsidRPr="00526ED1" w:rsidRDefault="009C2A67" w:rsidP="00CC705A">
      <w:pPr>
        <w:spacing w:line="194" w:lineRule="exact"/>
        <w:ind w:left="720"/>
        <w:rPr>
          <w:rFonts w:ascii="Century" w:eastAsia="Tahoma" w:hAnsi="Century"/>
          <w:sz w:val="16"/>
        </w:rPr>
      </w:pPr>
      <w:r w:rsidRPr="00526ED1">
        <w:rPr>
          <w:rFonts w:ascii="Century" w:eastAsia="Tahoma" w:hAnsi="Century"/>
          <w:sz w:val="16"/>
        </w:rPr>
        <w:t>3</w:t>
      </w:r>
      <w:r w:rsidR="00BD082B" w:rsidRPr="00526ED1">
        <w:rPr>
          <w:rFonts w:ascii="Century" w:eastAsia="Tahoma" w:hAnsi="Century"/>
          <w:sz w:val="16"/>
        </w:rPr>
        <w:t xml:space="preserve">.    </w:t>
      </w:r>
      <w:r w:rsidR="00287744" w:rsidRPr="00526ED1">
        <w:rPr>
          <w:rFonts w:ascii="Century" w:eastAsia="Tahoma" w:hAnsi="Century"/>
          <w:sz w:val="16"/>
        </w:rPr>
        <w:t xml:space="preserve">In the case where the person picking up the child is an </w:t>
      </w:r>
      <w:r w:rsidR="005A16F8" w:rsidRPr="00526ED1">
        <w:rPr>
          <w:rFonts w:ascii="Century" w:eastAsia="Tahoma" w:hAnsi="Century"/>
          <w:sz w:val="16"/>
        </w:rPr>
        <w:t>un</w:t>
      </w:r>
      <w:r w:rsidR="00287744" w:rsidRPr="00526ED1">
        <w:rPr>
          <w:rFonts w:ascii="Century" w:eastAsia="Tahoma" w:hAnsi="Century"/>
          <w:sz w:val="16"/>
        </w:rPr>
        <w:t xml:space="preserve">authorized </w:t>
      </w:r>
      <w:r w:rsidR="005A16F8" w:rsidRPr="00526ED1">
        <w:rPr>
          <w:rFonts w:ascii="Century" w:eastAsia="Tahoma" w:hAnsi="Century"/>
          <w:sz w:val="16"/>
        </w:rPr>
        <w:t>individual;</w:t>
      </w:r>
      <w:r w:rsidR="00287744" w:rsidRPr="00526ED1">
        <w:rPr>
          <w:rFonts w:ascii="Century" w:eastAsia="Tahoma" w:hAnsi="Century"/>
          <w:sz w:val="16"/>
        </w:rPr>
        <w:t xml:space="preserve"> the staff shall contact the parent/guardian first and then proceed to contact the authorized individual responsible for pick-up if unable to reach the parent/guardian. </w:t>
      </w:r>
    </w:p>
    <w:p w14:paraId="49FE22C3" w14:textId="3D457257" w:rsidR="00CC3C8D" w:rsidRPr="00526ED1" w:rsidRDefault="00BD082B" w:rsidP="00CC705A">
      <w:pPr>
        <w:spacing w:line="194" w:lineRule="exact"/>
        <w:ind w:left="720"/>
        <w:rPr>
          <w:rFonts w:ascii="Century" w:eastAsia="Tahoma" w:hAnsi="Century"/>
          <w:sz w:val="16"/>
        </w:rPr>
      </w:pPr>
      <w:r w:rsidRPr="00526ED1">
        <w:rPr>
          <w:rFonts w:ascii="Century" w:eastAsia="Tahoma" w:hAnsi="Century"/>
          <w:sz w:val="16"/>
        </w:rPr>
        <w:t xml:space="preserve">4) </w:t>
      </w:r>
      <w:r w:rsidR="00287744" w:rsidRPr="00526ED1">
        <w:rPr>
          <w:rFonts w:ascii="Century" w:eastAsia="Tahoma" w:hAnsi="Century"/>
          <w:sz w:val="16"/>
        </w:rPr>
        <w:t xml:space="preserve">If the staff is unable to reach the parent/guardian or authorized individual who was responsible for picking up the child, the staff shall contact the emergency contact person listed in the registration package </w:t>
      </w:r>
    </w:p>
    <w:p w14:paraId="7E6B530F" w14:textId="50E4E597" w:rsidR="001916AA" w:rsidRPr="00526ED1" w:rsidRDefault="00BD082B" w:rsidP="00CC705A">
      <w:pPr>
        <w:spacing w:line="194" w:lineRule="exact"/>
        <w:ind w:left="720"/>
        <w:rPr>
          <w:rFonts w:ascii="Century" w:eastAsia="Tahoma" w:hAnsi="Century"/>
          <w:sz w:val="16"/>
        </w:rPr>
      </w:pPr>
      <w:r w:rsidRPr="00526ED1">
        <w:rPr>
          <w:rFonts w:ascii="Century" w:eastAsia="Tahoma" w:hAnsi="Century"/>
          <w:sz w:val="16"/>
        </w:rPr>
        <w:t xml:space="preserve">5) </w:t>
      </w:r>
      <w:r w:rsidR="00287744" w:rsidRPr="00526ED1">
        <w:rPr>
          <w:rFonts w:ascii="Century" w:eastAsia="Tahoma" w:hAnsi="Century"/>
          <w:sz w:val="16"/>
        </w:rPr>
        <w:t xml:space="preserve">Where the staff is unable to reach the parent/guardian or any other authorized individual listed on the child’s file (e.g., the emergency contacts) by </w:t>
      </w:r>
      <w:r w:rsidR="00EE2986" w:rsidRPr="00526ED1">
        <w:rPr>
          <w:rFonts w:ascii="Century" w:eastAsia="Tahoma" w:hAnsi="Century"/>
          <w:sz w:val="16"/>
        </w:rPr>
        <w:t>6.15</w:t>
      </w:r>
      <w:r w:rsidR="00287744" w:rsidRPr="00526ED1">
        <w:rPr>
          <w:rFonts w:ascii="Century" w:eastAsia="Tahoma" w:hAnsi="Century"/>
          <w:sz w:val="16"/>
        </w:rPr>
        <w:t xml:space="preserve"> pm, </w:t>
      </w:r>
      <w:r w:rsidR="00CC3C8D" w:rsidRPr="00526ED1">
        <w:rPr>
          <w:rFonts w:ascii="Century" w:eastAsia="Tahoma" w:hAnsi="Century"/>
          <w:sz w:val="16"/>
        </w:rPr>
        <w:t xml:space="preserve">or </w:t>
      </w:r>
      <w:r w:rsidR="00EE2986" w:rsidRPr="00526ED1">
        <w:rPr>
          <w:rFonts w:ascii="Century" w:eastAsia="Tahoma" w:hAnsi="Century"/>
          <w:sz w:val="16"/>
        </w:rPr>
        <w:t>45</w:t>
      </w:r>
      <w:r w:rsidR="00CC3C8D" w:rsidRPr="00526ED1">
        <w:rPr>
          <w:rFonts w:ascii="Century" w:eastAsia="Tahoma" w:hAnsi="Century"/>
          <w:sz w:val="16"/>
        </w:rPr>
        <w:t xml:space="preserve"> minutes after the </w:t>
      </w:r>
      <w:r w:rsidR="001916AA" w:rsidRPr="00526ED1">
        <w:rPr>
          <w:rFonts w:ascii="Century" w:eastAsia="Tahoma" w:hAnsi="Century"/>
          <w:sz w:val="16"/>
        </w:rPr>
        <w:t xml:space="preserve">earlier closing time informed to the Parents/ Guardians, </w:t>
      </w:r>
      <w:r w:rsidR="00287744" w:rsidRPr="00526ED1">
        <w:rPr>
          <w:rFonts w:ascii="Century" w:eastAsia="Tahoma" w:hAnsi="Century"/>
          <w:sz w:val="16"/>
        </w:rPr>
        <w:t xml:space="preserve">the staff shall proceed with contacting the local Children’s Aid Society (CAS). </w:t>
      </w:r>
      <w:r w:rsidR="003E1413" w:rsidRPr="00526ED1">
        <w:rPr>
          <w:rFonts w:ascii="Century" w:eastAsia="Tahoma" w:hAnsi="Century"/>
          <w:sz w:val="16"/>
        </w:rPr>
        <w:t xml:space="preserve"> </w:t>
      </w:r>
      <w:r w:rsidR="00287744" w:rsidRPr="00526ED1">
        <w:rPr>
          <w:rFonts w:ascii="Century" w:eastAsia="Tahoma" w:hAnsi="Century"/>
          <w:sz w:val="16"/>
        </w:rPr>
        <w:t xml:space="preserve">Staff shall follow the CAS’s direction with respect to </w:t>
      </w:r>
      <w:r w:rsidR="003E1413" w:rsidRPr="00526ED1">
        <w:rPr>
          <w:rFonts w:ascii="Century" w:eastAsia="Tahoma" w:hAnsi="Century"/>
          <w:sz w:val="16"/>
        </w:rPr>
        <w:t>the next</w:t>
      </w:r>
      <w:r w:rsidR="00287744" w:rsidRPr="00526ED1">
        <w:rPr>
          <w:rFonts w:ascii="Century" w:eastAsia="Tahoma" w:hAnsi="Century"/>
          <w:sz w:val="16"/>
        </w:rPr>
        <w:t xml:space="preserve"> steps. </w:t>
      </w:r>
    </w:p>
    <w:p w14:paraId="1E8F26AD" w14:textId="77777777" w:rsidR="001916AA" w:rsidRPr="00526ED1" w:rsidRDefault="001916AA" w:rsidP="00CC705A">
      <w:pPr>
        <w:spacing w:line="194" w:lineRule="exact"/>
        <w:ind w:left="720"/>
        <w:rPr>
          <w:rFonts w:ascii="Century" w:eastAsia="Tahoma" w:hAnsi="Century"/>
          <w:sz w:val="16"/>
        </w:rPr>
      </w:pPr>
    </w:p>
    <w:p w14:paraId="3D8D5E38" w14:textId="77777777" w:rsidR="001916AA" w:rsidRPr="00526ED1" w:rsidRDefault="00287744" w:rsidP="00CC705A">
      <w:pPr>
        <w:spacing w:line="194" w:lineRule="exact"/>
        <w:ind w:left="720"/>
        <w:rPr>
          <w:rFonts w:ascii="Century" w:eastAsia="Tahoma" w:hAnsi="Century"/>
          <w:sz w:val="16"/>
        </w:rPr>
      </w:pPr>
      <w:r w:rsidRPr="00526ED1">
        <w:rPr>
          <w:rFonts w:ascii="Century" w:eastAsia="Tahoma" w:hAnsi="Century"/>
          <w:sz w:val="16"/>
        </w:rPr>
        <w:t xml:space="preserve">Glossary </w:t>
      </w:r>
    </w:p>
    <w:p w14:paraId="6BC6435E" w14:textId="77777777" w:rsidR="001916AA" w:rsidRPr="00526ED1" w:rsidRDefault="00287744" w:rsidP="00CC705A">
      <w:pPr>
        <w:spacing w:line="194" w:lineRule="exact"/>
        <w:ind w:left="720"/>
        <w:rPr>
          <w:rFonts w:ascii="Century" w:eastAsia="Tahoma" w:hAnsi="Century"/>
          <w:sz w:val="16"/>
        </w:rPr>
      </w:pPr>
      <w:r w:rsidRPr="00526ED1">
        <w:rPr>
          <w:rFonts w:ascii="Century" w:eastAsia="Tahoma" w:hAnsi="Century"/>
          <w:sz w:val="16"/>
        </w:rPr>
        <w:t xml:space="preserve">Individual authorized to pick-up/authorized individual: a person that the parent/guardian has advised the </w:t>
      </w:r>
      <w:proofErr w:type="gramStart"/>
      <w:r w:rsidRPr="00526ED1">
        <w:rPr>
          <w:rFonts w:ascii="Century" w:eastAsia="Tahoma" w:hAnsi="Century"/>
          <w:sz w:val="16"/>
        </w:rPr>
        <w:t>child care</w:t>
      </w:r>
      <w:proofErr w:type="gramEnd"/>
      <w:r w:rsidRPr="00526ED1">
        <w:rPr>
          <w:rFonts w:ascii="Century" w:eastAsia="Tahoma" w:hAnsi="Century"/>
          <w:sz w:val="16"/>
        </w:rPr>
        <w:t xml:space="preserve"> program staff in writing can pick-up their child from care. </w:t>
      </w:r>
    </w:p>
    <w:p w14:paraId="0B17B844" w14:textId="34B20A0B" w:rsidR="00604B68" w:rsidRPr="00526ED1" w:rsidRDefault="00287744" w:rsidP="00CC705A">
      <w:pPr>
        <w:spacing w:line="194" w:lineRule="exact"/>
        <w:ind w:left="720"/>
        <w:rPr>
          <w:rFonts w:ascii="Century" w:eastAsia="Tahoma" w:hAnsi="Century"/>
          <w:sz w:val="16"/>
        </w:rPr>
      </w:pPr>
      <w:r w:rsidRPr="00526ED1">
        <w:rPr>
          <w:rFonts w:ascii="Century" w:eastAsia="Tahoma" w:hAnsi="Century"/>
          <w:sz w:val="16"/>
        </w:rPr>
        <w:t xml:space="preserve">Licensee: The individual or corporation named on the </w:t>
      </w:r>
      <w:proofErr w:type="spellStart"/>
      <w:r w:rsidRPr="00526ED1">
        <w:rPr>
          <w:rFonts w:ascii="Century" w:eastAsia="Tahoma" w:hAnsi="Century"/>
          <w:sz w:val="16"/>
        </w:rPr>
        <w:t>licence</w:t>
      </w:r>
      <w:proofErr w:type="spellEnd"/>
      <w:r w:rsidRPr="00526ED1">
        <w:rPr>
          <w:rFonts w:ascii="Century" w:eastAsia="Tahoma" w:hAnsi="Century"/>
          <w:sz w:val="16"/>
        </w:rPr>
        <w:t xml:space="preserve"> issued by the Ministry of Education responsible for the operation and management of the </w:t>
      </w:r>
      <w:proofErr w:type="gramStart"/>
      <w:r w:rsidRPr="00526ED1">
        <w:rPr>
          <w:rFonts w:ascii="Century" w:eastAsia="Tahoma" w:hAnsi="Century"/>
          <w:sz w:val="16"/>
        </w:rPr>
        <w:t>child care</w:t>
      </w:r>
      <w:proofErr w:type="gramEnd"/>
      <w:r w:rsidRPr="00526ED1">
        <w:rPr>
          <w:rFonts w:ascii="Century" w:eastAsia="Tahoma" w:hAnsi="Century"/>
          <w:sz w:val="16"/>
        </w:rPr>
        <w:t xml:space="preserve"> </w:t>
      </w:r>
      <w:r w:rsidR="00E037B5" w:rsidRPr="00526ED1">
        <w:rPr>
          <w:rFonts w:ascii="Century" w:eastAsia="Tahoma" w:hAnsi="Century"/>
          <w:sz w:val="16"/>
        </w:rPr>
        <w:t>Centre</w:t>
      </w:r>
      <w:r w:rsidRPr="00526ED1">
        <w:rPr>
          <w:rFonts w:ascii="Century" w:eastAsia="Tahoma" w:hAnsi="Century"/>
          <w:sz w:val="16"/>
        </w:rPr>
        <w:t xml:space="preserve"> and home child agency.  Parent/guardian: A person having lawful custody of a child or a person who has demonstrated a settled intention to treat a child as a child of his or her family.</w:t>
      </w:r>
    </w:p>
    <w:p w14:paraId="047356A1" w14:textId="77777777" w:rsidR="000A59FB" w:rsidRPr="00526ED1" w:rsidRDefault="000A59FB" w:rsidP="00CC705A">
      <w:pPr>
        <w:spacing w:line="194" w:lineRule="exact"/>
        <w:ind w:left="720"/>
        <w:rPr>
          <w:rFonts w:ascii="Century" w:eastAsia="Tahoma" w:hAnsi="Century"/>
          <w:sz w:val="16"/>
        </w:rPr>
      </w:pPr>
    </w:p>
    <w:p w14:paraId="576FBE65" w14:textId="2CC44E0F" w:rsidR="00E37876" w:rsidRPr="00526ED1" w:rsidRDefault="00E37876" w:rsidP="00E37876">
      <w:pPr>
        <w:autoSpaceDE w:val="0"/>
        <w:autoSpaceDN w:val="0"/>
        <w:adjustRightInd w:val="0"/>
        <w:rPr>
          <w:rFonts w:ascii="Century" w:hAnsi="Century"/>
          <w:b/>
          <w:sz w:val="16"/>
          <w:szCs w:val="16"/>
        </w:rPr>
      </w:pPr>
      <w:r w:rsidRPr="00526ED1">
        <w:rPr>
          <w:rFonts w:ascii="Century" w:hAnsi="Century"/>
          <w:b/>
          <w:sz w:val="16"/>
          <w:szCs w:val="16"/>
        </w:rPr>
        <w:t xml:space="preserve"> Late Pick Up Policy</w:t>
      </w:r>
    </w:p>
    <w:p w14:paraId="74E818A2" w14:textId="77777777" w:rsidR="00E37876" w:rsidRPr="00526ED1" w:rsidRDefault="00E37876" w:rsidP="00E37876">
      <w:pPr>
        <w:autoSpaceDE w:val="0"/>
        <w:autoSpaceDN w:val="0"/>
        <w:adjustRightInd w:val="0"/>
        <w:rPr>
          <w:rFonts w:ascii="Century" w:hAnsi="Century"/>
          <w:bCs/>
          <w:sz w:val="16"/>
          <w:szCs w:val="16"/>
        </w:rPr>
      </w:pPr>
    </w:p>
    <w:p w14:paraId="0705E6EE" w14:textId="447883B0" w:rsidR="00E37876" w:rsidRPr="00526ED1" w:rsidRDefault="00E37876" w:rsidP="00E37876">
      <w:pPr>
        <w:autoSpaceDE w:val="0"/>
        <w:autoSpaceDN w:val="0"/>
        <w:adjustRightInd w:val="0"/>
        <w:rPr>
          <w:rFonts w:ascii="Century" w:hAnsi="Century"/>
          <w:bCs/>
          <w:sz w:val="16"/>
          <w:szCs w:val="16"/>
        </w:rPr>
      </w:pPr>
      <w:r w:rsidRPr="00526ED1">
        <w:rPr>
          <w:rFonts w:ascii="Century" w:hAnsi="Century"/>
          <w:bCs/>
          <w:sz w:val="16"/>
          <w:szCs w:val="16"/>
        </w:rPr>
        <w:t>Any child who is picked up after 5:30</w:t>
      </w:r>
      <w:r w:rsidR="00BD082B" w:rsidRPr="00526ED1">
        <w:rPr>
          <w:rFonts w:ascii="Century" w:hAnsi="Century"/>
          <w:bCs/>
          <w:sz w:val="16"/>
          <w:szCs w:val="16"/>
        </w:rPr>
        <w:t xml:space="preserve"> </w:t>
      </w:r>
      <w:r w:rsidRPr="00526ED1">
        <w:rPr>
          <w:rFonts w:ascii="Century" w:hAnsi="Century"/>
          <w:bCs/>
          <w:sz w:val="16"/>
          <w:szCs w:val="16"/>
        </w:rPr>
        <w:t xml:space="preserve">pm </w:t>
      </w:r>
      <w:r w:rsidR="00BD082B" w:rsidRPr="00526ED1">
        <w:rPr>
          <w:rFonts w:ascii="Century" w:hAnsi="Century"/>
          <w:bCs/>
          <w:sz w:val="16"/>
          <w:szCs w:val="16"/>
        </w:rPr>
        <w:t xml:space="preserve">or earlier </w:t>
      </w:r>
      <w:r w:rsidR="009A13C5" w:rsidRPr="00526ED1">
        <w:rPr>
          <w:rFonts w:ascii="Century" w:hAnsi="Century"/>
          <w:bCs/>
          <w:sz w:val="16"/>
          <w:szCs w:val="16"/>
        </w:rPr>
        <w:t xml:space="preserve">communicated closing time </w:t>
      </w:r>
      <w:r w:rsidRPr="00526ED1">
        <w:rPr>
          <w:rFonts w:ascii="Century" w:hAnsi="Century"/>
          <w:bCs/>
          <w:sz w:val="16"/>
          <w:szCs w:val="16"/>
        </w:rPr>
        <w:t xml:space="preserve">will be charged $3.00 a minute. If </w:t>
      </w:r>
      <w:r w:rsidR="00757D90" w:rsidRPr="00526ED1">
        <w:rPr>
          <w:rFonts w:ascii="Century" w:hAnsi="Century"/>
          <w:bCs/>
          <w:sz w:val="16"/>
          <w:szCs w:val="16"/>
        </w:rPr>
        <w:t xml:space="preserve">late </w:t>
      </w:r>
      <w:r w:rsidRPr="00526ED1">
        <w:rPr>
          <w:rFonts w:ascii="Century" w:hAnsi="Century"/>
          <w:bCs/>
          <w:sz w:val="16"/>
          <w:szCs w:val="16"/>
        </w:rPr>
        <w:t>pick up continues</w:t>
      </w:r>
      <w:r w:rsidR="00996A8F" w:rsidRPr="00526ED1">
        <w:rPr>
          <w:rFonts w:ascii="Century" w:hAnsi="Century"/>
          <w:bCs/>
          <w:sz w:val="16"/>
          <w:szCs w:val="16"/>
        </w:rPr>
        <w:t xml:space="preserve"> for more than </w:t>
      </w:r>
      <w:r w:rsidR="007730FF" w:rsidRPr="00526ED1">
        <w:rPr>
          <w:rFonts w:ascii="Century" w:hAnsi="Century"/>
          <w:bCs/>
          <w:sz w:val="16"/>
          <w:szCs w:val="16"/>
        </w:rPr>
        <w:t>3 times in a month</w:t>
      </w:r>
      <w:r w:rsidRPr="00526ED1">
        <w:rPr>
          <w:rFonts w:ascii="Century" w:hAnsi="Century"/>
          <w:bCs/>
          <w:sz w:val="16"/>
          <w:szCs w:val="16"/>
        </w:rPr>
        <w:t xml:space="preserve"> after 5:30pm, parents will be issued a written warning with a $25 late fee fine</w:t>
      </w:r>
      <w:r w:rsidR="00AE4BC5" w:rsidRPr="00526ED1">
        <w:rPr>
          <w:rFonts w:ascii="Century" w:hAnsi="Century"/>
          <w:bCs/>
          <w:sz w:val="16"/>
          <w:szCs w:val="16"/>
        </w:rPr>
        <w:t xml:space="preserve"> in addition to the $ 3.00 per minute late fee.</w:t>
      </w:r>
    </w:p>
    <w:p w14:paraId="0878F77B" w14:textId="77777777" w:rsidR="00E37876" w:rsidRPr="00526ED1" w:rsidRDefault="00E37876" w:rsidP="00E37876">
      <w:pPr>
        <w:autoSpaceDE w:val="0"/>
        <w:autoSpaceDN w:val="0"/>
        <w:adjustRightInd w:val="0"/>
        <w:rPr>
          <w:rFonts w:ascii="Century" w:hAnsi="Century"/>
          <w:bCs/>
          <w:sz w:val="16"/>
          <w:szCs w:val="16"/>
        </w:rPr>
      </w:pPr>
    </w:p>
    <w:p w14:paraId="23BAD3F2" w14:textId="0AB116BD" w:rsidR="00950516" w:rsidRPr="00526ED1" w:rsidRDefault="00E37876" w:rsidP="00E37876">
      <w:pPr>
        <w:autoSpaceDE w:val="0"/>
        <w:autoSpaceDN w:val="0"/>
        <w:adjustRightInd w:val="0"/>
        <w:rPr>
          <w:rFonts w:ascii="Century" w:hAnsi="Century"/>
          <w:bCs/>
          <w:sz w:val="16"/>
          <w:szCs w:val="16"/>
        </w:rPr>
      </w:pPr>
      <w:r w:rsidRPr="00526ED1">
        <w:rPr>
          <w:rFonts w:ascii="Century" w:hAnsi="Century"/>
          <w:bCs/>
          <w:sz w:val="16"/>
          <w:szCs w:val="16"/>
        </w:rPr>
        <w:t xml:space="preserve">It is the expectation of Streetsville Children’s Centre that a courtesy call be </w:t>
      </w:r>
      <w:proofErr w:type="gramStart"/>
      <w:r w:rsidRPr="00526ED1">
        <w:rPr>
          <w:rFonts w:ascii="Century" w:hAnsi="Century"/>
          <w:bCs/>
          <w:sz w:val="16"/>
          <w:szCs w:val="16"/>
        </w:rPr>
        <w:t>given</w:t>
      </w:r>
      <w:proofErr w:type="gramEnd"/>
      <w:r w:rsidRPr="00526ED1">
        <w:rPr>
          <w:rFonts w:ascii="Century" w:hAnsi="Century"/>
          <w:bCs/>
          <w:sz w:val="16"/>
          <w:szCs w:val="16"/>
        </w:rPr>
        <w:t xml:space="preserve"> </w:t>
      </w:r>
      <w:r w:rsidR="00540827" w:rsidRPr="00526ED1">
        <w:rPr>
          <w:rFonts w:ascii="Century" w:hAnsi="Century"/>
          <w:bCs/>
          <w:sz w:val="16"/>
          <w:szCs w:val="16"/>
        </w:rPr>
        <w:t xml:space="preserve">or message sent in </w:t>
      </w:r>
      <w:proofErr w:type="spellStart"/>
      <w:r w:rsidR="00540827" w:rsidRPr="00526ED1">
        <w:rPr>
          <w:rFonts w:ascii="Century" w:hAnsi="Century"/>
          <w:bCs/>
          <w:sz w:val="16"/>
          <w:szCs w:val="16"/>
        </w:rPr>
        <w:t>Lillio</w:t>
      </w:r>
      <w:proofErr w:type="spellEnd"/>
      <w:r w:rsidR="00540827" w:rsidRPr="00526ED1">
        <w:rPr>
          <w:rFonts w:ascii="Century" w:hAnsi="Century"/>
          <w:bCs/>
          <w:sz w:val="16"/>
          <w:szCs w:val="16"/>
        </w:rPr>
        <w:t xml:space="preserve"> app </w:t>
      </w:r>
      <w:r w:rsidRPr="00526ED1">
        <w:rPr>
          <w:rFonts w:ascii="Century" w:hAnsi="Century"/>
          <w:bCs/>
          <w:sz w:val="16"/>
          <w:szCs w:val="16"/>
        </w:rPr>
        <w:t>to notify the staff if you are going to be late</w:t>
      </w:r>
      <w:r w:rsidR="009A13C5" w:rsidRPr="00526ED1">
        <w:rPr>
          <w:rFonts w:ascii="Century" w:hAnsi="Century"/>
          <w:bCs/>
          <w:sz w:val="16"/>
          <w:szCs w:val="16"/>
        </w:rPr>
        <w:t xml:space="preserve">. </w:t>
      </w:r>
      <w:proofErr w:type="gramStart"/>
      <w:r w:rsidR="009A13C5" w:rsidRPr="00526ED1">
        <w:rPr>
          <w:rFonts w:ascii="Century" w:hAnsi="Century"/>
          <w:bCs/>
          <w:sz w:val="16"/>
          <w:szCs w:val="16"/>
        </w:rPr>
        <w:t>H</w:t>
      </w:r>
      <w:r w:rsidRPr="00526ED1">
        <w:rPr>
          <w:rFonts w:ascii="Century" w:hAnsi="Century"/>
          <w:bCs/>
          <w:sz w:val="16"/>
          <w:szCs w:val="16"/>
        </w:rPr>
        <w:t>owever</w:t>
      </w:r>
      <w:proofErr w:type="gramEnd"/>
      <w:r w:rsidRPr="00526ED1">
        <w:rPr>
          <w:rFonts w:ascii="Century" w:hAnsi="Century"/>
          <w:bCs/>
          <w:sz w:val="16"/>
          <w:szCs w:val="16"/>
        </w:rPr>
        <w:t xml:space="preserve"> the </w:t>
      </w:r>
      <w:r w:rsidRPr="00526ED1">
        <w:rPr>
          <w:rFonts w:ascii="Century" w:hAnsi="Century"/>
          <w:sz w:val="16"/>
          <w:szCs w:val="16"/>
        </w:rPr>
        <w:t>late charge will still apply</w:t>
      </w:r>
      <w:r w:rsidRPr="00526ED1">
        <w:rPr>
          <w:rFonts w:ascii="Century" w:hAnsi="Century"/>
          <w:bCs/>
          <w:sz w:val="16"/>
          <w:szCs w:val="16"/>
        </w:rPr>
        <w:t xml:space="preserve"> as staff have been kept at </w:t>
      </w:r>
      <w:r w:rsidR="009A13C5" w:rsidRPr="00526ED1">
        <w:rPr>
          <w:rFonts w:ascii="Century" w:hAnsi="Century"/>
          <w:bCs/>
          <w:sz w:val="16"/>
          <w:szCs w:val="16"/>
        </w:rPr>
        <w:t>Centre</w:t>
      </w:r>
      <w:r w:rsidRPr="00526ED1">
        <w:rPr>
          <w:rFonts w:ascii="Century" w:hAnsi="Century"/>
          <w:bCs/>
          <w:sz w:val="16"/>
          <w:szCs w:val="16"/>
        </w:rPr>
        <w:t xml:space="preserve"> to supervise your child.</w:t>
      </w:r>
    </w:p>
    <w:p w14:paraId="44BABA7B" w14:textId="1BC18122" w:rsidR="002150B7" w:rsidRPr="00526ED1" w:rsidRDefault="002150B7" w:rsidP="00E37876">
      <w:pPr>
        <w:autoSpaceDE w:val="0"/>
        <w:autoSpaceDN w:val="0"/>
        <w:adjustRightInd w:val="0"/>
        <w:rPr>
          <w:rFonts w:ascii="Century" w:hAnsi="Century"/>
          <w:bCs/>
          <w:sz w:val="16"/>
          <w:szCs w:val="16"/>
        </w:rPr>
      </w:pPr>
    </w:p>
    <w:p w14:paraId="24BC0C76" w14:textId="77777777" w:rsidR="00950516" w:rsidRPr="00845752" w:rsidRDefault="001A5565">
      <w:pPr>
        <w:spacing w:line="0" w:lineRule="atLeast"/>
        <w:rPr>
          <w:rFonts w:ascii="Century" w:eastAsia="Tahoma" w:hAnsi="Century" w:cs="Tahoma"/>
          <w:bCs/>
        </w:rPr>
      </w:pPr>
      <w:r w:rsidRPr="00845752">
        <w:rPr>
          <w:rFonts w:ascii="Century" w:eastAsia="Tahoma" w:hAnsi="Century" w:cs="Tahoma"/>
          <w:bCs/>
        </w:rPr>
        <w:t>School Emergency Closure Policy</w:t>
      </w:r>
    </w:p>
    <w:p w14:paraId="5D36E1C8" w14:textId="77777777" w:rsidR="00950516" w:rsidRPr="00526ED1" w:rsidRDefault="00950516" w:rsidP="00DC0AA5">
      <w:pPr>
        <w:spacing w:line="0" w:lineRule="atLeast"/>
        <w:ind w:left="700"/>
        <w:rPr>
          <w:rFonts w:ascii="Century" w:eastAsia="Times New Roman" w:hAnsi="Century"/>
        </w:rPr>
      </w:pPr>
      <w:bookmarkStart w:id="7" w:name="page11"/>
      <w:bookmarkEnd w:id="7"/>
    </w:p>
    <w:p w14:paraId="1D80AA79" w14:textId="689B7421" w:rsidR="00950516" w:rsidRPr="00526ED1" w:rsidRDefault="001A5565">
      <w:pPr>
        <w:spacing w:line="239" w:lineRule="auto"/>
        <w:jc w:val="both"/>
        <w:rPr>
          <w:rFonts w:ascii="Century" w:eastAsia="Tahoma" w:hAnsi="Century"/>
          <w:sz w:val="16"/>
        </w:rPr>
      </w:pPr>
      <w:r w:rsidRPr="00526ED1">
        <w:rPr>
          <w:rFonts w:ascii="Century" w:eastAsia="Tahoma" w:hAnsi="Century"/>
          <w:sz w:val="16"/>
        </w:rPr>
        <w:t xml:space="preserve">When </w:t>
      </w:r>
      <w:r w:rsidRPr="00526ED1">
        <w:rPr>
          <w:rFonts w:ascii="Century" w:eastAsia="Tahoma" w:hAnsi="Century"/>
          <w:bCs/>
          <w:iCs/>
          <w:sz w:val="16"/>
        </w:rPr>
        <w:t xml:space="preserve">Streetsville Children’s Centre and Streetsville Academy </w:t>
      </w:r>
      <w:proofErr w:type="gramStart"/>
      <w:r w:rsidRPr="00526ED1">
        <w:rPr>
          <w:rFonts w:ascii="Century" w:eastAsia="Tahoma" w:hAnsi="Century"/>
          <w:sz w:val="16"/>
        </w:rPr>
        <w:t>is</w:t>
      </w:r>
      <w:proofErr w:type="gramEnd"/>
      <w:r w:rsidRPr="00526ED1">
        <w:rPr>
          <w:rFonts w:ascii="Century" w:eastAsia="Tahoma" w:hAnsi="Century"/>
          <w:sz w:val="16"/>
        </w:rPr>
        <w:t xml:space="preserve"> closed due to extreme weather conditions</w:t>
      </w:r>
      <w:r w:rsidR="00C005E5" w:rsidRPr="00526ED1">
        <w:rPr>
          <w:rFonts w:ascii="Century" w:eastAsia="Tahoma" w:hAnsi="Century"/>
          <w:sz w:val="16"/>
        </w:rPr>
        <w:t>,</w:t>
      </w:r>
      <w:r w:rsidRPr="00526ED1">
        <w:rPr>
          <w:rFonts w:ascii="Century" w:eastAsia="Tahoma" w:hAnsi="Century"/>
          <w:sz w:val="16"/>
        </w:rPr>
        <w:t xml:space="preserve"> power difficulties </w:t>
      </w:r>
      <w:r w:rsidR="00C005E5" w:rsidRPr="00526ED1">
        <w:rPr>
          <w:rFonts w:ascii="Century" w:eastAsia="Tahoma" w:hAnsi="Century"/>
          <w:sz w:val="16"/>
        </w:rPr>
        <w:t xml:space="preserve">or </w:t>
      </w:r>
      <w:r w:rsidR="0012305E" w:rsidRPr="00526ED1">
        <w:rPr>
          <w:rFonts w:ascii="Century" w:eastAsia="Tahoma" w:hAnsi="Century"/>
          <w:sz w:val="16"/>
        </w:rPr>
        <w:t>force</w:t>
      </w:r>
      <w:r w:rsidR="00FA50C8" w:rsidRPr="00526ED1">
        <w:rPr>
          <w:rFonts w:ascii="Century" w:eastAsia="Tahoma" w:hAnsi="Century"/>
          <w:sz w:val="16"/>
        </w:rPr>
        <w:t xml:space="preserve"> majeure</w:t>
      </w:r>
      <w:r w:rsidR="0012305E" w:rsidRPr="00526ED1">
        <w:rPr>
          <w:rFonts w:ascii="Century" w:eastAsia="Tahoma" w:hAnsi="Century"/>
          <w:sz w:val="16"/>
        </w:rPr>
        <w:t xml:space="preserve"> </w:t>
      </w:r>
      <w:r w:rsidR="00FA50C8" w:rsidRPr="00526ED1">
        <w:rPr>
          <w:rFonts w:ascii="Century" w:eastAsia="Tahoma" w:hAnsi="Century"/>
          <w:sz w:val="16"/>
        </w:rPr>
        <w:t xml:space="preserve">conditions </w:t>
      </w:r>
      <w:r w:rsidRPr="00526ED1">
        <w:rPr>
          <w:rFonts w:ascii="Century" w:eastAsia="Tahoma" w:hAnsi="Century"/>
          <w:sz w:val="16"/>
        </w:rPr>
        <w:t>we ask that you keep your child at home. No make-up days or refunds will be offered under these circumstances. On questionable days it is the parent’s responsibility to check for school closures. Email Notification will be sent out to all families by 6am</w:t>
      </w:r>
      <w:r w:rsidR="002150B7" w:rsidRPr="00526ED1">
        <w:rPr>
          <w:rFonts w:ascii="Century" w:eastAsia="Tahoma" w:hAnsi="Century"/>
          <w:sz w:val="16"/>
        </w:rPr>
        <w:t xml:space="preserve"> through </w:t>
      </w:r>
      <w:proofErr w:type="spellStart"/>
      <w:r w:rsidR="002150B7" w:rsidRPr="00526ED1">
        <w:rPr>
          <w:rFonts w:ascii="Century" w:eastAsia="Tahoma" w:hAnsi="Century"/>
          <w:sz w:val="16"/>
        </w:rPr>
        <w:t>Lillio</w:t>
      </w:r>
      <w:proofErr w:type="spellEnd"/>
      <w:r w:rsidR="002150B7" w:rsidRPr="00526ED1">
        <w:rPr>
          <w:rFonts w:ascii="Century" w:eastAsia="Tahoma" w:hAnsi="Century"/>
          <w:sz w:val="16"/>
        </w:rPr>
        <w:t xml:space="preserve"> app. </w:t>
      </w:r>
    </w:p>
    <w:p w14:paraId="3F40FEBA" w14:textId="77777777" w:rsidR="002150B7" w:rsidRPr="00526ED1" w:rsidRDefault="002150B7">
      <w:pPr>
        <w:spacing w:line="239" w:lineRule="auto"/>
        <w:jc w:val="both"/>
        <w:rPr>
          <w:rFonts w:ascii="Century" w:eastAsia="Tahoma" w:hAnsi="Century"/>
          <w:sz w:val="16"/>
        </w:rPr>
      </w:pPr>
    </w:p>
    <w:p w14:paraId="6C189E40" w14:textId="4AD9537C" w:rsidR="0058353C" w:rsidRPr="00526ED1" w:rsidRDefault="0058353C">
      <w:pPr>
        <w:spacing w:line="239" w:lineRule="auto"/>
        <w:jc w:val="both"/>
        <w:rPr>
          <w:rFonts w:ascii="Century" w:eastAsia="Tahoma" w:hAnsi="Century"/>
          <w:sz w:val="16"/>
        </w:rPr>
      </w:pPr>
      <w:r w:rsidRPr="00526ED1">
        <w:rPr>
          <w:rFonts w:ascii="Century" w:eastAsia="Tahoma" w:hAnsi="Century"/>
          <w:sz w:val="16"/>
        </w:rPr>
        <w:t xml:space="preserve">If the school does close early, parents will be </w:t>
      </w:r>
      <w:r w:rsidR="00473E6C" w:rsidRPr="00526ED1">
        <w:rPr>
          <w:rFonts w:ascii="Century" w:eastAsia="Tahoma" w:hAnsi="Century"/>
          <w:sz w:val="16"/>
        </w:rPr>
        <w:t>requested</w:t>
      </w:r>
      <w:r w:rsidRPr="00526ED1">
        <w:rPr>
          <w:rFonts w:ascii="Century" w:eastAsia="Tahoma" w:hAnsi="Century"/>
          <w:sz w:val="16"/>
        </w:rPr>
        <w:t xml:space="preserve"> to pick up between 2:30-3:00pm</w:t>
      </w:r>
      <w:r w:rsidR="00473E6C" w:rsidRPr="00526ED1">
        <w:rPr>
          <w:rFonts w:ascii="Century" w:eastAsia="Tahoma" w:hAnsi="Century"/>
          <w:sz w:val="16"/>
        </w:rPr>
        <w:t xml:space="preserve"> or </w:t>
      </w:r>
      <w:r w:rsidR="00670501" w:rsidRPr="00526ED1">
        <w:rPr>
          <w:rFonts w:ascii="Century" w:eastAsia="Tahoma" w:hAnsi="Century"/>
          <w:sz w:val="16"/>
        </w:rPr>
        <w:t xml:space="preserve">any other time based on the situation and circumstances, to ensure safety and </w:t>
      </w:r>
      <w:proofErr w:type="spellStart"/>
      <w:r w:rsidR="00670501" w:rsidRPr="00526ED1">
        <w:rPr>
          <w:rFonts w:ascii="Century" w:eastAsia="Tahoma" w:hAnsi="Century"/>
          <w:sz w:val="16"/>
        </w:rPr>
        <w:t>well being</w:t>
      </w:r>
      <w:proofErr w:type="spellEnd"/>
      <w:r w:rsidR="00670501" w:rsidRPr="00526ED1">
        <w:rPr>
          <w:rFonts w:ascii="Century" w:eastAsia="Tahoma" w:hAnsi="Century"/>
          <w:sz w:val="16"/>
        </w:rPr>
        <w:t xml:space="preserve"> of all stakeholders – Children, </w:t>
      </w:r>
      <w:r w:rsidR="00950A82" w:rsidRPr="00526ED1">
        <w:rPr>
          <w:rFonts w:ascii="Century" w:eastAsia="Tahoma" w:hAnsi="Century"/>
          <w:sz w:val="16"/>
        </w:rPr>
        <w:t>Parents and Staff.</w:t>
      </w:r>
      <w:r w:rsidR="001A3484" w:rsidRPr="00526ED1">
        <w:rPr>
          <w:rFonts w:ascii="Century" w:eastAsia="Tahoma" w:hAnsi="Century"/>
          <w:sz w:val="16"/>
        </w:rPr>
        <w:t xml:space="preserve"> </w:t>
      </w:r>
    </w:p>
    <w:p w14:paraId="077BE33B" w14:textId="77777777" w:rsidR="00950516" w:rsidRPr="00526ED1" w:rsidRDefault="00950516">
      <w:pPr>
        <w:spacing w:line="197" w:lineRule="exact"/>
        <w:rPr>
          <w:rFonts w:ascii="Century" w:eastAsia="Times New Roman" w:hAnsi="Century"/>
        </w:rPr>
      </w:pPr>
    </w:p>
    <w:p w14:paraId="1C2891CA" w14:textId="77777777" w:rsidR="00950516" w:rsidRPr="00845752" w:rsidRDefault="001A5565">
      <w:pPr>
        <w:spacing w:line="0" w:lineRule="atLeast"/>
        <w:rPr>
          <w:rFonts w:ascii="Century" w:eastAsia="Tahoma" w:hAnsi="Century" w:cs="Tahoma"/>
          <w:bCs/>
        </w:rPr>
      </w:pPr>
      <w:r w:rsidRPr="00845752">
        <w:rPr>
          <w:rFonts w:ascii="Century" w:eastAsia="Tahoma" w:hAnsi="Century" w:cs="Tahoma"/>
          <w:bCs/>
        </w:rPr>
        <w:t>Communication</w:t>
      </w:r>
    </w:p>
    <w:p w14:paraId="5B6DC374" w14:textId="77777777" w:rsidR="00950516" w:rsidRPr="00526ED1" w:rsidRDefault="00950516">
      <w:pPr>
        <w:spacing w:line="194" w:lineRule="exact"/>
        <w:rPr>
          <w:rFonts w:ascii="Century" w:eastAsia="Times New Roman" w:hAnsi="Century"/>
        </w:rPr>
      </w:pPr>
    </w:p>
    <w:p w14:paraId="1CF02783" w14:textId="12263CF9" w:rsidR="00950516" w:rsidRPr="00526ED1" w:rsidRDefault="001A5565">
      <w:pPr>
        <w:spacing w:line="239" w:lineRule="auto"/>
        <w:jc w:val="both"/>
        <w:rPr>
          <w:rFonts w:ascii="Century" w:eastAsia="Tahoma" w:hAnsi="Century"/>
          <w:sz w:val="16"/>
        </w:rPr>
      </w:pPr>
      <w:r w:rsidRPr="00526ED1">
        <w:rPr>
          <w:rFonts w:ascii="Century" w:eastAsia="Tahoma" w:hAnsi="Century"/>
          <w:sz w:val="16"/>
        </w:rPr>
        <w:t>All s</w:t>
      </w:r>
      <w:r w:rsidR="004C4C0D" w:rsidRPr="00526ED1">
        <w:rPr>
          <w:rFonts w:ascii="Century" w:eastAsia="Tahoma" w:hAnsi="Century"/>
          <w:sz w:val="16"/>
        </w:rPr>
        <w:t xml:space="preserve">chool and classroom communication </w:t>
      </w:r>
      <w:r w:rsidRPr="00526ED1">
        <w:rPr>
          <w:rFonts w:ascii="Century" w:eastAsia="Tahoma" w:hAnsi="Century"/>
          <w:sz w:val="16"/>
        </w:rPr>
        <w:t>will</w:t>
      </w:r>
      <w:r w:rsidR="004C4C0D" w:rsidRPr="00526ED1">
        <w:rPr>
          <w:rFonts w:ascii="Century" w:eastAsia="Tahoma" w:hAnsi="Century"/>
          <w:sz w:val="16"/>
        </w:rPr>
        <w:t xml:space="preserve"> be conducted </w:t>
      </w:r>
      <w:r w:rsidRPr="00526ED1">
        <w:rPr>
          <w:rFonts w:ascii="Century" w:eastAsia="Tahoma" w:hAnsi="Century"/>
          <w:sz w:val="16"/>
        </w:rPr>
        <w:t>via</w:t>
      </w:r>
      <w:r w:rsidR="004C4C0D" w:rsidRPr="00526ED1">
        <w:rPr>
          <w:rFonts w:ascii="Century" w:eastAsia="Tahoma" w:hAnsi="Century"/>
          <w:sz w:val="16"/>
        </w:rPr>
        <w:t xml:space="preserve"> </w:t>
      </w:r>
      <w:proofErr w:type="spellStart"/>
      <w:r w:rsidR="002150B7" w:rsidRPr="00526ED1">
        <w:rPr>
          <w:rFonts w:ascii="Century" w:eastAsia="Tahoma" w:hAnsi="Century"/>
          <w:sz w:val="16"/>
        </w:rPr>
        <w:t>Lillio</w:t>
      </w:r>
      <w:proofErr w:type="spellEnd"/>
      <w:r w:rsidR="004C4C0D" w:rsidRPr="00526ED1">
        <w:rPr>
          <w:rFonts w:ascii="Century" w:eastAsia="Tahoma" w:hAnsi="Century"/>
          <w:sz w:val="16"/>
        </w:rPr>
        <w:t xml:space="preserve"> or</w:t>
      </w:r>
      <w:r w:rsidRPr="00526ED1">
        <w:rPr>
          <w:rFonts w:ascii="Century" w:eastAsia="Tahoma" w:hAnsi="Century"/>
          <w:sz w:val="16"/>
        </w:rPr>
        <w:t xml:space="preserve"> email</w:t>
      </w:r>
      <w:r w:rsidR="002150B7" w:rsidRPr="00526ED1">
        <w:rPr>
          <w:rFonts w:ascii="Century" w:eastAsia="Tahoma" w:hAnsi="Century"/>
          <w:sz w:val="16"/>
        </w:rPr>
        <w:t xml:space="preserve"> on our office email; </w:t>
      </w:r>
      <w:hyperlink r:id="rId16" w:history="1">
        <w:r w:rsidR="002150B7" w:rsidRPr="00526ED1">
          <w:rPr>
            <w:rStyle w:val="Hyperlink"/>
            <w:rFonts w:ascii="Century" w:eastAsia="Tahoma" w:hAnsi="Century"/>
            <w:sz w:val="16"/>
          </w:rPr>
          <w:t>office@sccacademy.com</w:t>
        </w:r>
      </w:hyperlink>
      <w:r w:rsidR="002150B7" w:rsidRPr="00526ED1">
        <w:rPr>
          <w:rFonts w:ascii="Century" w:eastAsia="Tahoma" w:hAnsi="Century"/>
          <w:sz w:val="16"/>
        </w:rPr>
        <w:t xml:space="preserve"> </w:t>
      </w:r>
      <w:r w:rsidRPr="00526ED1">
        <w:rPr>
          <w:rFonts w:ascii="Century" w:eastAsia="Tahoma" w:hAnsi="Century"/>
          <w:sz w:val="16"/>
        </w:rPr>
        <w:t>. A bulletin board will also be posted outside of the class with all relevant information.</w:t>
      </w:r>
    </w:p>
    <w:p w14:paraId="4428956C" w14:textId="77777777" w:rsidR="00950516" w:rsidRPr="00526ED1" w:rsidRDefault="00950516">
      <w:pPr>
        <w:spacing w:line="1" w:lineRule="exact"/>
        <w:rPr>
          <w:rFonts w:ascii="Century" w:eastAsia="Times New Roman" w:hAnsi="Century"/>
        </w:rPr>
      </w:pPr>
    </w:p>
    <w:p w14:paraId="63F918FD" w14:textId="38B6EB1E" w:rsidR="00950516" w:rsidRPr="00526ED1" w:rsidRDefault="001A5565">
      <w:pPr>
        <w:spacing w:line="241" w:lineRule="auto"/>
        <w:jc w:val="both"/>
        <w:rPr>
          <w:rFonts w:ascii="Century" w:eastAsia="Tahoma" w:hAnsi="Century"/>
          <w:sz w:val="16"/>
        </w:rPr>
      </w:pPr>
      <w:r w:rsidRPr="00526ED1">
        <w:rPr>
          <w:rFonts w:ascii="Century" w:eastAsia="Tahoma" w:hAnsi="Century"/>
          <w:sz w:val="16"/>
        </w:rPr>
        <w:t>If you have any concerns with your child’s program, the classroom or any general questions or concerns, we ask that you please make an appointment</w:t>
      </w:r>
      <w:r w:rsidR="002150B7" w:rsidRPr="00526ED1">
        <w:rPr>
          <w:rFonts w:ascii="Century" w:eastAsia="Tahoma" w:hAnsi="Century"/>
          <w:sz w:val="16"/>
        </w:rPr>
        <w:t xml:space="preserve"> with the Supervisor or Director</w:t>
      </w:r>
      <w:r w:rsidRPr="00526ED1">
        <w:rPr>
          <w:rFonts w:ascii="Century" w:eastAsia="Tahoma" w:hAnsi="Century"/>
          <w:sz w:val="16"/>
        </w:rPr>
        <w:t xml:space="preserve"> through the main office.</w:t>
      </w:r>
    </w:p>
    <w:p w14:paraId="66408A0F" w14:textId="77777777" w:rsidR="00FC2D6C" w:rsidRPr="00526ED1" w:rsidRDefault="00FC2D6C" w:rsidP="00FC2D6C">
      <w:pPr>
        <w:pStyle w:val="Default"/>
        <w:rPr>
          <w:rFonts w:ascii="Century" w:hAnsi="Century"/>
          <w:b/>
          <w:sz w:val="16"/>
          <w:szCs w:val="16"/>
        </w:rPr>
      </w:pPr>
    </w:p>
    <w:p w14:paraId="54FD4DB8" w14:textId="0078257C" w:rsidR="00FC2D6C" w:rsidRPr="00845752" w:rsidRDefault="00FC2D6C" w:rsidP="00FC2D6C">
      <w:pPr>
        <w:pStyle w:val="Default"/>
        <w:rPr>
          <w:rFonts w:ascii="Century" w:hAnsi="Century" w:cs="Tahoma"/>
          <w:bCs/>
          <w:color w:val="auto"/>
          <w:sz w:val="20"/>
          <w:szCs w:val="20"/>
        </w:rPr>
      </w:pPr>
      <w:r w:rsidRPr="00845752">
        <w:rPr>
          <w:rFonts w:ascii="Century" w:hAnsi="Century" w:cs="Tahoma"/>
          <w:bCs/>
          <w:color w:val="auto"/>
          <w:sz w:val="20"/>
          <w:szCs w:val="20"/>
        </w:rPr>
        <w:t>Parent</w:t>
      </w:r>
      <w:r w:rsidR="00A9456E" w:rsidRPr="00845752">
        <w:rPr>
          <w:rFonts w:ascii="Century" w:hAnsi="Century" w:cs="Tahoma"/>
          <w:bCs/>
          <w:color w:val="auto"/>
          <w:sz w:val="20"/>
          <w:szCs w:val="20"/>
        </w:rPr>
        <w:t>/Guardian</w:t>
      </w:r>
      <w:r w:rsidRPr="00845752">
        <w:rPr>
          <w:rFonts w:ascii="Century" w:hAnsi="Century" w:cs="Tahoma"/>
          <w:bCs/>
          <w:color w:val="auto"/>
          <w:sz w:val="20"/>
          <w:szCs w:val="20"/>
        </w:rPr>
        <w:t xml:space="preserve"> Issues and Concerns Policy</w:t>
      </w:r>
    </w:p>
    <w:p w14:paraId="597AA411" w14:textId="77777777" w:rsidR="00845752" w:rsidRPr="00526ED1" w:rsidRDefault="00845752" w:rsidP="00FC2D6C">
      <w:pPr>
        <w:pStyle w:val="Default"/>
        <w:rPr>
          <w:rFonts w:ascii="Century" w:hAnsi="Century" w:cs="Tahoma"/>
          <w:b/>
          <w:color w:val="FF0000"/>
        </w:rPr>
      </w:pPr>
    </w:p>
    <w:p w14:paraId="149B77BE" w14:textId="43827BCA" w:rsidR="00FC2D6C" w:rsidRPr="00526ED1" w:rsidRDefault="00FC2D6C" w:rsidP="00FC2D6C">
      <w:pPr>
        <w:autoSpaceDE w:val="0"/>
        <w:autoSpaceDN w:val="0"/>
        <w:adjustRightInd w:val="0"/>
        <w:rPr>
          <w:rFonts w:ascii="Century" w:hAnsi="Century" w:cs="Times New Roman"/>
          <w:color w:val="000000"/>
          <w:sz w:val="16"/>
          <w:szCs w:val="16"/>
        </w:rPr>
      </w:pPr>
      <w:r w:rsidRPr="00526ED1">
        <w:rPr>
          <w:rFonts w:ascii="Century" w:hAnsi="Century"/>
          <w:sz w:val="16"/>
          <w:szCs w:val="16"/>
        </w:rPr>
        <w:t>The Director</w:t>
      </w:r>
      <w:r w:rsidR="00540827" w:rsidRPr="00526ED1">
        <w:rPr>
          <w:rFonts w:ascii="Century" w:hAnsi="Century"/>
          <w:sz w:val="16"/>
          <w:szCs w:val="16"/>
        </w:rPr>
        <w:t>/Supervisor</w:t>
      </w:r>
      <w:r w:rsidRPr="00526ED1">
        <w:rPr>
          <w:rFonts w:ascii="Century" w:hAnsi="Century"/>
          <w:sz w:val="16"/>
          <w:szCs w:val="16"/>
        </w:rPr>
        <w:t xml:space="preserve"> </w:t>
      </w:r>
      <w:proofErr w:type="gramStart"/>
      <w:r w:rsidRPr="00526ED1">
        <w:rPr>
          <w:rFonts w:ascii="Century" w:hAnsi="Century"/>
          <w:color w:val="000000"/>
          <w:sz w:val="16"/>
          <w:szCs w:val="16"/>
        </w:rPr>
        <w:t>are</w:t>
      </w:r>
      <w:proofErr w:type="gramEnd"/>
      <w:r w:rsidRPr="00526ED1">
        <w:rPr>
          <w:rFonts w:ascii="Century" w:hAnsi="Century"/>
          <w:color w:val="000000"/>
          <w:sz w:val="16"/>
          <w:szCs w:val="16"/>
        </w:rPr>
        <w:t xml:space="preserve"> responsible for the management of employee and client concerns, problems, and complaints. Director</w:t>
      </w:r>
      <w:r w:rsidR="00540827" w:rsidRPr="00526ED1">
        <w:rPr>
          <w:rFonts w:ascii="Century" w:hAnsi="Century"/>
          <w:color w:val="000000"/>
          <w:sz w:val="16"/>
          <w:szCs w:val="16"/>
        </w:rPr>
        <w:t>/</w:t>
      </w:r>
      <w:r w:rsidR="00540827" w:rsidRPr="00526ED1">
        <w:rPr>
          <w:rFonts w:ascii="Century" w:hAnsi="Century"/>
          <w:sz w:val="16"/>
          <w:szCs w:val="16"/>
        </w:rPr>
        <w:t>Supervisor</w:t>
      </w:r>
      <w:r w:rsidRPr="00526ED1">
        <w:rPr>
          <w:rFonts w:ascii="Century" w:hAnsi="Century"/>
          <w:color w:val="000000"/>
          <w:sz w:val="16"/>
          <w:szCs w:val="16"/>
        </w:rPr>
        <w:t xml:space="preserve"> shall ensure that employee and client complaints are resolved in a timely manner. These are the steps that will be taken to resolve any issues:</w:t>
      </w:r>
    </w:p>
    <w:p w14:paraId="2B4D7D15" w14:textId="005F388B" w:rsidR="00FC2D6C" w:rsidRPr="00526ED1" w:rsidRDefault="00FC2D6C" w:rsidP="00AB532C">
      <w:pPr>
        <w:pStyle w:val="ListParagraph"/>
        <w:numPr>
          <w:ilvl w:val="0"/>
          <w:numId w:val="7"/>
        </w:numPr>
        <w:autoSpaceDE w:val="0"/>
        <w:autoSpaceDN w:val="0"/>
        <w:adjustRightInd w:val="0"/>
        <w:rPr>
          <w:rFonts w:ascii="Century" w:hAnsi="Century"/>
          <w:color w:val="000000"/>
          <w:sz w:val="16"/>
          <w:szCs w:val="16"/>
        </w:rPr>
      </w:pPr>
      <w:r w:rsidRPr="00526ED1">
        <w:rPr>
          <w:rFonts w:ascii="Century" w:hAnsi="Century"/>
          <w:color w:val="000000"/>
          <w:sz w:val="16"/>
          <w:szCs w:val="16"/>
        </w:rPr>
        <w:t xml:space="preserve">To resolve informally, </w:t>
      </w:r>
      <w:r w:rsidRPr="00526ED1">
        <w:rPr>
          <w:rFonts w:ascii="Century" w:hAnsi="Century"/>
          <w:bCs/>
          <w:color w:val="000000"/>
          <w:sz w:val="16"/>
          <w:szCs w:val="16"/>
        </w:rPr>
        <w:t>the Supervisor shall meet with the employee/</w:t>
      </w:r>
      <w:r w:rsidR="00A9343D" w:rsidRPr="00526ED1">
        <w:rPr>
          <w:rFonts w:ascii="Century" w:hAnsi="Century"/>
          <w:bCs/>
          <w:color w:val="000000"/>
          <w:sz w:val="16"/>
          <w:szCs w:val="16"/>
        </w:rPr>
        <w:t>Parent/guardian</w:t>
      </w:r>
      <w:r w:rsidRPr="00526ED1">
        <w:rPr>
          <w:rFonts w:ascii="Century" w:hAnsi="Century"/>
          <w:bCs/>
          <w:color w:val="000000"/>
          <w:sz w:val="16"/>
          <w:szCs w:val="16"/>
        </w:rPr>
        <w:t xml:space="preserve"> to discuss their concerns</w:t>
      </w:r>
      <w:r w:rsidRPr="00526ED1">
        <w:rPr>
          <w:rFonts w:ascii="Century" w:hAnsi="Century"/>
          <w:color w:val="000000"/>
          <w:sz w:val="16"/>
          <w:szCs w:val="16"/>
        </w:rPr>
        <w:t xml:space="preserve">. </w:t>
      </w:r>
    </w:p>
    <w:p w14:paraId="56C445ED" w14:textId="77777777" w:rsidR="00FC2D6C" w:rsidRPr="00526ED1" w:rsidRDefault="00FC2D6C" w:rsidP="00AB532C">
      <w:pPr>
        <w:pStyle w:val="ListParagraph"/>
        <w:numPr>
          <w:ilvl w:val="0"/>
          <w:numId w:val="8"/>
        </w:numPr>
        <w:autoSpaceDE w:val="0"/>
        <w:autoSpaceDN w:val="0"/>
        <w:adjustRightInd w:val="0"/>
        <w:rPr>
          <w:rFonts w:ascii="Century" w:hAnsi="Century"/>
          <w:color w:val="000000"/>
          <w:sz w:val="16"/>
          <w:szCs w:val="16"/>
        </w:rPr>
      </w:pPr>
      <w:r w:rsidRPr="00526ED1">
        <w:rPr>
          <w:rFonts w:ascii="Century" w:hAnsi="Century"/>
          <w:color w:val="000000"/>
          <w:sz w:val="16"/>
          <w:szCs w:val="16"/>
        </w:rPr>
        <w:t>Sit down in a quiet office and listen to Employee/Client</w:t>
      </w:r>
    </w:p>
    <w:p w14:paraId="42BB70E3" w14:textId="77777777" w:rsidR="00FC2D6C" w:rsidRPr="00526ED1" w:rsidRDefault="00FC2D6C" w:rsidP="00AB532C">
      <w:pPr>
        <w:pStyle w:val="ListParagraph"/>
        <w:numPr>
          <w:ilvl w:val="0"/>
          <w:numId w:val="8"/>
        </w:numPr>
        <w:autoSpaceDE w:val="0"/>
        <w:autoSpaceDN w:val="0"/>
        <w:adjustRightInd w:val="0"/>
        <w:rPr>
          <w:rFonts w:ascii="Century" w:hAnsi="Century"/>
          <w:color w:val="000000"/>
          <w:sz w:val="16"/>
          <w:szCs w:val="16"/>
        </w:rPr>
      </w:pPr>
      <w:r w:rsidRPr="00526ED1">
        <w:rPr>
          <w:rFonts w:ascii="Century" w:hAnsi="Century"/>
          <w:color w:val="000000"/>
          <w:sz w:val="16"/>
          <w:szCs w:val="16"/>
        </w:rPr>
        <w:t>Document all information</w:t>
      </w:r>
    </w:p>
    <w:p w14:paraId="2BE67B80" w14:textId="7E334E68" w:rsidR="00FC2D6C" w:rsidRPr="00526ED1" w:rsidRDefault="00FC2D6C" w:rsidP="00AB532C">
      <w:pPr>
        <w:pStyle w:val="ListParagraph"/>
        <w:numPr>
          <w:ilvl w:val="0"/>
          <w:numId w:val="8"/>
        </w:numPr>
        <w:autoSpaceDE w:val="0"/>
        <w:autoSpaceDN w:val="0"/>
        <w:adjustRightInd w:val="0"/>
        <w:rPr>
          <w:rFonts w:ascii="Century" w:hAnsi="Century"/>
          <w:color w:val="000000"/>
          <w:sz w:val="16"/>
          <w:szCs w:val="16"/>
        </w:rPr>
      </w:pPr>
      <w:r w:rsidRPr="00526ED1">
        <w:rPr>
          <w:rFonts w:ascii="Century" w:hAnsi="Century"/>
          <w:color w:val="000000"/>
          <w:sz w:val="16"/>
          <w:szCs w:val="16"/>
        </w:rPr>
        <w:t xml:space="preserve">Let the individual know that it will be </w:t>
      </w:r>
      <w:r w:rsidR="00540827" w:rsidRPr="00526ED1">
        <w:rPr>
          <w:rFonts w:ascii="Century" w:hAnsi="Century"/>
          <w:color w:val="000000"/>
          <w:sz w:val="16"/>
          <w:szCs w:val="16"/>
        </w:rPr>
        <w:t>investigated,</w:t>
      </w:r>
      <w:r w:rsidRPr="00526ED1">
        <w:rPr>
          <w:rFonts w:ascii="Century" w:hAnsi="Century"/>
          <w:color w:val="000000"/>
          <w:sz w:val="16"/>
          <w:szCs w:val="16"/>
        </w:rPr>
        <w:t xml:space="preserve"> and they will sit back down with them within 72 hours of this meeting.</w:t>
      </w:r>
    </w:p>
    <w:p w14:paraId="441C9878" w14:textId="55000D99" w:rsidR="00FC2D6C" w:rsidRPr="00526ED1" w:rsidRDefault="00FC2D6C" w:rsidP="00AB532C">
      <w:pPr>
        <w:pStyle w:val="ListParagraph"/>
        <w:numPr>
          <w:ilvl w:val="0"/>
          <w:numId w:val="7"/>
        </w:numPr>
        <w:autoSpaceDE w:val="0"/>
        <w:autoSpaceDN w:val="0"/>
        <w:adjustRightInd w:val="0"/>
        <w:rPr>
          <w:rFonts w:ascii="Century" w:hAnsi="Century"/>
          <w:color w:val="000000"/>
          <w:sz w:val="16"/>
          <w:szCs w:val="16"/>
        </w:rPr>
      </w:pPr>
      <w:r w:rsidRPr="00526ED1">
        <w:rPr>
          <w:rFonts w:ascii="Century" w:hAnsi="Century"/>
          <w:color w:val="000000"/>
          <w:sz w:val="16"/>
          <w:szCs w:val="16"/>
        </w:rPr>
        <w:t>The Director</w:t>
      </w:r>
      <w:r w:rsidR="00540827" w:rsidRPr="00526ED1">
        <w:rPr>
          <w:rFonts w:ascii="Century" w:hAnsi="Century"/>
          <w:sz w:val="16"/>
          <w:szCs w:val="16"/>
        </w:rPr>
        <w:t>/Supervisor</w:t>
      </w:r>
      <w:r w:rsidRPr="00526ED1">
        <w:rPr>
          <w:rFonts w:ascii="Century" w:hAnsi="Century"/>
          <w:sz w:val="16"/>
          <w:szCs w:val="16"/>
        </w:rPr>
        <w:t xml:space="preserve"> </w:t>
      </w:r>
      <w:r w:rsidRPr="00526ED1">
        <w:rPr>
          <w:rFonts w:ascii="Century" w:hAnsi="Century"/>
          <w:color w:val="000000"/>
          <w:sz w:val="16"/>
          <w:szCs w:val="16"/>
        </w:rPr>
        <w:t xml:space="preserve">should investigate the concerns by speaking to </w:t>
      </w:r>
      <w:r w:rsidR="00540827" w:rsidRPr="00526ED1">
        <w:rPr>
          <w:rFonts w:ascii="Century" w:hAnsi="Century"/>
          <w:color w:val="000000"/>
          <w:sz w:val="16"/>
          <w:szCs w:val="16"/>
        </w:rPr>
        <w:t>the parties</w:t>
      </w:r>
      <w:r w:rsidRPr="00526ED1">
        <w:rPr>
          <w:rFonts w:ascii="Century" w:hAnsi="Century"/>
          <w:color w:val="000000"/>
          <w:sz w:val="16"/>
          <w:szCs w:val="16"/>
        </w:rPr>
        <w:t xml:space="preserve"> involved.</w:t>
      </w:r>
    </w:p>
    <w:p w14:paraId="18120B90" w14:textId="275D4899" w:rsidR="00FC2D6C" w:rsidRPr="00526ED1" w:rsidRDefault="00FC2D6C" w:rsidP="00AB532C">
      <w:pPr>
        <w:pStyle w:val="ListParagraph"/>
        <w:numPr>
          <w:ilvl w:val="0"/>
          <w:numId w:val="7"/>
        </w:numPr>
        <w:autoSpaceDE w:val="0"/>
        <w:autoSpaceDN w:val="0"/>
        <w:adjustRightInd w:val="0"/>
        <w:rPr>
          <w:rFonts w:ascii="Century" w:hAnsi="Century"/>
          <w:bCs/>
          <w:color w:val="000000"/>
          <w:sz w:val="16"/>
          <w:szCs w:val="16"/>
        </w:rPr>
      </w:pPr>
      <w:r w:rsidRPr="00526ED1">
        <w:rPr>
          <w:rFonts w:ascii="Century" w:hAnsi="Century"/>
          <w:color w:val="000000"/>
          <w:sz w:val="16"/>
          <w:szCs w:val="16"/>
        </w:rPr>
        <w:t xml:space="preserve">Upon reaching a decision, </w:t>
      </w:r>
      <w:r w:rsidRPr="00526ED1">
        <w:rPr>
          <w:rFonts w:ascii="Century" w:hAnsi="Century"/>
          <w:bCs/>
          <w:color w:val="000000"/>
          <w:sz w:val="16"/>
          <w:szCs w:val="16"/>
        </w:rPr>
        <w:t>the Directors</w:t>
      </w:r>
      <w:r w:rsidR="00540827" w:rsidRPr="00526ED1">
        <w:rPr>
          <w:rFonts w:ascii="Century" w:hAnsi="Century"/>
          <w:bCs/>
          <w:color w:val="000000"/>
          <w:sz w:val="16"/>
          <w:szCs w:val="16"/>
        </w:rPr>
        <w:t>/</w:t>
      </w:r>
      <w:r w:rsidR="00AA709C" w:rsidRPr="00526ED1">
        <w:rPr>
          <w:rFonts w:ascii="Century" w:hAnsi="Century"/>
          <w:bCs/>
          <w:sz w:val="16"/>
          <w:szCs w:val="16"/>
        </w:rPr>
        <w:t>Supervisor</w:t>
      </w:r>
      <w:r w:rsidRPr="00526ED1">
        <w:rPr>
          <w:rFonts w:ascii="Century" w:hAnsi="Century"/>
          <w:bCs/>
          <w:color w:val="000000"/>
          <w:sz w:val="16"/>
          <w:szCs w:val="16"/>
        </w:rPr>
        <w:t xml:space="preserve"> shall meet with the employee/clients to discuss the results and ask them how they would like to proceed.</w:t>
      </w:r>
    </w:p>
    <w:p w14:paraId="0752503C" w14:textId="4BF9FB55" w:rsidR="00FC2D6C" w:rsidRPr="00526ED1" w:rsidRDefault="00FC2D6C" w:rsidP="00AB532C">
      <w:pPr>
        <w:pStyle w:val="ListParagraph"/>
        <w:numPr>
          <w:ilvl w:val="0"/>
          <w:numId w:val="7"/>
        </w:numPr>
        <w:autoSpaceDE w:val="0"/>
        <w:autoSpaceDN w:val="0"/>
        <w:adjustRightInd w:val="0"/>
        <w:rPr>
          <w:rFonts w:ascii="Century" w:hAnsi="Century"/>
          <w:color w:val="000000"/>
          <w:sz w:val="16"/>
          <w:szCs w:val="16"/>
        </w:rPr>
      </w:pPr>
      <w:r w:rsidRPr="00526ED1">
        <w:rPr>
          <w:rFonts w:ascii="Century" w:hAnsi="Century"/>
          <w:bCs/>
          <w:color w:val="000000"/>
          <w:sz w:val="16"/>
          <w:szCs w:val="16"/>
        </w:rPr>
        <w:lastRenderedPageBreak/>
        <w:t xml:space="preserve">Documentation will be put in both Employee and or Client files and </w:t>
      </w:r>
      <w:r w:rsidR="00540827" w:rsidRPr="00526ED1">
        <w:rPr>
          <w:rFonts w:ascii="Century" w:hAnsi="Century"/>
          <w:bCs/>
          <w:color w:val="000000"/>
          <w:sz w:val="16"/>
          <w:szCs w:val="16"/>
        </w:rPr>
        <w:t>the Director</w:t>
      </w:r>
      <w:r w:rsidR="00540827" w:rsidRPr="00526ED1">
        <w:rPr>
          <w:rFonts w:ascii="Century" w:hAnsi="Century"/>
          <w:bCs/>
          <w:sz w:val="16"/>
          <w:szCs w:val="16"/>
        </w:rPr>
        <w:t>/Supervisor</w:t>
      </w:r>
      <w:r w:rsidRPr="00526ED1">
        <w:rPr>
          <w:rFonts w:ascii="Century" w:hAnsi="Century"/>
          <w:bCs/>
          <w:sz w:val="16"/>
          <w:szCs w:val="16"/>
        </w:rPr>
        <w:t xml:space="preserve"> </w:t>
      </w:r>
      <w:r w:rsidRPr="00526ED1">
        <w:rPr>
          <w:rFonts w:ascii="Century" w:hAnsi="Century"/>
          <w:bCs/>
          <w:color w:val="000000"/>
          <w:sz w:val="16"/>
          <w:szCs w:val="16"/>
        </w:rPr>
        <w:t xml:space="preserve">will touch base with Employee/Client in 6 weeks to see if they feel it has </w:t>
      </w:r>
      <w:r w:rsidR="00BC2227" w:rsidRPr="00526ED1">
        <w:rPr>
          <w:rFonts w:ascii="Century" w:hAnsi="Century"/>
          <w:bCs/>
          <w:color w:val="000000"/>
          <w:sz w:val="16"/>
          <w:szCs w:val="16"/>
        </w:rPr>
        <w:t>been</w:t>
      </w:r>
      <w:r w:rsidRPr="00526ED1">
        <w:rPr>
          <w:rFonts w:ascii="Century" w:hAnsi="Century"/>
          <w:bCs/>
          <w:color w:val="000000"/>
          <w:sz w:val="16"/>
          <w:szCs w:val="16"/>
        </w:rPr>
        <w:t xml:space="preserve"> resolved.</w:t>
      </w:r>
    </w:p>
    <w:p w14:paraId="7BDCB4C2" w14:textId="77777777" w:rsidR="001027BE" w:rsidRPr="00526ED1" w:rsidRDefault="001027BE">
      <w:pPr>
        <w:spacing w:line="0" w:lineRule="atLeast"/>
        <w:rPr>
          <w:rFonts w:ascii="Century" w:eastAsia="Tahoma" w:hAnsi="Century"/>
          <w:b/>
          <w:sz w:val="16"/>
          <w:u w:val="single"/>
        </w:rPr>
      </w:pPr>
    </w:p>
    <w:p w14:paraId="12D4F5A4" w14:textId="77777777" w:rsidR="00950516" w:rsidRPr="00845752" w:rsidRDefault="001A5565">
      <w:pPr>
        <w:spacing w:line="0" w:lineRule="atLeast"/>
        <w:rPr>
          <w:rFonts w:ascii="Century" w:eastAsia="Tahoma" w:hAnsi="Century" w:cs="Tahoma"/>
          <w:bCs/>
        </w:rPr>
      </w:pPr>
      <w:r w:rsidRPr="00845752">
        <w:rPr>
          <w:rFonts w:ascii="Century" w:eastAsia="Tahoma" w:hAnsi="Century" w:cs="Tahoma"/>
          <w:bCs/>
        </w:rPr>
        <w:t>Family Services/Special Needs</w:t>
      </w:r>
    </w:p>
    <w:p w14:paraId="0EE045A9" w14:textId="77777777" w:rsidR="00950516" w:rsidRPr="00526ED1" w:rsidRDefault="00950516">
      <w:pPr>
        <w:spacing w:line="194" w:lineRule="exact"/>
        <w:rPr>
          <w:rFonts w:ascii="Century" w:eastAsia="Times New Roman" w:hAnsi="Century"/>
        </w:rPr>
      </w:pPr>
    </w:p>
    <w:p w14:paraId="4CDD16E5" w14:textId="77777777" w:rsidR="00950516" w:rsidRPr="00526ED1" w:rsidRDefault="001A5565">
      <w:pPr>
        <w:spacing w:line="0" w:lineRule="atLeast"/>
        <w:jc w:val="both"/>
        <w:rPr>
          <w:rFonts w:ascii="Century" w:eastAsia="Tahoma" w:hAnsi="Century"/>
          <w:sz w:val="16"/>
        </w:rPr>
      </w:pPr>
      <w:r w:rsidRPr="00526ED1">
        <w:rPr>
          <w:rFonts w:ascii="Century" w:eastAsia="Tahoma" w:hAnsi="Century"/>
          <w:sz w:val="16"/>
        </w:rPr>
        <w:t xml:space="preserve">Streetsville Children’s Centre has a Next Steps program within the school which helps the classroom team, Resource Team, Director and Family come up with a plan to help </w:t>
      </w:r>
      <w:r w:rsidR="00BC2227" w:rsidRPr="00526ED1">
        <w:rPr>
          <w:rFonts w:ascii="Century" w:eastAsia="Tahoma" w:hAnsi="Century"/>
          <w:sz w:val="16"/>
        </w:rPr>
        <w:t>assess</w:t>
      </w:r>
      <w:r w:rsidRPr="00526ED1">
        <w:rPr>
          <w:rFonts w:ascii="Century" w:eastAsia="Tahoma" w:hAnsi="Century"/>
          <w:sz w:val="16"/>
        </w:rPr>
        <w:t xml:space="preserve"> whether your child needs assistance.</w:t>
      </w:r>
    </w:p>
    <w:p w14:paraId="58C4395D" w14:textId="77777777" w:rsidR="00950516" w:rsidRPr="00526ED1" w:rsidRDefault="001A5565">
      <w:pPr>
        <w:spacing w:line="239" w:lineRule="auto"/>
        <w:rPr>
          <w:rFonts w:ascii="Century" w:eastAsia="Tahoma" w:hAnsi="Century"/>
          <w:sz w:val="16"/>
        </w:rPr>
      </w:pPr>
      <w:r w:rsidRPr="00526ED1">
        <w:rPr>
          <w:rFonts w:ascii="Century" w:eastAsia="Tahoma" w:hAnsi="Century"/>
          <w:sz w:val="16"/>
        </w:rPr>
        <w:t>These Next Steps would include:</w:t>
      </w:r>
    </w:p>
    <w:p w14:paraId="7AD98D62" w14:textId="77777777" w:rsidR="00950516" w:rsidRPr="00526ED1" w:rsidRDefault="001A5565" w:rsidP="00AB532C">
      <w:pPr>
        <w:pStyle w:val="ListParagraph"/>
        <w:numPr>
          <w:ilvl w:val="0"/>
          <w:numId w:val="6"/>
        </w:numPr>
        <w:tabs>
          <w:tab w:val="left" w:pos="720"/>
        </w:tabs>
        <w:spacing w:line="238" w:lineRule="auto"/>
        <w:jc w:val="both"/>
        <w:rPr>
          <w:rFonts w:ascii="Century" w:eastAsia="Symbol" w:hAnsi="Century"/>
          <w:sz w:val="16"/>
        </w:rPr>
      </w:pPr>
      <w:r w:rsidRPr="00526ED1">
        <w:rPr>
          <w:rFonts w:ascii="Century" w:eastAsia="Tahoma" w:hAnsi="Century"/>
          <w:sz w:val="16"/>
        </w:rPr>
        <w:t>Parent Teacher Meeting with Team and Director</w:t>
      </w:r>
    </w:p>
    <w:p w14:paraId="0711D853" w14:textId="77777777" w:rsidR="00950516" w:rsidRPr="00526ED1" w:rsidRDefault="00950516" w:rsidP="00C464ED">
      <w:pPr>
        <w:spacing w:line="2" w:lineRule="exact"/>
        <w:rPr>
          <w:rFonts w:ascii="Century" w:eastAsia="Symbol" w:hAnsi="Century"/>
          <w:sz w:val="16"/>
        </w:rPr>
      </w:pPr>
    </w:p>
    <w:p w14:paraId="52A49509" w14:textId="77777777" w:rsidR="00950516" w:rsidRPr="00526ED1" w:rsidRDefault="001A5565" w:rsidP="00AB532C">
      <w:pPr>
        <w:pStyle w:val="ListParagraph"/>
        <w:numPr>
          <w:ilvl w:val="0"/>
          <w:numId w:val="6"/>
        </w:numPr>
        <w:tabs>
          <w:tab w:val="left" w:pos="720"/>
        </w:tabs>
        <w:spacing w:line="235" w:lineRule="auto"/>
        <w:jc w:val="both"/>
        <w:rPr>
          <w:rFonts w:ascii="Century" w:eastAsia="Symbol" w:hAnsi="Century"/>
          <w:sz w:val="16"/>
        </w:rPr>
      </w:pPr>
      <w:r w:rsidRPr="00526ED1">
        <w:rPr>
          <w:rFonts w:ascii="Century" w:eastAsia="Tahoma" w:hAnsi="Century"/>
          <w:sz w:val="16"/>
        </w:rPr>
        <w:t>Review Nipissing</w:t>
      </w:r>
    </w:p>
    <w:p w14:paraId="0EF64C8B" w14:textId="77777777" w:rsidR="00950516" w:rsidRPr="00526ED1" w:rsidRDefault="001A5565" w:rsidP="00AB532C">
      <w:pPr>
        <w:pStyle w:val="ListParagraph"/>
        <w:numPr>
          <w:ilvl w:val="0"/>
          <w:numId w:val="6"/>
        </w:numPr>
        <w:tabs>
          <w:tab w:val="left" w:pos="720"/>
        </w:tabs>
        <w:spacing w:line="236" w:lineRule="auto"/>
        <w:jc w:val="both"/>
        <w:rPr>
          <w:rFonts w:ascii="Century" w:eastAsia="Symbol" w:hAnsi="Century"/>
          <w:sz w:val="16"/>
        </w:rPr>
      </w:pPr>
      <w:r w:rsidRPr="00526ED1">
        <w:rPr>
          <w:rFonts w:ascii="Century" w:eastAsia="Tahoma" w:hAnsi="Century"/>
          <w:sz w:val="16"/>
        </w:rPr>
        <w:t>Review Ages and Stages</w:t>
      </w:r>
    </w:p>
    <w:p w14:paraId="19E334E9" w14:textId="77777777" w:rsidR="00950516" w:rsidRPr="00526ED1" w:rsidRDefault="00950516" w:rsidP="00C464ED">
      <w:pPr>
        <w:spacing w:line="1" w:lineRule="exact"/>
        <w:rPr>
          <w:rFonts w:ascii="Century" w:eastAsia="Symbol" w:hAnsi="Century"/>
          <w:sz w:val="16"/>
        </w:rPr>
      </w:pPr>
    </w:p>
    <w:p w14:paraId="3C717BE7" w14:textId="77777777" w:rsidR="00950516" w:rsidRPr="00526ED1" w:rsidRDefault="001A5565" w:rsidP="00AB532C">
      <w:pPr>
        <w:pStyle w:val="ListParagraph"/>
        <w:numPr>
          <w:ilvl w:val="0"/>
          <w:numId w:val="6"/>
        </w:numPr>
        <w:tabs>
          <w:tab w:val="left" w:pos="720"/>
        </w:tabs>
        <w:spacing w:line="236" w:lineRule="auto"/>
        <w:jc w:val="both"/>
        <w:rPr>
          <w:rFonts w:ascii="Century" w:eastAsia="Symbol" w:hAnsi="Century"/>
          <w:sz w:val="16"/>
        </w:rPr>
      </w:pPr>
      <w:r w:rsidRPr="00526ED1">
        <w:rPr>
          <w:rFonts w:ascii="Century" w:eastAsia="Tahoma" w:hAnsi="Century"/>
          <w:sz w:val="16"/>
        </w:rPr>
        <w:t>Review testing from within classroom</w:t>
      </w:r>
    </w:p>
    <w:p w14:paraId="68AB1BAA" w14:textId="77777777" w:rsidR="00950516" w:rsidRPr="00526ED1" w:rsidRDefault="00950516" w:rsidP="00C464ED">
      <w:pPr>
        <w:spacing w:line="1" w:lineRule="exact"/>
        <w:rPr>
          <w:rFonts w:ascii="Century" w:eastAsia="Symbol" w:hAnsi="Century"/>
          <w:sz w:val="16"/>
        </w:rPr>
      </w:pPr>
    </w:p>
    <w:p w14:paraId="0751454B" w14:textId="77777777" w:rsidR="00950516" w:rsidRPr="00526ED1" w:rsidRDefault="001A5565" w:rsidP="00AB532C">
      <w:pPr>
        <w:pStyle w:val="ListParagraph"/>
        <w:numPr>
          <w:ilvl w:val="0"/>
          <w:numId w:val="6"/>
        </w:numPr>
        <w:tabs>
          <w:tab w:val="left" w:pos="720"/>
        </w:tabs>
        <w:spacing w:line="236" w:lineRule="auto"/>
        <w:jc w:val="both"/>
        <w:rPr>
          <w:rFonts w:ascii="Century" w:eastAsia="Symbol" w:hAnsi="Century"/>
          <w:sz w:val="16"/>
        </w:rPr>
      </w:pPr>
      <w:r w:rsidRPr="00526ED1">
        <w:rPr>
          <w:rFonts w:ascii="Century" w:eastAsia="Tahoma" w:hAnsi="Century"/>
          <w:sz w:val="16"/>
        </w:rPr>
        <w:t>Any concerns or issues from both parents/teachers</w:t>
      </w:r>
    </w:p>
    <w:p w14:paraId="53DBFD60" w14:textId="77777777" w:rsidR="00950516" w:rsidRPr="00526ED1" w:rsidRDefault="00950516" w:rsidP="00C464ED">
      <w:pPr>
        <w:spacing w:line="2" w:lineRule="exact"/>
        <w:rPr>
          <w:rFonts w:ascii="Century" w:eastAsia="Symbol" w:hAnsi="Century"/>
          <w:sz w:val="16"/>
        </w:rPr>
      </w:pPr>
    </w:p>
    <w:p w14:paraId="39942F61" w14:textId="77777777" w:rsidR="00950516" w:rsidRPr="00526ED1" w:rsidRDefault="001A5565" w:rsidP="00AB532C">
      <w:pPr>
        <w:pStyle w:val="ListParagraph"/>
        <w:numPr>
          <w:ilvl w:val="0"/>
          <w:numId w:val="6"/>
        </w:numPr>
        <w:tabs>
          <w:tab w:val="left" w:pos="720"/>
        </w:tabs>
        <w:spacing w:line="236" w:lineRule="auto"/>
        <w:jc w:val="both"/>
        <w:rPr>
          <w:rFonts w:ascii="Century" w:eastAsia="Symbol" w:hAnsi="Century"/>
          <w:sz w:val="16"/>
        </w:rPr>
      </w:pPr>
      <w:r w:rsidRPr="00526ED1">
        <w:rPr>
          <w:rFonts w:ascii="Century" w:eastAsia="Tahoma" w:hAnsi="Century"/>
          <w:sz w:val="16"/>
        </w:rPr>
        <w:t>Set into place some goals and objectives</w:t>
      </w:r>
    </w:p>
    <w:p w14:paraId="04EA7E79" w14:textId="77777777" w:rsidR="00950516" w:rsidRPr="00526ED1" w:rsidRDefault="00950516" w:rsidP="00C464ED">
      <w:pPr>
        <w:spacing w:line="1" w:lineRule="exact"/>
        <w:rPr>
          <w:rFonts w:ascii="Century" w:eastAsia="Symbol" w:hAnsi="Century"/>
          <w:sz w:val="16"/>
        </w:rPr>
      </w:pPr>
    </w:p>
    <w:p w14:paraId="3302A074" w14:textId="77777777" w:rsidR="00950516" w:rsidRPr="00526ED1" w:rsidRDefault="001A5565" w:rsidP="00AB532C">
      <w:pPr>
        <w:pStyle w:val="ListParagraph"/>
        <w:numPr>
          <w:ilvl w:val="0"/>
          <w:numId w:val="6"/>
        </w:numPr>
        <w:tabs>
          <w:tab w:val="left" w:pos="720"/>
        </w:tabs>
        <w:spacing w:line="236" w:lineRule="auto"/>
        <w:jc w:val="both"/>
        <w:rPr>
          <w:rFonts w:ascii="Century" w:eastAsia="Symbol" w:hAnsi="Century"/>
          <w:sz w:val="16"/>
        </w:rPr>
      </w:pPr>
      <w:r w:rsidRPr="00526ED1">
        <w:rPr>
          <w:rFonts w:ascii="Century" w:eastAsia="Tahoma" w:hAnsi="Century"/>
          <w:sz w:val="16"/>
        </w:rPr>
        <w:t>Meet back in 6 weeks to review plan with Teacher/Director</w:t>
      </w:r>
    </w:p>
    <w:p w14:paraId="06D25A56" w14:textId="77777777" w:rsidR="00950516" w:rsidRPr="00526ED1" w:rsidRDefault="00950516">
      <w:pPr>
        <w:spacing w:line="194" w:lineRule="exact"/>
        <w:rPr>
          <w:rFonts w:ascii="Century" w:eastAsia="Times New Roman" w:hAnsi="Century"/>
        </w:rPr>
      </w:pPr>
    </w:p>
    <w:p w14:paraId="4EE040B3" w14:textId="058C6273" w:rsidR="00950516" w:rsidRPr="00526ED1" w:rsidRDefault="001A5565">
      <w:pPr>
        <w:spacing w:line="0" w:lineRule="atLeast"/>
        <w:jc w:val="both"/>
        <w:rPr>
          <w:rFonts w:ascii="Century" w:eastAsia="Tahoma" w:hAnsi="Century"/>
          <w:sz w:val="16"/>
        </w:rPr>
      </w:pPr>
      <w:r w:rsidRPr="00526ED1">
        <w:rPr>
          <w:rFonts w:ascii="Century" w:eastAsia="Tahoma" w:hAnsi="Century"/>
          <w:sz w:val="16"/>
        </w:rPr>
        <w:t xml:space="preserve">We do offer speech </w:t>
      </w:r>
      <w:r w:rsidR="00AA709C" w:rsidRPr="00526ED1">
        <w:rPr>
          <w:rFonts w:ascii="Century" w:eastAsia="Tahoma" w:hAnsi="Century"/>
          <w:sz w:val="16"/>
        </w:rPr>
        <w:t>pathology</w:t>
      </w:r>
      <w:r w:rsidR="00540827" w:rsidRPr="00526ED1">
        <w:rPr>
          <w:rFonts w:ascii="Century" w:eastAsia="Tahoma" w:hAnsi="Century"/>
          <w:sz w:val="16"/>
        </w:rPr>
        <w:t>, o</w:t>
      </w:r>
      <w:r w:rsidRPr="00526ED1">
        <w:rPr>
          <w:rFonts w:ascii="Century" w:eastAsia="Tahoma" w:hAnsi="Century"/>
          <w:sz w:val="16"/>
        </w:rPr>
        <w:t xml:space="preserve">ccupational therapy and </w:t>
      </w:r>
      <w:r w:rsidR="00540827" w:rsidRPr="00526ED1">
        <w:rPr>
          <w:rFonts w:ascii="Century" w:eastAsia="Tahoma" w:hAnsi="Century"/>
          <w:sz w:val="16"/>
        </w:rPr>
        <w:t>physiotherapy</w:t>
      </w:r>
      <w:r w:rsidRPr="00526ED1">
        <w:rPr>
          <w:rFonts w:ascii="Century" w:eastAsia="Tahoma" w:hAnsi="Century"/>
          <w:sz w:val="16"/>
        </w:rPr>
        <w:t xml:space="preserve"> on site. This must be arranged ahead of time with the </w:t>
      </w:r>
      <w:r w:rsidR="00EB1FE5" w:rsidRPr="00526ED1">
        <w:rPr>
          <w:rFonts w:ascii="Century" w:eastAsia="Tahoma" w:hAnsi="Century"/>
          <w:sz w:val="16"/>
        </w:rPr>
        <w:t xml:space="preserve">Supervisor/ </w:t>
      </w:r>
      <w:r w:rsidRPr="00526ED1">
        <w:rPr>
          <w:rFonts w:ascii="Century" w:eastAsia="Tahoma" w:hAnsi="Century"/>
          <w:sz w:val="16"/>
        </w:rPr>
        <w:t xml:space="preserve">Director and all appropriate </w:t>
      </w:r>
      <w:r w:rsidR="00A85190" w:rsidRPr="00526ED1">
        <w:rPr>
          <w:rFonts w:ascii="Century" w:eastAsia="Tahoma" w:hAnsi="Century"/>
          <w:sz w:val="16"/>
        </w:rPr>
        <w:t>paperwork</w:t>
      </w:r>
      <w:r w:rsidRPr="00526ED1">
        <w:rPr>
          <w:rFonts w:ascii="Century" w:eastAsia="Tahoma" w:hAnsi="Century"/>
          <w:sz w:val="16"/>
        </w:rPr>
        <w:t xml:space="preserve"> needs to be filled in before services can start as these are a Fee for Service and can be paid through benefits or privately. Should you choose to use our multi-disciplinary team we will help to arrange this according to your child’s needs, however if you choose to source other services outside of Streetsville Children’s Centre we will support and work with your family to help you with this process. We have several free community programs that we can </w:t>
      </w:r>
      <w:r w:rsidR="00BC2227" w:rsidRPr="00526ED1">
        <w:rPr>
          <w:rFonts w:ascii="Century" w:eastAsia="Tahoma" w:hAnsi="Century"/>
          <w:sz w:val="16"/>
        </w:rPr>
        <w:t>assess</w:t>
      </w:r>
      <w:r w:rsidRPr="00526ED1">
        <w:rPr>
          <w:rFonts w:ascii="Century" w:eastAsia="Tahoma" w:hAnsi="Century"/>
          <w:sz w:val="16"/>
        </w:rPr>
        <w:t xml:space="preserve"> for help. A Resource for Family document is available for you to take which has contact numbers and website information.</w:t>
      </w:r>
    </w:p>
    <w:p w14:paraId="0C1EFA5B" w14:textId="77777777" w:rsidR="00950516" w:rsidRPr="00526ED1" w:rsidRDefault="00950516">
      <w:pPr>
        <w:spacing w:line="194" w:lineRule="exact"/>
        <w:rPr>
          <w:rFonts w:ascii="Century" w:eastAsia="Times New Roman" w:hAnsi="Century"/>
        </w:rPr>
      </w:pPr>
    </w:p>
    <w:p w14:paraId="4820E17F" w14:textId="77777777" w:rsidR="00950516" w:rsidRPr="00526ED1" w:rsidRDefault="00950516">
      <w:pPr>
        <w:spacing w:line="1" w:lineRule="exact"/>
        <w:rPr>
          <w:rFonts w:ascii="Century" w:eastAsia="Times New Roman" w:hAnsi="Century"/>
        </w:rPr>
      </w:pPr>
    </w:p>
    <w:p w14:paraId="3077B06F" w14:textId="77777777" w:rsidR="00950516" w:rsidRPr="00526ED1" w:rsidRDefault="001A5565">
      <w:pPr>
        <w:spacing w:line="241" w:lineRule="auto"/>
        <w:jc w:val="both"/>
        <w:rPr>
          <w:rFonts w:ascii="Century" w:eastAsia="Tahoma" w:hAnsi="Century"/>
          <w:sz w:val="16"/>
        </w:rPr>
      </w:pPr>
      <w:r w:rsidRPr="00526ED1">
        <w:rPr>
          <w:rFonts w:ascii="Century" w:eastAsia="Tahoma" w:hAnsi="Century"/>
          <w:b/>
          <w:i/>
          <w:sz w:val="16"/>
          <w:u w:val="single"/>
        </w:rPr>
        <w:t>Streetsville Children’s Centre</w:t>
      </w:r>
      <w:r w:rsidRPr="00526ED1">
        <w:rPr>
          <w:rFonts w:ascii="Century" w:eastAsia="Tahoma" w:hAnsi="Century"/>
          <w:b/>
          <w:i/>
          <w:sz w:val="16"/>
        </w:rPr>
        <w:t xml:space="preserve"> </w:t>
      </w:r>
      <w:r w:rsidRPr="00526ED1">
        <w:rPr>
          <w:rFonts w:ascii="Century" w:eastAsia="Tahoma" w:hAnsi="Century"/>
          <w:sz w:val="16"/>
        </w:rPr>
        <w:t>is associated with several specialized children's agencies, and referrals can be made</w:t>
      </w:r>
      <w:r w:rsidRPr="00526ED1">
        <w:rPr>
          <w:rFonts w:ascii="Century" w:eastAsia="Tahoma" w:hAnsi="Century"/>
          <w:b/>
          <w:i/>
          <w:sz w:val="16"/>
        </w:rPr>
        <w:t xml:space="preserve"> </w:t>
      </w:r>
      <w:r w:rsidRPr="00526ED1">
        <w:rPr>
          <w:rFonts w:ascii="Century" w:eastAsia="Tahoma" w:hAnsi="Century"/>
          <w:sz w:val="16"/>
        </w:rPr>
        <w:t>upon request.</w:t>
      </w:r>
    </w:p>
    <w:p w14:paraId="7AB8705B" w14:textId="77777777" w:rsidR="00950516" w:rsidRPr="00526ED1" w:rsidRDefault="00950516">
      <w:pPr>
        <w:spacing w:line="194" w:lineRule="exact"/>
        <w:rPr>
          <w:rFonts w:ascii="Century" w:eastAsia="Times New Roman" w:hAnsi="Century"/>
        </w:rPr>
      </w:pPr>
    </w:p>
    <w:p w14:paraId="279D7385" w14:textId="0C899FCD" w:rsidR="00950516" w:rsidRPr="00526ED1" w:rsidRDefault="001A5565" w:rsidP="002150B7">
      <w:pPr>
        <w:spacing w:line="239" w:lineRule="auto"/>
        <w:jc w:val="both"/>
        <w:rPr>
          <w:rFonts w:ascii="Century" w:eastAsia="Tahoma" w:hAnsi="Century"/>
          <w:sz w:val="16"/>
        </w:rPr>
      </w:pPr>
      <w:r w:rsidRPr="00526ED1">
        <w:rPr>
          <w:rFonts w:ascii="Century" w:eastAsia="Tahoma" w:hAnsi="Century"/>
          <w:sz w:val="16"/>
        </w:rPr>
        <w:t xml:space="preserve">If your child has special needs and requires assistance from any of our family </w:t>
      </w:r>
      <w:r w:rsidR="00BC2227" w:rsidRPr="00526ED1">
        <w:rPr>
          <w:rFonts w:ascii="Century" w:eastAsia="Tahoma" w:hAnsi="Century"/>
          <w:sz w:val="16"/>
        </w:rPr>
        <w:t>services,</w:t>
      </w:r>
      <w:r w:rsidRPr="00526ED1">
        <w:rPr>
          <w:rFonts w:ascii="Century" w:eastAsia="Tahoma" w:hAnsi="Century"/>
          <w:sz w:val="16"/>
        </w:rPr>
        <w:t xml:space="preserve"> we will set up a </w:t>
      </w:r>
      <w:r w:rsidR="00BC2227" w:rsidRPr="00526ED1">
        <w:rPr>
          <w:rFonts w:ascii="Century" w:eastAsia="Tahoma" w:hAnsi="Century"/>
          <w:sz w:val="16"/>
        </w:rPr>
        <w:t>6-week</w:t>
      </w:r>
      <w:r w:rsidRPr="00526ED1">
        <w:rPr>
          <w:rFonts w:ascii="Century" w:eastAsia="Tahoma" w:hAnsi="Century"/>
          <w:sz w:val="16"/>
        </w:rPr>
        <w:t xml:space="preserve"> </w:t>
      </w:r>
      <w:r w:rsidR="00BC2227" w:rsidRPr="00526ED1">
        <w:rPr>
          <w:rFonts w:ascii="Century" w:eastAsia="Tahoma" w:hAnsi="Century"/>
          <w:sz w:val="16"/>
        </w:rPr>
        <w:t>checkup</w:t>
      </w:r>
      <w:r w:rsidRPr="00526ED1">
        <w:rPr>
          <w:rFonts w:ascii="Century" w:eastAsia="Tahoma" w:hAnsi="Century"/>
          <w:sz w:val="16"/>
        </w:rPr>
        <w:t xml:space="preserve"> with your family</w:t>
      </w:r>
      <w:r w:rsidR="001A4404" w:rsidRPr="00526ED1">
        <w:rPr>
          <w:rFonts w:ascii="Century" w:eastAsia="Tahoma" w:hAnsi="Century"/>
          <w:sz w:val="16"/>
        </w:rPr>
        <w:t>,</w:t>
      </w:r>
      <w:r w:rsidRPr="00526ED1">
        <w:rPr>
          <w:rFonts w:ascii="Century" w:eastAsia="Tahoma" w:hAnsi="Century"/>
          <w:sz w:val="16"/>
        </w:rPr>
        <w:t xml:space="preserve"> the classroom teacher and </w:t>
      </w:r>
      <w:r w:rsidR="00BB7210" w:rsidRPr="00526ED1">
        <w:rPr>
          <w:rFonts w:ascii="Century" w:eastAsia="Tahoma" w:hAnsi="Century"/>
          <w:sz w:val="16"/>
        </w:rPr>
        <w:t>Supervisor/D</w:t>
      </w:r>
      <w:r w:rsidRPr="00526ED1">
        <w:rPr>
          <w:rFonts w:ascii="Century" w:eastAsia="Tahoma" w:hAnsi="Century"/>
          <w:sz w:val="16"/>
        </w:rPr>
        <w:t xml:space="preserve">irector. We strive to be transparent with our families by providing help to </w:t>
      </w:r>
      <w:r w:rsidR="00BC2227" w:rsidRPr="00526ED1">
        <w:rPr>
          <w:rFonts w:ascii="Century" w:eastAsia="Tahoma" w:hAnsi="Century"/>
          <w:sz w:val="16"/>
        </w:rPr>
        <w:t>integrate</w:t>
      </w:r>
      <w:r w:rsidRPr="00526ED1">
        <w:rPr>
          <w:rFonts w:ascii="Century" w:eastAsia="Tahoma" w:hAnsi="Century"/>
          <w:sz w:val="16"/>
        </w:rPr>
        <w:t xml:space="preserve"> your child into our classroom. When meeting for our </w:t>
      </w:r>
      <w:r w:rsidR="00BC2227" w:rsidRPr="00526ED1">
        <w:rPr>
          <w:rFonts w:ascii="Century" w:eastAsia="Tahoma" w:hAnsi="Century"/>
          <w:sz w:val="16"/>
        </w:rPr>
        <w:t>6-week</w:t>
      </w:r>
      <w:r w:rsidRPr="00526ED1">
        <w:rPr>
          <w:rFonts w:ascii="Century" w:eastAsia="Tahoma" w:hAnsi="Century"/>
          <w:sz w:val="16"/>
        </w:rPr>
        <w:t xml:space="preserve"> </w:t>
      </w:r>
      <w:r w:rsidR="00BC2227" w:rsidRPr="00526ED1">
        <w:rPr>
          <w:rFonts w:ascii="Century" w:eastAsia="Tahoma" w:hAnsi="Century"/>
          <w:sz w:val="16"/>
        </w:rPr>
        <w:t>checkup</w:t>
      </w:r>
      <w:r w:rsidRPr="00526ED1">
        <w:rPr>
          <w:rFonts w:ascii="Century" w:eastAsia="Tahoma" w:hAnsi="Century"/>
          <w:sz w:val="16"/>
        </w:rPr>
        <w:t xml:space="preserve"> we may discuss different options and services that may benefit your child such as Educational Assessment, Speech Assessment, OT or PT. </w:t>
      </w:r>
    </w:p>
    <w:p w14:paraId="750FF2CB" w14:textId="77777777" w:rsidR="00950516" w:rsidRPr="00526ED1" w:rsidRDefault="00950516">
      <w:pPr>
        <w:spacing w:line="193" w:lineRule="exact"/>
        <w:rPr>
          <w:rFonts w:ascii="Century" w:eastAsia="Tahoma" w:hAnsi="Century"/>
          <w:sz w:val="16"/>
        </w:rPr>
      </w:pPr>
      <w:bookmarkStart w:id="8" w:name="page12"/>
      <w:bookmarkEnd w:id="8"/>
    </w:p>
    <w:p w14:paraId="7FE24383" w14:textId="77777777" w:rsidR="00950516" w:rsidRPr="00E27496" w:rsidRDefault="001A5565">
      <w:pPr>
        <w:spacing w:line="0" w:lineRule="atLeast"/>
        <w:rPr>
          <w:rFonts w:ascii="Century" w:eastAsia="Tahoma" w:hAnsi="Century" w:cs="Tahoma"/>
          <w:bCs/>
          <w:color w:val="FF0000"/>
        </w:rPr>
      </w:pPr>
      <w:r w:rsidRPr="00E27496">
        <w:rPr>
          <w:rFonts w:ascii="Century" w:eastAsia="Tahoma" w:hAnsi="Century" w:cs="Tahoma"/>
          <w:bCs/>
        </w:rPr>
        <w:t>Modified or Accommodated Programming Policy</w:t>
      </w:r>
    </w:p>
    <w:p w14:paraId="2644FCD7" w14:textId="77777777" w:rsidR="00950516" w:rsidRPr="00526ED1" w:rsidRDefault="00950516">
      <w:pPr>
        <w:spacing w:line="184" w:lineRule="exact"/>
        <w:rPr>
          <w:rFonts w:ascii="Century" w:eastAsia="Times New Roman" w:hAnsi="Century"/>
          <w:u w:val="single"/>
        </w:rPr>
      </w:pPr>
    </w:p>
    <w:p w14:paraId="3FA48E82" w14:textId="06CD3B75" w:rsidR="00950516" w:rsidRPr="00526ED1" w:rsidRDefault="001A5565" w:rsidP="001A4404">
      <w:pPr>
        <w:spacing w:line="217" w:lineRule="auto"/>
        <w:ind w:right="100"/>
        <w:rPr>
          <w:rFonts w:ascii="Century" w:eastAsia="Tahoma" w:hAnsi="Century"/>
          <w:sz w:val="16"/>
        </w:rPr>
      </w:pPr>
      <w:r w:rsidRPr="00526ED1">
        <w:rPr>
          <w:rFonts w:ascii="Century" w:eastAsia="Tahoma" w:hAnsi="Century"/>
          <w:sz w:val="16"/>
        </w:rPr>
        <w:t>Streetsville Children’s Centre has implemented a policy for any child who needs our program to be modified, accommodated or needs the help of a classroom assistant.</w:t>
      </w:r>
    </w:p>
    <w:p w14:paraId="26FBF93B" w14:textId="77777777" w:rsidR="00950516" w:rsidRPr="00526ED1" w:rsidRDefault="00950516">
      <w:pPr>
        <w:spacing w:line="3" w:lineRule="exact"/>
        <w:rPr>
          <w:rFonts w:ascii="Century" w:eastAsia="Times New Roman" w:hAnsi="Century"/>
        </w:rPr>
      </w:pPr>
    </w:p>
    <w:p w14:paraId="2B950468" w14:textId="77777777" w:rsidR="00950516" w:rsidRPr="00526ED1" w:rsidRDefault="001A5565">
      <w:pPr>
        <w:spacing w:line="239" w:lineRule="auto"/>
        <w:ind w:right="340"/>
        <w:rPr>
          <w:rFonts w:ascii="Century" w:eastAsia="Tahoma" w:hAnsi="Century"/>
          <w:sz w:val="16"/>
        </w:rPr>
      </w:pPr>
      <w:r w:rsidRPr="00526ED1">
        <w:rPr>
          <w:rFonts w:ascii="Century" w:eastAsia="Tahoma" w:hAnsi="Century"/>
          <w:sz w:val="16"/>
        </w:rPr>
        <w:t>This policy is to provide support to not only the student, but to the classroom teachers and any outside agencies who might be working with the family.</w:t>
      </w:r>
    </w:p>
    <w:p w14:paraId="0ED6D78F" w14:textId="77777777" w:rsidR="00950516" w:rsidRPr="00526ED1" w:rsidRDefault="00950516">
      <w:pPr>
        <w:spacing w:line="194" w:lineRule="exact"/>
        <w:rPr>
          <w:rFonts w:ascii="Century" w:eastAsia="Times New Roman" w:hAnsi="Century"/>
        </w:rPr>
      </w:pPr>
    </w:p>
    <w:p w14:paraId="63185141" w14:textId="77777777" w:rsidR="00950516" w:rsidRPr="00526ED1" w:rsidRDefault="001A5565">
      <w:pPr>
        <w:spacing w:line="239" w:lineRule="auto"/>
        <w:ind w:right="200"/>
        <w:jc w:val="both"/>
        <w:rPr>
          <w:rFonts w:ascii="Century" w:eastAsia="Tahoma" w:hAnsi="Century"/>
          <w:sz w:val="16"/>
        </w:rPr>
      </w:pPr>
      <w:proofErr w:type="gramStart"/>
      <w:r w:rsidRPr="00526ED1">
        <w:rPr>
          <w:rFonts w:ascii="Century" w:eastAsia="Tahoma" w:hAnsi="Century"/>
          <w:sz w:val="16"/>
        </w:rPr>
        <w:t>Sharing of</w:t>
      </w:r>
      <w:proofErr w:type="gramEnd"/>
      <w:r w:rsidRPr="00526ED1">
        <w:rPr>
          <w:rFonts w:ascii="Century" w:eastAsia="Tahoma" w:hAnsi="Century"/>
          <w:sz w:val="16"/>
        </w:rPr>
        <w:t xml:space="preserve"> information is also a crucial part of providing a successful school experience and one which he/she can learn and benefit from. All information will be shared with all agencies and professionals for whom the child </w:t>
      </w:r>
      <w:proofErr w:type="gramStart"/>
      <w:r w:rsidRPr="00526ED1">
        <w:rPr>
          <w:rFonts w:ascii="Century" w:eastAsia="Tahoma" w:hAnsi="Century"/>
          <w:sz w:val="16"/>
        </w:rPr>
        <w:t>comes in contact with</w:t>
      </w:r>
      <w:proofErr w:type="gramEnd"/>
      <w:r w:rsidRPr="00526ED1">
        <w:rPr>
          <w:rFonts w:ascii="Century" w:eastAsia="Tahoma" w:hAnsi="Century"/>
          <w:sz w:val="16"/>
        </w:rPr>
        <w:t xml:space="preserve"> at our </w:t>
      </w:r>
      <w:r w:rsidR="00BC2227" w:rsidRPr="00526ED1">
        <w:rPr>
          <w:rFonts w:ascii="Century" w:eastAsia="Tahoma" w:hAnsi="Century"/>
          <w:sz w:val="16"/>
        </w:rPr>
        <w:t>6-week</w:t>
      </w:r>
      <w:r w:rsidRPr="00526ED1">
        <w:rPr>
          <w:rFonts w:ascii="Century" w:eastAsia="Tahoma" w:hAnsi="Century"/>
          <w:sz w:val="16"/>
        </w:rPr>
        <w:t xml:space="preserve"> checkup.</w:t>
      </w:r>
    </w:p>
    <w:p w14:paraId="36F20F51" w14:textId="77777777" w:rsidR="00950516" w:rsidRPr="00526ED1" w:rsidRDefault="00950516">
      <w:pPr>
        <w:spacing w:line="195" w:lineRule="exact"/>
        <w:rPr>
          <w:rFonts w:ascii="Century" w:eastAsia="Times New Roman" w:hAnsi="Century"/>
        </w:rPr>
      </w:pPr>
    </w:p>
    <w:p w14:paraId="7F42750F" w14:textId="77777777" w:rsidR="00950516" w:rsidRPr="00526ED1" w:rsidRDefault="001A5565">
      <w:pPr>
        <w:spacing w:line="0" w:lineRule="atLeast"/>
        <w:rPr>
          <w:rFonts w:ascii="Century" w:eastAsia="Tahoma" w:hAnsi="Century"/>
          <w:b/>
          <w:sz w:val="16"/>
        </w:rPr>
      </w:pPr>
      <w:r w:rsidRPr="00526ED1">
        <w:rPr>
          <w:rFonts w:ascii="Century" w:eastAsia="Tahoma" w:hAnsi="Century"/>
          <w:sz w:val="16"/>
        </w:rPr>
        <w:t xml:space="preserve">Children who require this service will be put onto an </w:t>
      </w:r>
      <w:r w:rsidRPr="00526ED1">
        <w:rPr>
          <w:rFonts w:ascii="Century" w:eastAsia="Tahoma" w:hAnsi="Century"/>
          <w:b/>
          <w:sz w:val="16"/>
        </w:rPr>
        <w:t>Individualized Program Plan.</w:t>
      </w:r>
    </w:p>
    <w:p w14:paraId="3391AA19" w14:textId="05D54D3E" w:rsidR="00950516" w:rsidRPr="00526ED1" w:rsidRDefault="001A5565">
      <w:pPr>
        <w:spacing w:line="241" w:lineRule="auto"/>
        <w:ind w:right="380"/>
        <w:rPr>
          <w:rFonts w:ascii="Century" w:eastAsia="Tahoma" w:hAnsi="Century"/>
          <w:sz w:val="16"/>
        </w:rPr>
      </w:pPr>
      <w:r w:rsidRPr="00526ED1">
        <w:rPr>
          <w:rFonts w:ascii="Century" w:eastAsia="Tahoma" w:hAnsi="Century"/>
          <w:sz w:val="16"/>
        </w:rPr>
        <w:t xml:space="preserve">The IPP will be developed and created </w:t>
      </w:r>
      <w:proofErr w:type="gramStart"/>
      <w:r w:rsidRPr="00526ED1">
        <w:rPr>
          <w:rFonts w:ascii="Century" w:eastAsia="Tahoma" w:hAnsi="Century"/>
          <w:sz w:val="16"/>
        </w:rPr>
        <w:t>by</w:t>
      </w:r>
      <w:proofErr w:type="gramEnd"/>
      <w:r w:rsidRPr="00526ED1">
        <w:rPr>
          <w:rFonts w:ascii="Century" w:eastAsia="Tahoma" w:hAnsi="Century"/>
          <w:sz w:val="16"/>
        </w:rPr>
        <w:t xml:space="preserve"> the input of </w:t>
      </w:r>
      <w:r w:rsidR="00AA709C" w:rsidRPr="00526ED1">
        <w:rPr>
          <w:rFonts w:ascii="Century" w:eastAsia="Tahoma" w:hAnsi="Century"/>
          <w:sz w:val="16"/>
        </w:rPr>
        <w:t>C</w:t>
      </w:r>
      <w:r w:rsidRPr="00526ED1">
        <w:rPr>
          <w:rFonts w:ascii="Century" w:eastAsia="Tahoma" w:hAnsi="Century"/>
          <w:sz w:val="16"/>
        </w:rPr>
        <w:t xml:space="preserve">lassroom </w:t>
      </w:r>
      <w:r w:rsidR="00AA709C" w:rsidRPr="00526ED1">
        <w:rPr>
          <w:rFonts w:ascii="Century" w:eastAsia="Tahoma" w:hAnsi="Century"/>
          <w:sz w:val="16"/>
        </w:rPr>
        <w:t>T</w:t>
      </w:r>
      <w:r w:rsidRPr="00526ED1">
        <w:rPr>
          <w:rFonts w:ascii="Century" w:eastAsia="Tahoma" w:hAnsi="Century"/>
          <w:sz w:val="16"/>
        </w:rPr>
        <w:t>eachers,</w:t>
      </w:r>
      <w:r w:rsidR="00AA709C" w:rsidRPr="00526ED1">
        <w:rPr>
          <w:rFonts w:ascii="Century" w:eastAsia="Tahoma" w:hAnsi="Century"/>
          <w:sz w:val="16"/>
        </w:rPr>
        <w:t xml:space="preserve"> Supervisor/Director,</w:t>
      </w:r>
      <w:r w:rsidRPr="00526ED1">
        <w:rPr>
          <w:rFonts w:ascii="Century" w:eastAsia="Tahoma" w:hAnsi="Century"/>
          <w:sz w:val="16"/>
        </w:rPr>
        <w:t xml:space="preserve"> </w:t>
      </w:r>
      <w:r w:rsidR="00AA709C" w:rsidRPr="00526ED1">
        <w:rPr>
          <w:rFonts w:ascii="Century" w:eastAsia="Tahoma" w:hAnsi="Century"/>
          <w:sz w:val="16"/>
        </w:rPr>
        <w:t>o</w:t>
      </w:r>
      <w:r w:rsidRPr="00526ED1">
        <w:rPr>
          <w:rFonts w:ascii="Century" w:eastAsia="Tahoma" w:hAnsi="Century"/>
          <w:sz w:val="16"/>
        </w:rPr>
        <w:t xml:space="preserve">utside </w:t>
      </w:r>
      <w:r w:rsidR="00AA709C" w:rsidRPr="00526ED1">
        <w:rPr>
          <w:rFonts w:ascii="Century" w:eastAsia="Tahoma" w:hAnsi="Century"/>
          <w:sz w:val="16"/>
        </w:rPr>
        <w:t>a</w:t>
      </w:r>
      <w:r w:rsidRPr="00526ED1">
        <w:rPr>
          <w:rFonts w:ascii="Century" w:eastAsia="Tahoma" w:hAnsi="Century"/>
          <w:sz w:val="16"/>
        </w:rPr>
        <w:t xml:space="preserve">gencies and </w:t>
      </w:r>
      <w:r w:rsidR="00AA709C" w:rsidRPr="00526ED1">
        <w:rPr>
          <w:rFonts w:ascii="Century" w:eastAsia="Tahoma" w:hAnsi="Century"/>
          <w:sz w:val="16"/>
        </w:rPr>
        <w:t>P</w:t>
      </w:r>
      <w:r w:rsidRPr="00526ED1">
        <w:rPr>
          <w:rFonts w:ascii="Century" w:eastAsia="Tahoma" w:hAnsi="Century"/>
          <w:sz w:val="16"/>
        </w:rPr>
        <w:t>arents. This will be</w:t>
      </w:r>
      <w:r w:rsidR="001A4404" w:rsidRPr="00526ED1">
        <w:rPr>
          <w:rFonts w:ascii="Century" w:eastAsia="Tahoma" w:hAnsi="Century"/>
          <w:sz w:val="16"/>
        </w:rPr>
        <w:t xml:space="preserve"> </w:t>
      </w:r>
      <w:r w:rsidR="00AA709C" w:rsidRPr="00526ED1">
        <w:rPr>
          <w:rFonts w:ascii="Century" w:eastAsia="Tahoma" w:hAnsi="Century"/>
          <w:sz w:val="16"/>
        </w:rPr>
        <w:t>kept</w:t>
      </w:r>
      <w:r w:rsidRPr="00526ED1">
        <w:rPr>
          <w:rFonts w:ascii="Century" w:eastAsia="Tahoma" w:hAnsi="Century"/>
          <w:sz w:val="16"/>
        </w:rPr>
        <w:t xml:space="preserve"> in the classroom and all staff will be trained </w:t>
      </w:r>
      <w:proofErr w:type="gramStart"/>
      <w:r w:rsidRPr="00526ED1">
        <w:rPr>
          <w:rFonts w:ascii="Century" w:eastAsia="Tahoma" w:hAnsi="Century"/>
          <w:sz w:val="16"/>
        </w:rPr>
        <w:t>on</w:t>
      </w:r>
      <w:proofErr w:type="gramEnd"/>
      <w:r w:rsidRPr="00526ED1">
        <w:rPr>
          <w:rFonts w:ascii="Century" w:eastAsia="Tahoma" w:hAnsi="Century"/>
          <w:sz w:val="16"/>
        </w:rPr>
        <w:t xml:space="preserve"> the IPP provided.</w:t>
      </w:r>
    </w:p>
    <w:p w14:paraId="76375F6A" w14:textId="77777777" w:rsidR="00950516" w:rsidRPr="00526ED1" w:rsidRDefault="00950516">
      <w:pPr>
        <w:spacing w:line="194" w:lineRule="exact"/>
        <w:rPr>
          <w:rFonts w:ascii="Century" w:eastAsia="Times New Roman" w:hAnsi="Century"/>
        </w:rPr>
      </w:pPr>
    </w:p>
    <w:p w14:paraId="455459A6" w14:textId="37E6B526" w:rsidR="00950516" w:rsidRPr="00526ED1" w:rsidRDefault="001A5565">
      <w:pPr>
        <w:spacing w:line="239" w:lineRule="auto"/>
        <w:ind w:right="300"/>
        <w:rPr>
          <w:rFonts w:ascii="Century" w:eastAsia="Tahoma" w:hAnsi="Century"/>
          <w:sz w:val="16"/>
        </w:rPr>
      </w:pPr>
      <w:r w:rsidRPr="00526ED1">
        <w:rPr>
          <w:rFonts w:ascii="Century" w:eastAsia="Tahoma" w:hAnsi="Century"/>
          <w:sz w:val="16"/>
        </w:rPr>
        <w:t xml:space="preserve">A </w:t>
      </w:r>
      <w:r w:rsidR="00BC2227" w:rsidRPr="00526ED1">
        <w:rPr>
          <w:rFonts w:ascii="Century" w:eastAsia="Tahoma" w:hAnsi="Century"/>
          <w:sz w:val="16"/>
        </w:rPr>
        <w:t>6-week</w:t>
      </w:r>
      <w:r w:rsidRPr="00526ED1">
        <w:rPr>
          <w:rFonts w:ascii="Century" w:eastAsia="Tahoma" w:hAnsi="Century"/>
          <w:sz w:val="16"/>
        </w:rPr>
        <w:t xml:space="preserve"> </w:t>
      </w:r>
      <w:r w:rsidR="00BC2227" w:rsidRPr="00526ED1">
        <w:rPr>
          <w:rFonts w:ascii="Century" w:eastAsia="Tahoma" w:hAnsi="Century"/>
          <w:sz w:val="16"/>
        </w:rPr>
        <w:t>checkup</w:t>
      </w:r>
      <w:r w:rsidRPr="00526ED1">
        <w:rPr>
          <w:rFonts w:ascii="Century" w:eastAsia="Tahoma" w:hAnsi="Century"/>
          <w:sz w:val="16"/>
        </w:rPr>
        <w:t xml:space="preserve"> meeting will be scheduled with the Director</w:t>
      </w:r>
      <w:r w:rsidR="00AA709C" w:rsidRPr="00526ED1">
        <w:rPr>
          <w:rFonts w:ascii="Century" w:eastAsia="Tahoma" w:hAnsi="Century"/>
          <w:sz w:val="16"/>
        </w:rPr>
        <w:t>/Supervisor</w:t>
      </w:r>
      <w:r w:rsidRPr="00526ED1">
        <w:rPr>
          <w:rFonts w:ascii="Century" w:eastAsia="Tahoma" w:hAnsi="Century"/>
          <w:sz w:val="16"/>
        </w:rPr>
        <w:t>, Classroom Teachers, Parents and any outside agencies involved in your child’s schooling to review, update and make changes to the existing IPP.</w:t>
      </w:r>
    </w:p>
    <w:p w14:paraId="4FFFFDC2" w14:textId="77777777" w:rsidR="00950516" w:rsidRPr="00526ED1" w:rsidRDefault="00950516">
      <w:pPr>
        <w:spacing w:line="194" w:lineRule="exact"/>
        <w:rPr>
          <w:rFonts w:ascii="Century" w:eastAsia="Times New Roman" w:hAnsi="Century"/>
        </w:rPr>
      </w:pPr>
    </w:p>
    <w:p w14:paraId="2C58C048" w14:textId="2EC286D7" w:rsidR="006A0518" w:rsidRPr="00526ED1" w:rsidRDefault="001A5565" w:rsidP="00BC6689">
      <w:pPr>
        <w:spacing w:line="0" w:lineRule="atLeast"/>
        <w:ind w:right="400"/>
        <w:rPr>
          <w:rFonts w:ascii="Century" w:eastAsia="Tahoma" w:hAnsi="Century"/>
          <w:sz w:val="16"/>
        </w:rPr>
      </w:pPr>
      <w:r w:rsidRPr="00526ED1">
        <w:rPr>
          <w:rFonts w:ascii="Century" w:eastAsia="Tahoma" w:hAnsi="Century"/>
          <w:sz w:val="16"/>
        </w:rPr>
        <w:t>If a child is being supported by an outside agency, they are required under our school policy to write an IPP within 6 weeks of their initial visit.</w:t>
      </w:r>
    </w:p>
    <w:p w14:paraId="63D5614C" w14:textId="77777777" w:rsidR="006A0518" w:rsidRPr="00526ED1" w:rsidRDefault="006A0518">
      <w:pPr>
        <w:spacing w:line="239" w:lineRule="auto"/>
        <w:rPr>
          <w:rFonts w:ascii="Century" w:eastAsia="Tahoma" w:hAnsi="Century" w:cs="Tahoma"/>
          <w:b/>
          <w:color w:val="FF0000"/>
          <w:sz w:val="24"/>
          <w:szCs w:val="24"/>
        </w:rPr>
      </w:pPr>
    </w:p>
    <w:p w14:paraId="0C0283F8" w14:textId="77777777" w:rsidR="006A0518" w:rsidRPr="00E27496" w:rsidRDefault="006A0518">
      <w:pPr>
        <w:spacing w:line="239" w:lineRule="auto"/>
        <w:rPr>
          <w:rFonts w:ascii="Century" w:eastAsia="Tahoma" w:hAnsi="Century" w:cs="Tahoma"/>
          <w:bCs/>
        </w:rPr>
      </w:pPr>
      <w:r w:rsidRPr="00E27496">
        <w:rPr>
          <w:rFonts w:ascii="Century" w:eastAsia="Tahoma" w:hAnsi="Century" w:cs="Tahoma"/>
          <w:bCs/>
        </w:rPr>
        <w:t>Inclusion Policy</w:t>
      </w:r>
    </w:p>
    <w:p w14:paraId="67E92047" w14:textId="77777777" w:rsidR="006A0518" w:rsidRPr="00526ED1" w:rsidRDefault="006A0518" w:rsidP="006A0518">
      <w:pPr>
        <w:jc w:val="center"/>
        <w:rPr>
          <w:rFonts w:ascii="Century" w:hAnsi="Century"/>
          <w:b/>
          <w:sz w:val="16"/>
          <w:szCs w:val="16"/>
        </w:rPr>
      </w:pPr>
    </w:p>
    <w:p w14:paraId="75884198" w14:textId="77777777" w:rsidR="006A0518" w:rsidRPr="00526ED1" w:rsidRDefault="006A0518" w:rsidP="00732012">
      <w:pPr>
        <w:pStyle w:val="NoSpacing"/>
        <w:rPr>
          <w:rFonts w:ascii="Century" w:hAnsi="Century"/>
          <w:sz w:val="16"/>
          <w:szCs w:val="16"/>
        </w:rPr>
      </w:pPr>
      <w:r w:rsidRPr="00526ED1">
        <w:rPr>
          <w:rFonts w:ascii="Century" w:hAnsi="Century"/>
          <w:sz w:val="16"/>
          <w:szCs w:val="16"/>
        </w:rPr>
        <w:t xml:space="preserve">Inclusion is the educational practice of educating children with all abilities, celebrating all children’s unique qualities and capturing belonging, diversity and acceptance </w:t>
      </w:r>
      <w:proofErr w:type="gramStart"/>
      <w:r w:rsidRPr="00526ED1">
        <w:rPr>
          <w:rFonts w:ascii="Century" w:hAnsi="Century"/>
          <w:sz w:val="16"/>
          <w:szCs w:val="16"/>
        </w:rPr>
        <w:t>on a daily basis</w:t>
      </w:r>
      <w:proofErr w:type="gramEnd"/>
      <w:r w:rsidRPr="00526ED1">
        <w:rPr>
          <w:rFonts w:ascii="Century" w:hAnsi="Century"/>
          <w:sz w:val="16"/>
          <w:szCs w:val="16"/>
        </w:rPr>
        <w:t xml:space="preserve">. </w:t>
      </w:r>
    </w:p>
    <w:p w14:paraId="56C6C182" w14:textId="77777777" w:rsidR="00AA709C" w:rsidRPr="00526ED1" w:rsidRDefault="00AA709C" w:rsidP="006A0518">
      <w:pPr>
        <w:pStyle w:val="Default"/>
        <w:rPr>
          <w:rFonts w:ascii="Century" w:hAnsi="Century" w:cs="Arial"/>
          <w:bCs/>
          <w:sz w:val="16"/>
          <w:szCs w:val="16"/>
        </w:rPr>
      </w:pPr>
    </w:p>
    <w:p w14:paraId="2578F6BD" w14:textId="31B835F3" w:rsidR="006A0518" w:rsidRPr="00526ED1" w:rsidRDefault="006A0518" w:rsidP="006A0518">
      <w:pPr>
        <w:pStyle w:val="Default"/>
        <w:rPr>
          <w:rFonts w:ascii="Century" w:hAnsi="Century"/>
          <w:sz w:val="16"/>
          <w:szCs w:val="16"/>
        </w:rPr>
      </w:pPr>
      <w:r w:rsidRPr="00526ED1">
        <w:rPr>
          <w:rFonts w:ascii="Century" w:hAnsi="Century" w:cs="Arial"/>
          <w:bCs/>
          <w:sz w:val="16"/>
          <w:szCs w:val="16"/>
        </w:rPr>
        <w:t xml:space="preserve">The </w:t>
      </w:r>
      <w:r w:rsidR="00AA709C" w:rsidRPr="00526ED1">
        <w:rPr>
          <w:rFonts w:ascii="Century" w:hAnsi="Century" w:cs="Arial"/>
          <w:bCs/>
          <w:sz w:val="16"/>
          <w:szCs w:val="16"/>
        </w:rPr>
        <w:t>p</w:t>
      </w:r>
      <w:r w:rsidRPr="00526ED1">
        <w:rPr>
          <w:rFonts w:ascii="Century" w:hAnsi="Century" w:cs="Arial"/>
          <w:bCs/>
          <w:sz w:val="16"/>
          <w:szCs w:val="16"/>
        </w:rPr>
        <w:t xml:space="preserve">olicy of Streetsville Children’s Centre and Streetsville Academy is to offer a fully inclusive program for all children. The staff and resource teachers work as a team to help each child develop his/her abilities and to help reach their full potential. Referrals to the appropriate agencies are made as necessary. Streetsville Children’s Centre provides an onsite multidisciplinary service as well as using outside agencies. These services will not only support and assist children with special learning </w:t>
      </w:r>
      <w:r w:rsidR="00FA625F" w:rsidRPr="00526ED1">
        <w:rPr>
          <w:rFonts w:ascii="Century" w:hAnsi="Century" w:cs="Arial"/>
          <w:bCs/>
          <w:sz w:val="16"/>
          <w:szCs w:val="16"/>
        </w:rPr>
        <w:t>needs but</w:t>
      </w:r>
      <w:r w:rsidRPr="00526ED1">
        <w:rPr>
          <w:rFonts w:ascii="Century" w:hAnsi="Century" w:cs="Arial"/>
          <w:bCs/>
          <w:sz w:val="16"/>
          <w:szCs w:val="16"/>
        </w:rPr>
        <w:t xml:space="preserve"> will also offer valuable information and enrich our programs for typically developing children.  </w:t>
      </w:r>
      <w:r w:rsidRPr="00526ED1">
        <w:rPr>
          <w:rFonts w:ascii="Century" w:hAnsi="Century"/>
          <w:color w:val="auto"/>
          <w:sz w:val="16"/>
          <w:szCs w:val="16"/>
        </w:rPr>
        <w:t xml:space="preserve">Staff at Streetsville Children’s Centre </w:t>
      </w:r>
      <w:r w:rsidR="00FA625F" w:rsidRPr="00526ED1">
        <w:rPr>
          <w:rFonts w:ascii="Century" w:hAnsi="Century"/>
          <w:color w:val="auto"/>
          <w:sz w:val="16"/>
          <w:szCs w:val="16"/>
        </w:rPr>
        <w:t xml:space="preserve">and Streetsville Academy </w:t>
      </w:r>
      <w:r w:rsidRPr="00526ED1">
        <w:rPr>
          <w:rFonts w:ascii="Century" w:hAnsi="Century"/>
          <w:color w:val="auto"/>
          <w:sz w:val="16"/>
          <w:szCs w:val="16"/>
        </w:rPr>
        <w:t>follow the philosophy of “</w:t>
      </w:r>
      <w:r w:rsidRPr="00526ED1">
        <w:rPr>
          <w:rFonts w:ascii="Century" w:hAnsi="Century"/>
          <w:i/>
          <w:iCs/>
          <w:color w:val="auto"/>
          <w:sz w:val="16"/>
          <w:szCs w:val="16"/>
        </w:rPr>
        <w:t>People first language</w:t>
      </w:r>
      <w:r w:rsidR="00FA625F" w:rsidRPr="00526ED1">
        <w:rPr>
          <w:rFonts w:ascii="Century" w:hAnsi="Century"/>
          <w:i/>
          <w:iCs/>
          <w:color w:val="auto"/>
          <w:sz w:val="16"/>
          <w:szCs w:val="16"/>
        </w:rPr>
        <w:t>,</w:t>
      </w:r>
      <w:r w:rsidRPr="00526ED1">
        <w:rPr>
          <w:rFonts w:ascii="Century" w:hAnsi="Century"/>
          <w:color w:val="auto"/>
          <w:sz w:val="16"/>
          <w:szCs w:val="16"/>
        </w:rPr>
        <w:t xml:space="preserve">” which puts the person first and </w:t>
      </w:r>
      <w:r w:rsidR="00FA625F" w:rsidRPr="00526ED1">
        <w:rPr>
          <w:rFonts w:ascii="Century" w:hAnsi="Century"/>
          <w:color w:val="auto"/>
          <w:sz w:val="16"/>
          <w:szCs w:val="16"/>
        </w:rPr>
        <w:t>exceptionality</w:t>
      </w:r>
      <w:r w:rsidRPr="00526ED1">
        <w:rPr>
          <w:rFonts w:ascii="Century" w:hAnsi="Century"/>
          <w:color w:val="auto"/>
          <w:sz w:val="16"/>
          <w:szCs w:val="16"/>
        </w:rPr>
        <w:t xml:space="preserve"> second</w:t>
      </w:r>
      <w:r w:rsidR="00FA625F" w:rsidRPr="00526ED1">
        <w:rPr>
          <w:rFonts w:ascii="Century" w:hAnsi="Century"/>
          <w:color w:val="auto"/>
          <w:sz w:val="16"/>
          <w:szCs w:val="16"/>
        </w:rPr>
        <w:t>,</w:t>
      </w:r>
      <w:r w:rsidRPr="00526ED1">
        <w:rPr>
          <w:rFonts w:ascii="Century" w:hAnsi="Century"/>
          <w:color w:val="auto"/>
          <w:sz w:val="16"/>
          <w:szCs w:val="16"/>
        </w:rPr>
        <w:t xml:space="preserve"> focusing on the individual rather than the </w:t>
      </w:r>
      <w:r w:rsidR="00FA625F" w:rsidRPr="00526ED1">
        <w:rPr>
          <w:rFonts w:ascii="Century" w:hAnsi="Century"/>
          <w:color w:val="auto"/>
          <w:sz w:val="16"/>
          <w:szCs w:val="16"/>
        </w:rPr>
        <w:t>exceptionality</w:t>
      </w:r>
      <w:r w:rsidRPr="00526ED1">
        <w:rPr>
          <w:rFonts w:ascii="Century" w:hAnsi="Century"/>
          <w:color w:val="auto"/>
          <w:sz w:val="16"/>
          <w:szCs w:val="16"/>
        </w:rPr>
        <w:t xml:space="preserve">. Our staff believes in creating realistic and achievable goals with guiding principles for staff to follow in class and families to follow at home. </w:t>
      </w:r>
    </w:p>
    <w:p w14:paraId="2C9E80D6" w14:textId="77777777" w:rsidR="006A0518" w:rsidRPr="00526ED1" w:rsidRDefault="006A0518" w:rsidP="006A0518">
      <w:pPr>
        <w:autoSpaceDE w:val="0"/>
        <w:autoSpaceDN w:val="0"/>
        <w:adjustRightInd w:val="0"/>
        <w:rPr>
          <w:rFonts w:ascii="Century" w:hAnsi="Century"/>
          <w:bCs/>
          <w:sz w:val="16"/>
          <w:szCs w:val="16"/>
        </w:rPr>
      </w:pPr>
    </w:p>
    <w:p w14:paraId="57C152DB" w14:textId="77777777" w:rsidR="006A0518" w:rsidRPr="00526ED1" w:rsidRDefault="006A0518" w:rsidP="006A0518">
      <w:pPr>
        <w:autoSpaceDE w:val="0"/>
        <w:autoSpaceDN w:val="0"/>
        <w:adjustRightInd w:val="0"/>
        <w:ind w:firstLine="360"/>
        <w:rPr>
          <w:rFonts w:ascii="Century" w:hAnsi="Century"/>
          <w:b/>
          <w:bCs/>
          <w:sz w:val="16"/>
          <w:szCs w:val="16"/>
        </w:rPr>
      </w:pPr>
      <w:r w:rsidRPr="00526ED1">
        <w:rPr>
          <w:rFonts w:ascii="Century" w:hAnsi="Century"/>
          <w:b/>
          <w:bCs/>
          <w:sz w:val="16"/>
          <w:szCs w:val="16"/>
        </w:rPr>
        <w:t>Our core principals of our program are:</w:t>
      </w:r>
    </w:p>
    <w:p w14:paraId="2E946F7B" w14:textId="6C07F5A8"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Providing a program to enhance and assist all children</w:t>
      </w:r>
      <w:r w:rsidR="00FA625F" w:rsidRPr="00526ED1">
        <w:rPr>
          <w:rFonts w:ascii="Century" w:hAnsi="Century"/>
          <w:bCs/>
          <w:sz w:val="16"/>
          <w:szCs w:val="16"/>
        </w:rPr>
        <w:t xml:space="preserve"> of all abilities</w:t>
      </w:r>
    </w:p>
    <w:p w14:paraId="0F8585F2" w14:textId="12F50B86"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lastRenderedPageBreak/>
        <w:t xml:space="preserve">Setting realistic and </w:t>
      </w:r>
      <w:r w:rsidR="00FA625F" w:rsidRPr="00526ED1">
        <w:rPr>
          <w:rFonts w:ascii="Century" w:hAnsi="Century"/>
          <w:bCs/>
          <w:sz w:val="16"/>
          <w:szCs w:val="16"/>
        </w:rPr>
        <w:t>attainable</w:t>
      </w:r>
      <w:r w:rsidR="00FA625F" w:rsidRPr="00526ED1">
        <w:rPr>
          <w:rFonts w:ascii="Century" w:hAnsi="Century"/>
          <w:bCs/>
          <w:color w:val="00B050"/>
          <w:sz w:val="16"/>
          <w:szCs w:val="16"/>
        </w:rPr>
        <w:t xml:space="preserve"> </w:t>
      </w:r>
      <w:r w:rsidR="00FA625F" w:rsidRPr="00526ED1">
        <w:rPr>
          <w:rFonts w:ascii="Century" w:hAnsi="Century"/>
          <w:bCs/>
          <w:sz w:val="16"/>
          <w:szCs w:val="16"/>
        </w:rPr>
        <w:t>goals</w:t>
      </w:r>
      <w:r w:rsidRPr="00526ED1">
        <w:rPr>
          <w:rFonts w:ascii="Century" w:hAnsi="Century"/>
          <w:bCs/>
          <w:sz w:val="16"/>
          <w:szCs w:val="16"/>
        </w:rPr>
        <w:t xml:space="preserve"> to promote success</w:t>
      </w:r>
    </w:p>
    <w:p w14:paraId="10705A9A" w14:textId="77777777" w:rsidR="006A0518" w:rsidRPr="00526ED1" w:rsidRDefault="006A0518" w:rsidP="00AB532C">
      <w:pPr>
        <w:numPr>
          <w:ilvl w:val="0"/>
          <w:numId w:val="17"/>
        </w:numPr>
        <w:autoSpaceDE w:val="0"/>
        <w:autoSpaceDN w:val="0"/>
        <w:adjustRightInd w:val="0"/>
        <w:rPr>
          <w:rFonts w:ascii="Century" w:hAnsi="Century"/>
          <w:b/>
          <w:bCs/>
          <w:sz w:val="16"/>
          <w:szCs w:val="16"/>
        </w:rPr>
      </w:pPr>
      <w:r w:rsidRPr="00526ED1">
        <w:rPr>
          <w:rFonts w:ascii="Century" w:hAnsi="Century"/>
          <w:bCs/>
          <w:sz w:val="16"/>
          <w:szCs w:val="16"/>
        </w:rPr>
        <w:t xml:space="preserve">Our focus continues to be on the child and working on their strengths and improving areas of weakness or need. </w:t>
      </w:r>
    </w:p>
    <w:p w14:paraId="41507693" w14:textId="77777777" w:rsidR="006A0518" w:rsidRPr="00526ED1" w:rsidRDefault="006A0518" w:rsidP="006A0518">
      <w:pPr>
        <w:autoSpaceDE w:val="0"/>
        <w:autoSpaceDN w:val="0"/>
        <w:adjustRightInd w:val="0"/>
        <w:ind w:left="360"/>
        <w:rPr>
          <w:rFonts w:ascii="Century" w:hAnsi="Century"/>
          <w:b/>
          <w:bCs/>
          <w:sz w:val="16"/>
          <w:szCs w:val="16"/>
        </w:rPr>
      </w:pPr>
    </w:p>
    <w:p w14:paraId="46E1BAD2" w14:textId="77777777" w:rsidR="006A0518" w:rsidRPr="00526ED1" w:rsidRDefault="006A0518" w:rsidP="006A0518">
      <w:pPr>
        <w:autoSpaceDE w:val="0"/>
        <w:autoSpaceDN w:val="0"/>
        <w:adjustRightInd w:val="0"/>
        <w:ind w:left="360"/>
        <w:rPr>
          <w:rFonts w:ascii="Century" w:hAnsi="Century"/>
          <w:b/>
          <w:bCs/>
          <w:sz w:val="16"/>
          <w:szCs w:val="16"/>
        </w:rPr>
      </w:pPr>
      <w:r w:rsidRPr="00526ED1">
        <w:rPr>
          <w:rFonts w:ascii="Century" w:hAnsi="Century"/>
          <w:b/>
          <w:bCs/>
          <w:sz w:val="16"/>
          <w:szCs w:val="16"/>
        </w:rPr>
        <w:t>What does SCC provide?</w:t>
      </w:r>
    </w:p>
    <w:p w14:paraId="3A4C8856" w14:textId="77777777" w:rsidR="00DC2E0F" w:rsidRPr="00526ED1" w:rsidRDefault="00DC2E0F" w:rsidP="006A0518">
      <w:pPr>
        <w:autoSpaceDE w:val="0"/>
        <w:autoSpaceDN w:val="0"/>
        <w:adjustRightInd w:val="0"/>
        <w:ind w:left="360"/>
        <w:rPr>
          <w:rFonts w:ascii="Century" w:hAnsi="Century"/>
          <w:b/>
          <w:bCs/>
          <w:sz w:val="16"/>
          <w:szCs w:val="16"/>
        </w:rPr>
      </w:pPr>
    </w:p>
    <w:p w14:paraId="5CC8E6D3" w14:textId="77777777" w:rsidR="006A0518" w:rsidRPr="00526ED1" w:rsidRDefault="006A0518" w:rsidP="006A0518">
      <w:pPr>
        <w:autoSpaceDE w:val="0"/>
        <w:autoSpaceDN w:val="0"/>
        <w:adjustRightInd w:val="0"/>
        <w:ind w:firstLine="360"/>
        <w:rPr>
          <w:rFonts w:ascii="Century" w:hAnsi="Century"/>
          <w:b/>
          <w:bCs/>
          <w:sz w:val="16"/>
          <w:szCs w:val="16"/>
        </w:rPr>
      </w:pPr>
      <w:r w:rsidRPr="00526ED1">
        <w:rPr>
          <w:rFonts w:ascii="Century" w:hAnsi="Century"/>
          <w:b/>
          <w:bCs/>
          <w:sz w:val="16"/>
          <w:szCs w:val="16"/>
        </w:rPr>
        <w:t>Environment</w:t>
      </w:r>
    </w:p>
    <w:p w14:paraId="224C1302" w14:textId="77777777"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Proving wide pathways between furniture to allow more accessibility</w:t>
      </w:r>
    </w:p>
    <w:p w14:paraId="5B81EBD9" w14:textId="77777777"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Materials and equipment are visible and at the children’s level so that every child can access items independently</w:t>
      </w:r>
    </w:p>
    <w:p w14:paraId="2241BF8C" w14:textId="77777777"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Adaptations are made to equipment and furniture to reduce barriers for children, such as adjusting table heights.</w:t>
      </w:r>
    </w:p>
    <w:p w14:paraId="4F5E1DEC" w14:textId="77777777"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Adjustments are made to routines and transitions to make learning experiences positive for all children.</w:t>
      </w:r>
    </w:p>
    <w:p w14:paraId="68AECC2F" w14:textId="77777777" w:rsidR="006A0518" w:rsidRPr="00526ED1" w:rsidRDefault="006A0518" w:rsidP="006A0518">
      <w:pPr>
        <w:autoSpaceDE w:val="0"/>
        <w:autoSpaceDN w:val="0"/>
        <w:adjustRightInd w:val="0"/>
        <w:ind w:firstLine="360"/>
        <w:rPr>
          <w:rFonts w:ascii="Century" w:hAnsi="Century"/>
          <w:b/>
          <w:bCs/>
          <w:sz w:val="16"/>
          <w:szCs w:val="16"/>
        </w:rPr>
      </w:pPr>
      <w:r w:rsidRPr="00526ED1">
        <w:rPr>
          <w:rFonts w:ascii="Century" w:hAnsi="Century"/>
          <w:b/>
          <w:bCs/>
          <w:sz w:val="16"/>
          <w:szCs w:val="16"/>
        </w:rPr>
        <w:t>Meaningful Participation</w:t>
      </w:r>
    </w:p>
    <w:p w14:paraId="14DC2508" w14:textId="77777777" w:rsidR="006A0518" w:rsidRPr="00526ED1" w:rsidRDefault="006A0518" w:rsidP="00AB532C">
      <w:pPr>
        <w:pStyle w:val="ListParagraph"/>
        <w:numPr>
          <w:ilvl w:val="0"/>
          <w:numId w:val="20"/>
        </w:numPr>
        <w:autoSpaceDE w:val="0"/>
        <w:autoSpaceDN w:val="0"/>
        <w:adjustRightInd w:val="0"/>
        <w:rPr>
          <w:rFonts w:ascii="Century" w:hAnsi="Century" w:cs="Arial"/>
          <w:bCs/>
          <w:sz w:val="16"/>
          <w:szCs w:val="16"/>
        </w:rPr>
      </w:pPr>
      <w:r w:rsidRPr="00526ED1">
        <w:rPr>
          <w:rFonts w:ascii="Century" w:hAnsi="Century" w:cs="Arial"/>
          <w:bCs/>
          <w:sz w:val="16"/>
          <w:szCs w:val="16"/>
        </w:rPr>
        <w:t>The goals for children with additional support needs are carried out during play experience with peers</w:t>
      </w:r>
    </w:p>
    <w:p w14:paraId="5C856458" w14:textId="77777777"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Opportunities are provided for children to play together so they develop relationships with others</w:t>
      </w:r>
    </w:p>
    <w:p w14:paraId="046765E7" w14:textId="77777777" w:rsidR="006A0518" w:rsidRPr="00526ED1" w:rsidRDefault="006A0518" w:rsidP="00AB532C">
      <w:pPr>
        <w:numPr>
          <w:ilvl w:val="0"/>
          <w:numId w:val="17"/>
        </w:numPr>
        <w:autoSpaceDE w:val="0"/>
        <w:autoSpaceDN w:val="0"/>
        <w:adjustRightInd w:val="0"/>
        <w:rPr>
          <w:rFonts w:ascii="Century" w:hAnsi="Century"/>
          <w:bCs/>
          <w:sz w:val="16"/>
          <w:szCs w:val="16"/>
        </w:rPr>
      </w:pPr>
      <w:r w:rsidRPr="00526ED1">
        <w:rPr>
          <w:rFonts w:ascii="Century" w:hAnsi="Century"/>
          <w:bCs/>
          <w:sz w:val="16"/>
          <w:szCs w:val="16"/>
        </w:rPr>
        <w:t>Field trips are planned so that all children can attend and participate in the activities of the trip.</w:t>
      </w:r>
    </w:p>
    <w:p w14:paraId="0DBD11E8" w14:textId="77777777" w:rsidR="006A0518" w:rsidRPr="00526ED1" w:rsidRDefault="006A0518" w:rsidP="006A0518">
      <w:pPr>
        <w:autoSpaceDE w:val="0"/>
        <w:autoSpaceDN w:val="0"/>
        <w:adjustRightInd w:val="0"/>
        <w:ind w:firstLine="360"/>
        <w:rPr>
          <w:rFonts w:ascii="Century" w:hAnsi="Century"/>
          <w:b/>
          <w:bCs/>
          <w:sz w:val="16"/>
          <w:szCs w:val="16"/>
        </w:rPr>
      </w:pPr>
      <w:r w:rsidRPr="00526ED1">
        <w:rPr>
          <w:rFonts w:ascii="Century" w:hAnsi="Century"/>
          <w:b/>
          <w:bCs/>
          <w:sz w:val="16"/>
          <w:szCs w:val="16"/>
        </w:rPr>
        <w:t>Individual Early Learning</w:t>
      </w:r>
    </w:p>
    <w:p w14:paraId="2964B398" w14:textId="77777777" w:rsidR="006A0518" w:rsidRPr="00526ED1" w:rsidRDefault="006A0518" w:rsidP="00AB532C">
      <w:pPr>
        <w:pStyle w:val="ListParagraph"/>
        <w:numPr>
          <w:ilvl w:val="0"/>
          <w:numId w:val="19"/>
        </w:numPr>
        <w:autoSpaceDE w:val="0"/>
        <w:autoSpaceDN w:val="0"/>
        <w:adjustRightInd w:val="0"/>
        <w:rPr>
          <w:rFonts w:ascii="Century" w:hAnsi="Century" w:cs="Arial"/>
          <w:bCs/>
          <w:sz w:val="16"/>
          <w:szCs w:val="16"/>
        </w:rPr>
      </w:pPr>
      <w:r w:rsidRPr="00526ED1">
        <w:rPr>
          <w:rFonts w:ascii="Century" w:hAnsi="Century" w:cs="Arial"/>
          <w:bCs/>
          <w:sz w:val="16"/>
          <w:szCs w:val="16"/>
        </w:rPr>
        <w:t>We limit the number of large group activities throughout the day so all children can activity participate in the experiences provided</w:t>
      </w:r>
    </w:p>
    <w:p w14:paraId="174A9E8B" w14:textId="0AFD31CC" w:rsidR="006A0518" w:rsidRPr="00526ED1" w:rsidRDefault="006A0518" w:rsidP="00AB532C">
      <w:pPr>
        <w:pStyle w:val="ListParagraph"/>
        <w:numPr>
          <w:ilvl w:val="0"/>
          <w:numId w:val="19"/>
        </w:numPr>
        <w:autoSpaceDE w:val="0"/>
        <w:autoSpaceDN w:val="0"/>
        <w:adjustRightInd w:val="0"/>
        <w:rPr>
          <w:rFonts w:ascii="Century" w:hAnsi="Century" w:cs="Arial"/>
          <w:bCs/>
          <w:sz w:val="16"/>
          <w:szCs w:val="16"/>
        </w:rPr>
      </w:pPr>
      <w:r w:rsidRPr="00526ED1">
        <w:rPr>
          <w:rFonts w:ascii="Century" w:hAnsi="Century" w:cs="Arial"/>
          <w:bCs/>
          <w:sz w:val="16"/>
          <w:szCs w:val="16"/>
        </w:rPr>
        <w:t xml:space="preserve">We offer sensory toys for children to use during large group activities and we shorten the length of </w:t>
      </w:r>
      <w:r w:rsidR="00E34CC8" w:rsidRPr="00526ED1">
        <w:rPr>
          <w:rFonts w:ascii="Century" w:hAnsi="Century" w:cs="Arial"/>
          <w:bCs/>
          <w:sz w:val="16"/>
          <w:szCs w:val="16"/>
        </w:rPr>
        <w:t>time</w:t>
      </w:r>
      <w:r w:rsidR="00E34CC8" w:rsidRPr="00526ED1">
        <w:rPr>
          <w:rFonts w:ascii="Century" w:hAnsi="Century" w:cs="Arial"/>
          <w:bCs/>
          <w:sz w:val="16"/>
          <w:szCs w:val="16"/>
          <w:highlight w:val="darkGreen"/>
        </w:rPr>
        <w:t xml:space="preserve"> </w:t>
      </w:r>
      <w:r w:rsidRPr="00526ED1">
        <w:rPr>
          <w:rFonts w:ascii="Century" w:hAnsi="Century" w:cs="Arial"/>
          <w:bCs/>
          <w:sz w:val="16"/>
          <w:szCs w:val="16"/>
        </w:rPr>
        <w:t xml:space="preserve">when children show signs of disinterest. </w:t>
      </w:r>
    </w:p>
    <w:p w14:paraId="24B1098C" w14:textId="77777777" w:rsidR="006A0518" w:rsidRPr="00526ED1" w:rsidRDefault="006A0518" w:rsidP="00AB532C">
      <w:pPr>
        <w:pStyle w:val="ListParagraph"/>
        <w:numPr>
          <w:ilvl w:val="0"/>
          <w:numId w:val="19"/>
        </w:numPr>
        <w:autoSpaceDE w:val="0"/>
        <w:autoSpaceDN w:val="0"/>
        <w:adjustRightInd w:val="0"/>
        <w:rPr>
          <w:rFonts w:ascii="Century" w:hAnsi="Century" w:cs="Arial"/>
          <w:bCs/>
          <w:sz w:val="16"/>
          <w:szCs w:val="16"/>
        </w:rPr>
      </w:pPr>
      <w:r w:rsidRPr="00526ED1">
        <w:rPr>
          <w:rFonts w:ascii="Century" w:hAnsi="Century" w:cs="Arial"/>
          <w:bCs/>
          <w:sz w:val="16"/>
          <w:szCs w:val="16"/>
        </w:rPr>
        <w:t>We leave the box of sensory toys out in the room, so children can find them during the day when needed.</w:t>
      </w:r>
    </w:p>
    <w:p w14:paraId="36C80B8A" w14:textId="77777777" w:rsidR="006A0518" w:rsidRPr="00526ED1" w:rsidRDefault="006A0518" w:rsidP="00AB532C">
      <w:pPr>
        <w:pStyle w:val="ListParagraph"/>
        <w:numPr>
          <w:ilvl w:val="0"/>
          <w:numId w:val="19"/>
        </w:numPr>
        <w:autoSpaceDE w:val="0"/>
        <w:autoSpaceDN w:val="0"/>
        <w:adjustRightInd w:val="0"/>
        <w:rPr>
          <w:rFonts w:ascii="Century" w:hAnsi="Century" w:cs="Arial"/>
          <w:bCs/>
          <w:sz w:val="16"/>
          <w:szCs w:val="16"/>
        </w:rPr>
      </w:pPr>
      <w:r w:rsidRPr="00526ED1">
        <w:rPr>
          <w:rFonts w:ascii="Century" w:hAnsi="Century" w:cs="Arial"/>
          <w:bCs/>
          <w:sz w:val="16"/>
          <w:szCs w:val="16"/>
        </w:rPr>
        <w:t>A private space supervised by SCC Staff is accessible for children to use when they feel they need time alone.</w:t>
      </w:r>
    </w:p>
    <w:p w14:paraId="336F7225" w14:textId="77777777" w:rsidR="006A0518" w:rsidRPr="00526ED1" w:rsidRDefault="006A0518" w:rsidP="006A0518">
      <w:pPr>
        <w:autoSpaceDE w:val="0"/>
        <w:autoSpaceDN w:val="0"/>
        <w:adjustRightInd w:val="0"/>
        <w:ind w:left="360"/>
        <w:rPr>
          <w:rFonts w:ascii="Century" w:hAnsi="Century"/>
          <w:b/>
          <w:bCs/>
          <w:sz w:val="16"/>
          <w:szCs w:val="16"/>
        </w:rPr>
      </w:pPr>
      <w:r w:rsidRPr="00526ED1">
        <w:rPr>
          <w:rFonts w:ascii="Century" w:hAnsi="Century"/>
          <w:b/>
          <w:bCs/>
          <w:sz w:val="16"/>
          <w:szCs w:val="16"/>
        </w:rPr>
        <w:t>Our school procedure in the development of Inclusion, consist of the following:</w:t>
      </w:r>
    </w:p>
    <w:p w14:paraId="557AB415" w14:textId="1657229A" w:rsidR="006A0518" w:rsidRPr="00526ED1" w:rsidRDefault="006A0518" w:rsidP="00AB532C">
      <w:pPr>
        <w:numPr>
          <w:ilvl w:val="0"/>
          <w:numId w:val="18"/>
        </w:numPr>
        <w:autoSpaceDE w:val="0"/>
        <w:autoSpaceDN w:val="0"/>
        <w:adjustRightInd w:val="0"/>
        <w:rPr>
          <w:rFonts w:ascii="Century" w:hAnsi="Century"/>
          <w:sz w:val="16"/>
          <w:szCs w:val="16"/>
        </w:rPr>
      </w:pPr>
      <w:r w:rsidRPr="00526ED1">
        <w:rPr>
          <w:rFonts w:ascii="Century" w:hAnsi="Century"/>
          <w:sz w:val="16"/>
          <w:szCs w:val="16"/>
        </w:rPr>
        <w:t xml:space="preserve">A parent teacher interview will be set up with your child’s teacher and </w:t>
      </w:r>
      <w:r w:rsidR="00DD3434" w:rsidRPr="00526ED1">
        <w:rPr>
          <w:rFonts w:ascii="Century" w:hAnsi="Century"/>
          <w:sz w:val="16"/>
          <w:szCs w:val="16"/>
        </w:rPr>
        <w:t>Supervisor/</w:t>
      </w:r>
      <w:r w:rsidRPr="00526ED1">
        <w:rPr>
          <w:rFonts w:ascii="Century" w:hAnsi="Century"/>
          <w:sz w:val="16"/>
          <w:szCs w:val="16"/>
        </w:rPr>
        <w:t>Director to sit down and discuss your child.</w:t>
      </w:r>
    </w:p>
    <w:p w14:paraId="5F5B5DC6" w14:textId="763E750D" w:rsidR="006A0518" w:rsidRPr="00526ED1" w:rsidRDefault="006A0518" w:rsidP="00AB532C">
      <w:pPr>
        <w:numPr>
          <w:ilvl w:val="0"/>
          <w:numId w:val="18"/>
        </w:numPr>
        <w:autoSpaceDE w:val="0"/>
        <w:autoSpaceDN w:val="0"/>
        <w:adjustRightInd w:val="0"/>
        <w:rPr>
          <w:rFonts w:ascii="Century" w:hAnsi="Century"/>
          <w:sz w:val="16"/>
          <w:szCs w:val="16"/>
        </w:rPr>
      </w:pPr>
      <w:r w:rsidRPr="00526ED1">
        <w:rPr>
          <w:rFonts w:ascii="Century" w:hAnsi="Century"/>
          <w:sz w:val="16"/>
          <w:szCs w:val="16"/>
        </w:rPr>
        <w:t>A review of your child’s Nipissing Checklist and Ages and Stages Developmental Check list might be reviewed at this initial meeting. At this meeting parents</w:t>
      </w:r>
      <w:r w:rsidR="00E34CC8" w:rsidRPr="00526ED1">
        <w:rPr>
          <w:rFonts w:ascii="Century" w:hAnsi="Century"/>
          <w:sz w:val="16"/>
          <w:szCs w:val="16"/>
        </w:rPr>
        <w:t>/guardians</w:t>
      </w:r>
      <w:r w:rsidRPr="00526ED1">
        <w:rPr>
          <w:rFonts w:ascii="Century" w:hAnsi="Century"/>
          <w:sz w:val="16"/>
          <w:szCs w:val="16"/>
        </w:rPr>
        <w:t xml:space="preserve"> and teachers will be asked to sign and acknowledge.</w:t>
      </w:r>
    </w:p>
    <w:p w14:paraId="7EA5CE66" w14:textId="650C4765" w:rsidR="006A0518" w:rsidRPr="00526ED1" w:rsidRDefault="006A0518" w:rsidP="00AB532C">
      <w:pPr>
        <w:numPr>
          <w:ilvl w:val="0"/>
          <w:numId w:val="18"/>
        </w:numPr>
        <w:autoSpaceDE w:val="0"/>
        <w:autoSpaceDN w:val="0"/>
        <w:adjustRightInd w:val="0"/>
        <w:rPr>
          <w:rFonts w:ascii="Century" w:hAnsi="Century"/>
          <w:sz w:val="16"/>
          <w:szCs w:val="16"/>
        </w:rPr>
      </w:pPr>
      <w:r w:rsidRPr="00526ED1">
        <w:rPr>
          <w:rFonts w:ascii="Century" w:hAnsi="Century"/>
          <w:sz w:val="16"/>
          <w:szCs w:val="16"/>
        </w:rPr>
        <w:t xml:space="preserve">A </w:t>
      </w:r>
      <w:proofErr w:type="gramStart"/>
      <w:r w:rsidRPr="00526ED1">
        <w:rPr>
          <w:rFonts w:ascii="Century" w:hAnsi="Century"/>
          <w:sz w:val="16"/>
          <w:szCs w:val="16"/>
        </w:rPr>
        <w:t>6 week</w:t>
      </w:r>
      <w:proofErr w:type="gramEnd"/>
      <w:r w:rsidRPr="00526ED1">
        <w:rPr>
          <w:rFonts w:ascii="Century" w:hAnsi="Century"/>
          <w:sz w:val="16"/>
          <w:szCs w:val="16"/>
        </w:rPr>
        <w:t xml:space="preserve"> </w:t>
      </w:r>
      <w:r w:rsidR="00E34CC8" w:rsidRPr="00526ED1">
        <w:rPr>
          <w:rFonts w:ascii="Century" w:hAnsi="Century"/>
          <w:sz w:val="16"/>
          <w:szCs w:val="16"/>
        </w:rPr>
        <w:t>checkup</w:t>
      </w:r>
      <w:r w:rsidRPr="00526ED1">
        <w:rPr>
          <w:rFonts w:ascii="Century" w:hAnsi="Century"/>
          <w:sz w:val="16"/>
          <w:szCs w:val="16"/>
        </w:rPr>
        <w:t xml:space="preserve"> will be booked with your family to touch base and to see what progress or changes need to be made</w:t>
      </w:r>
    </w:p>
    <w:p w14:paraId="39EC1D89" w14:textId="308048B3" w:rsidR="006A0518" w:rsidRPr="00526ED1" w:rsidRDefault="006A0518" w:rsidP="00AB532C">
      <w:pPr>
        <w:numPr>
          <w:ilvl w:val="0"/>
          <w:numId w:val="18"/>
        </w:numPr>
        <w:autoSpaceDE w:val="0"/>
        <w:autoSpaceDN w:val="0"/>
        <w:adjustRightInd w:val="0"/>
        <w:rPr>
          <w:rFonts w:ascii="Century" w:hAnsi="Century"/>
          <w:sz w:val="16"/>
          <w:szCs w:val="16"/>
        </w:rPr>
      </w:pPr>
      <w:r w:rsidRPr="00526ED1">
        <w:rPr>
          <w:rFonts w:ascii="Century" w:hAnsi="Century"/>
          <w:sz w:val="16"/>
          <w:szCs w:val="16"/>
        </w:rPr>
        <w:t>A meeting can be arranged with Peel Inclusion Resource Services</w:t>
      </w:r>
      <w:r w:rsidR="00E34CC8" w:rsidRPr="00526ED1">
        <w:rPr>
          <w:rFonts w:ascii="Century" w:hAnsi="Century"/>
          <w:sz w:val="16"/>
          <w:szCs w:val="16"/>
        </w:rPr>
        <w:t xml:space="preserve"> (PIRS)</w:t>
      </w:r>
      <w:r w:rsidRPr="00526ED1">
        <w:rPr>
          <w:rFonts w:ascii="Century" w:hAnsi="Century"/>
          <w:sz w:val="16"/>
          <w:szCs w:val="16"/>
        </w:rPr>
        <w:t xml:space="preserve"> to discuss resources for the classroom </w:t>
      </w:r>
    </w:p>
    <w:p w14:paraId="3235DBA0" w14:textId="152F87B0" w:rsidR="006A0518" w:rsidRPr="00526ED1" w:rsidRDefault="006A0518" w:rsidP="00AB532C">
      <w:pPr>
        <w:numPr>
          <w:ilvl w:val="0"/>
          <w:numId w:val="18"/>
        </w:numPr>
        <w:autoSpaceDE w:val="0"/>
        <w:autoSpaceDN w:val="0"/>
        <w:adjustRightInd w:val="0"/>
        <w:rPr>
          <w:rFonts w:ascii="Century" w:hAnsi="Century"/>
          <w:sz w:val="16"/>
          <w:szCs w:val="16"/>
        </w:rPr>
      </w:pPr>
      <w:r w:rsidRPr="00526ED1">
        <w:rPr>
          <w:rFonts w:ascii="Century" w:hAnsi="Century"/>
          <w:sz w:val="16"/>
          <w:szCs w:val="16"/>
        </w:rPr>
        <w:t xml:space="preserve">Our multidisciplinary team will be made available to all families and services can be performed on site </w:t>
      </w:r>
      <w:r w:rsidR="00E34CC8" w:rsidRPr="00526ED1">
        <w:rPr>
          <w:rFonts w:ascii="Century" w:hAnsi="Century"/>
          <w:sz w:val="16"/>
          <w:szCs w:val="16"/>
        </w:rPr>
        <w:t>in an alternate space within the center</w:t>
      </w:r>
      <w:r w:rsidRPr="00526ED1">
        <w:rPr>
          <w:rFonts w:ascii="Century" w:hAnsi="Century"/>
          <w:sz w:val="16"/>
          <w:szCs w:val="16"/>
        </w:rPr>
        <w:t>.</w:t>
      </w:r>
    </w:p>
    <w:p w14:paraId="57374E35" w14:textId="77777777" w:rsidR="006A0518" w:rsidRPr="00526ED1" w:rsidRDefault="006A0518" w:rsidP="00AB532C">
      <w:pPr>
        <w:pStyle w:val="ListParagraph"/>
        <w:numPr>
          <w:ilvl w:val="0"/>
          <w:numId w:val="18"/>
        </w:numPr>
        <w:autoSpaceDE w:val="0"/>
        <w:autoSpaceDN w:val="0"/>
        <w:adjustRightInd w:val="0"/>
        <w:rPr>
          <w:rFonts w:ascii="Century" w:hAnsi="Century" w:cs="Arial"/>
          <w:bCs/>
          <w:sz w:val="16"/>
          <w:szCs w:val="16"/>
        </w:rPr>
      </w:pPr>
      <w:r w:rsidRPr="00526ED1">
        <w:rPr>
          <w:rFonts w:ascii="Century" w:hAnsi="Century" w:cs="Arial"/>
          <w:bCs/>
          <w:sz w:val="16"/>
          <w:szCs w:val="16"/>
        </w:rPr>
        <w:t>All SCC Staff are continually enrolled in workshops and training for Continued Professional Practice to offer the best program for all children enrolled in our center.</w:t>
      </w:r>
    </w:p>
    <w:p w14:paraId="7FC03339" w14:textId="77777777" w:rsidR="006A0518" w:rsidRPr="00526ED1" w:rsidRDefault="006A0518" w:rsidP="006A0518">
      <w:pPr>
        <w:autoSpaceDE w:val="0"/>
        <w:autoSpaceDN w:val="0"/>
        <w:adjustRightInd w:val="0"/>
        <w:rPr>
          <w:rFonts w:ascii="Century" w:hAnsi="Century"/>
          <w:bCs/>
          <w:sz w:val="16"/>
          <w:szCs w:val="16"/>
        </w:rPr>
      </w:pPr>
    </w:p>
    <w:p w14:paraId="66585645" w14:textId="77777777" w:rsidR="00E27496" w:rsidRDefault="006A0518" w:rsidP="00732012">
      <w:pPr>
        <w:autoSpaceDE w:val="0"/>
        <w:autoSpaceDN w:val="0"/>
        <w:adjustRightInd w:val="0"/>
        <w:rPr>
          <w:rFonts w:ascii="Century" w:hAnsi="Century"/>
          <w:b/>
          <w:bCs/>
          <w:sz w:val="16"/>
          <w:szCs w:val="16"/>
        </w:rPr>
      </w:pPr>
      <w:r w:rsidRPr="00526ED1">
        <w:rPr>
          <w:rFonts w:ascii="Century" w:hAnsi="Century"/>
          <w:b/>
          <w:bCs/>
          <w:sz w:val="16"/>
          <w:szCs w:val="16"/>
        </w:rPr>
        <w:t xml:space="preserve">SCC’s Continued Placement Process </w:t>
      </w:r>
    </w:p>
    <w:p w14:paraId="2660C939" w14:textId="77777777" w:rsidR="00E27496" w:rsidRDefault="00E27496" w:rsidP="00732012">
      <w:pPr>
        <w:autoSpaceDE w:val="0"/>
        <w:autoSpaceDN w:val="0"/>
        <w:adjustRightInd w:val="0"/>
        <w:rPr>
          <w:rFonts w:ascii="Century" w:hAnsi="Century"/>
          <w:b/>
          <w:bCs/>
          <w:sz w:val="16"/>
          <w:szCs w:val="16"/>
        </w:rPr>
      </w:pPr>
    </w:p>
    <w:p w14:paraId="0B7A0819" w14:textId="29984EC3" w:rsidR="006A0518" w:rsidRPr="00526ED1" w:rsidRDefault="00E27496" w:rsidP="00732012">
      <w:pPr>
        <w:autoSpaceDE w:val="0"/>
        <w:autoSpaceDN w:val="0"/>
        <w:adjustRightInd w:val="0"/>
        <w:rPr>
          <w:rFonts w:ascii="Century" w:hAnsi="Century"/>
          <w:sz w:val="16"/>
          <w:szCs w:val="16"/>
        </w:rPr>
      </w:pPr>
      <w:r>
        <w:rPr>
          <w:rFonts w:ascii="Century" w:hAnsi="Century"/>
          <w:bCs/>
          <w:sz w:val="16"/>
          <w:szCs w:val="16"/>
        </w:rPr>
        <w:t>A</w:t>
      </w:r>
      <w:r w:rsidR="006A0518" w:rsidRPr="00526ED1">
        <w:rPr>
          <w:rFonts w:ascii="Century" w:hAnsi="Century"/>
          <w:bCs/>
          <w:sz w:val="16"/>
          <w:szCs w:val="16"/>
        </w:rPr>
        <w:t xml:space="preserve">s stated in the Peel Inclusion Resource Service Memorandum of </w:t>
      </w:r>
      <w:proofErr w:type="gramStart"/>
      <w:r w:rsidR="006A0518" w:rsidRPr="00526ED1">
        <w:rPr>
          <w:rFonts w:ascii="Century" w:hAnsi="Century"/>
          <w:bCs/>
          <w:sz w:val="16"/>
          <w:szCs w:val="16"/>
        </w:rPr>
        <w:t>Understanding is that</w:t>
      </w:r>
      <w:proofErr w:type="gramEnd"/>
      <w:r w:rsidR="006A0518" w:rsidRPr="00526ED1">
        <w:rPr>
          <w:rFonts w:ascii="Century" w:hAnsi="Century"/>
          <w:bCs/>
          <w:sz w:val="16"/>
          <w:szCs w:val="16"/>
        </w:rPr>
        <w:t xml:space="preserve"> b</w:t>
      </w:r>
      <w:r w:rsidR="006A0518" w:rsidRPr="00526ED1">
        <w:rPr>
          <w:rFonts w:ascii="Century" w:hAnsi="Century"/>
          <w:sz w:val="16"/>
          <w:szCs w:val="16"/>
        </w:rPr>
        <w:t xml:space="preserve">y working in partnership, the opportunities to build on successful outcomes will be strengthened. </w:t>
      </w:r>
    </w:p>
    <w:p w14:paraId="63955A42" w14:textId="6632AEBC" w:rsidR="006A0518" w:rsidRDefault="006A0518" w:rsidP="006A0518">
      <w:pPr>
        <w:pStyle w:val="Default"/>
        <w:rPr>
          <w:rFonts w:ascii="Century" w:hAnsi="Century"/>
          <w:sz w:val="16"/>
          <w:szCs w:val="16"/>
        </w:rPr>
      </w:pPr>
      <w:r w:rsidRPr="00526ED1">
        <w:rPr>
          <w:rFonts w:ascii="Century" w:hAnsi="Century"/>
          <w:sz w:val="16"/>
          <w:szCs w:val="16"/>
        </w:rPr>
        <w:t xml:space="preserve">Service Providers guide children in a positive manner, at a level that is appropriate to a child’s developmental age and actions, </w:t>
      </w:r>
      <w:proofErr w:type="gramStart"/>
      <w:r w:rsidRPr="00526ED1">
        <w:rPr>
          <w:rFonts w:ascii="Century" w:hAnsi="Century"/>
          <w:sz w:val="16"/>
          <w:szCs w:val="16"/>
        </w:rPr>
        <w:t>in order to</w:t>
      </w:r>
      <w:proofErr w:type="gramEnd"/>
      <w:r w:rsidRPr="00526ED1">
        <w:rPr>
          <w:rFonts w:ascii="Century" w:hAnsi="Century"/>
          <w:sz w:val="16"/>
          <w:szCs w:val="16"/>
        </w:rPr>
        <w:t xml:space="preserve"> promote a sense of belonging, well-being, engagement and expression, part of How Does Learning Happen?</w:t>
      </w:r>
    </w:p>
    <w:p w14:paraId="2D8BC5DE" w14:textId="77777777" w:rsidR="00666A52" w:rsidRPr="00526ED1" w:rsidRDefault="00666A52" w:rsidP="006A0518">
      <w:pPr>
        <w:pStyle w:val="Default"/>
        <w:rPr>
          <w:rFonts w:ascii="Century" w:hAnsi="Century"/>
          <w:sz w:val="16"/>
          <w:szCs w:val="16"/>
        </w:rPr>
      </w:pPr>
    </w:p>
    <w:p w14:paraId="73B47223" w14:textId="77777777" w:rsidR="006A0518" w:rsidRDefault="006A0518" w:rsidP="006A0518">
      <w:pPr>
        <w:pStyle w:val="Default"/>
        <w:rPr>
          <w:rFonts w:ascii="Century" w:hAnsi="Century"/>
          <w:sz w:val="16"/>
          <w:szCs w:val="16"/>
        </w:rPr>
      </w:pPr>
      <w:r w:rsidRPr="00526ED1">
        <w:rPr>
          <w:rFonts w:ascii="Century" w:hAnsi="Century"/>
          <w:sz w:val="16"/>
          <w:szCs w:val="16"/>
        </w:rPr>
        <w:t xml:space="preserve">Service Providers should refer to their Inclusion Policy and it should be supported by procedures that are consistent with guiding principles and congruent with the program’s policy. </w:t>
      </w:r>
    </w:p>
    <w:p w14:paraId="68A0717A" w14:textId="77777777" w:rsidR="00BF143F" w:rsidRPr="00526ED1" w:rsidRDefault="00BF143F" w:rsidP="006A0518">
      <w:pPr>
        <w:pStyle w:val="Default"/>
        <w:rPr>
          <w:rFonts w:ascii="Century" w:hAnsi="Century"/>
          <w:sz w:val="16"/>
          <w:szCs w:val="16"/>
        </w:rPr>
      </w:pPr>
    </w:p>
    <w:p w14:paraId="6C8B9296" w14:textId="77777777" w:rsidR="006A0518" w:rsidRPr="00526ED1" w:rsidRDefault="006A0518" w:rsidP="006A0518">
      <w:pPr>
        <w:pStyle w:val="Default"/>
        <w:rPr>
          <w:rFonts w:ascii="Century" w:hAnsi="Century"/>
          <w:sz w:val="16"/>
          <w:szCs w:val="16"/>
        </w:rPr>
      </w:pPr>
      <w:r w:rsidRPr="00526ED1">
        <w:rPr>
          <w:rFonts w:ascii="Century" w:hAnsi="Century"/>
          <w:sz w:val="16"/>
          <w:szCs w:val="16"/>
        </w:rPr>
        <w:t xml:space="preserve">To effectively increase inclusive practices there must be a consistent and accountable approach to the process of addressing each child’s individual needs, i.e. medical/physical, social/emotional, </w:t>
      </w:r>
      <w:proofErr w:type="spellStart"/>
      <w:r w:rsidRPr="00526ED1">
        <w:rPr>
          <w:rFonts w:ascii="Century" w:hAnsi="Century"/>
          <w:sz w:val="16"/>
          <w:szCs w:val="16"/>
        </w:rPr>
        <w:t>behavioural</w:t>
      </w:r>
      <w:proofErr w:type="spellEnd"/>
      <w:r w:rsidRPr="00526ED1">
        <w:rPr>
          <w:rFonts w:ascii="Century" w:hAnsi="Century"/>
          <w:sz w:val="16"/>
          <w:szCs w:val="16"/>
        </w:rPr>
        <w:t xml:space="preserve">, etc.  </w:t>
      </w:r>
    </w:p>
    <w:p w14:paraId="418377A8" w14:textId="77777777" w:rsidR="006A0518" w:rsidRPr="00526ED1" w:rsidRDefault="006A0518" w:rsidP="006A0518">
      <w:pPr>
        <w:pStyle w:val="Default"/>
        <w:rPr>
          <w:rFonts w:ascii="Century" w:hAnsi="Century"/>
          <w:sz w:val="16"/>
          <w:szCs w:val="16"/>
        </w:rPr>
      </w:pPr>
      <w:r w:rsidRPr="00526ED1">
        <w:rPr>
          <w:rFonts w:ascii="Century" w:hAnsi="Century"/>
          <w:sz w:val="16"/>
          <w:szCs w:val="16"/>
        </w:rPr>
        <w:t xml:space="preserve">When concerns arise and any child’s placement is at risk, Service Providers, families and PIRS Resource Consultants (when consent is granted), along with any other professionals, must ensure that every effort has been made to continue the placement and that </w:t>
      </w:r>
      <w:proofErr w:type="gramStart"/>
      <w:r w:rsidRPr="00526ED1">
        <w:rPr>
          <w:rFonts w:ascii="Century" w:hAnsi="Century"/>
          <w:sz w:val="16"/>
          <w:szCs w:val="16"/>
        </w:rPr>
        <w:t>child care</w:t>
      </w:r>
      <w:proofErr w:type="gramEnd"/>
      <w:r w:rsidRPr="00526ED1">
        <w:rPr>
          <w:rFonts w:ascii="Century" w:hAnsi="Century"/>
          <w:sz w:val="16"/>
          <w:szCs w:val="16"/>
        </w:rPr>
        <w:t xml:space="preserve"> provider documentation is on file with a record of actions. </w:t>
      </w:r>
    </w:p>
    <w:p w14:paraId="6B9248E9" w14:textId="77777777" w:rsidR="006A0518" w:rsidRPr="00526ED1" w:rsidRDefault="006A0518" w:rsidP="006A0518">
      <w:pPr>
        <w:pStyle w:val="Default"/>
        <w:rPr>
          <w:rFonts w:ascii="Century" w:hAnsi="Century"/>
          <w:sz w:val="16"/>
          <w:szCs w:val="16"/>
        </w:rPr>
      </w:pPr>
      <w:r w:rsidRPr="00526ED1">
        <w:rPr>
          <w:rFonts w:ascii="Century" w:hAnsi="Century"/>
          <w:sz w:val="16"/>
          <w:szCs w:val="16"/>
        </w:rPr>
        <w:t xml:space="preserve">Please keep in mind that there is always a need for flexibility. This process may vary and will reflect the individual child and/or unique situation. When the process has been implemented in a timely and effective manner, it is a successful way to increase inclusion, support children and families and build on the Service Provider’s strengths. </w:t>
      </w:r>
    </w:p>
    <w:p w14:paraId="2D5AA020" w14:textId="77777777" w:rsidR="005858D5" w:rsidRPr="00526ED1" w:rsidRDefault="005858D5" w:rsidP="006A0518">
      <w:pPr>
        <w:pStyle w:val="Default"/>
        <w:rPr>
          <w:rFonts w:ascii="Century" w:hAnsi="Century"/>
          <w:sz w:val="16"/>
          <w:szCs w:val="16"/>
        </w:rPr>
      </w:pPr>
    </w:p>
    <w:p w14:paraId="66040D86" w14:textId="3457F4E4" w:rsidR="006A0518" w:rsidRPr="00526ED1" w:rsidRDefault="006A0518" w:rsidP="006A0518">
      <w:pPr>
        <w:pStyle w:val="Default"/>
        <w:rPr>
          <w:rFonts w:ascii="Century" w:hAnsi="Century"/>
          <w:sz w:val="16"/>
          <w:szCs w:val="16"/>
        </w:rPr>
      </w:pPr>
      <w:r w:rsidRPr="00526ED1">
        <w:rPr>
          <w:rFonts w:ascii="Century" w:hAnsi="Century"/>
          <w:sz w:val="16"/>
          <w:szCs w:val="16"/>
        </w:rPr>
        <w:t xml:space="preserve">To ensure this process is effective and collaborative, the Service Provider will identify who from the program will take the lead, to make certain the following are implemented e.g., Supervisor, Lead ECE in the classroom, etc. Once this is decided we will ask parents and staff to sign and acknowledge. </w:t>
      </w:r>
    </w:p>
    <w:p w14:paraId="4487C9B0" w14:textId="77777777" w:rsidR="006A0518" w:rsidRPr="00526ED1" w:rsidRDefault="006A0518" w:rsidP="00AB532C">
      <w:pPr>
        <w:pStyle w:val="Default"/>
        <w:numPr>
          <w:ilvl w:val="0"/>
          <w:numId w:val="18"/>
        </w:numPr>
        <w:spacing w:after="107"/>
        <w:rPr>
          <w:rFonts w:ascii="Century" w:hAnsi="Century"/>
          <w:sz w:val="16"/>
          <w:szCs w:val="16"/>
        </w:rPr>
      </w:pPr>
      <w:r w:rsidRPr="00526ED1">
        <w:rPr>
          <w:rFonts w:ascii="Century" w:hAnsi="Century"/>
          <w:sz w:val="16"/>
          <w:szCs w:val="16"/>
        </w:rPr>
        <w:t xml:space="preserve">Assess the environment, schedule and program. Have there been any changes for the child or the Service Provider/Educators? Could there be any changes to the environment? </w:t>
      </w:r>
    </w:p>
    <w:p w14:paraId="28513004" w14:textId="77777777" w:rsidR="006A0518" w:rsidRPr="00526ED1" w:rsidRDefault="006A0518" w:rsidP="00AB532C">
      <w:pPr>
        <w:pStyle w:val="Default"/>
        <w:numPr>
          <w:ilvl w:val="0"/>
          <w:numId w:val="18"/>
        </w:numPr>
        <w:spacing w:after="107"/>
        <w:rPr>
          <w:rFonts w:ascii="Century" w:hAnsi="Century"/>
          <w:sz w:val="16"/>
          <w:szCs w:val="16"/>
        </w:rPr>
      </w:pPr>
      <w:r w:rsidRPr="00526ED1">
        <w:rPr>
          <w:rFonts w:ascii="Century" w:hAnsi="Century"/>
          <w:sz w:val="16"/>
          <w:szCs w:val="16"/>
        </w:rPr>
        <w:t xml:space="preserve">Begin to make some informal observations and record data that will support their concerns. </w:t>
      </w:r>
    </w:p>
    <w:p w14:paraId="4DABE371" w14:textId="77777777" w:rsidR="006A0518" w:rsidRPr="00526ED1" w:rsidRDefault="006A0518" w:rsidP="00AB532C">
      <w:pPr>
        <w:pStyle w:val="Default"/>
        <w:numPr>
          <w:ilvl w:val="0"/>
          <w:numId w:val="18"/>
        </w:numPr>
        <w:spacing w:after="107"/>
        <w:rPr>
          <w:rFonts w:ascii="Century" w:hAnsi="Century"/>
          <w:sz w:val="16"/>
          <w:szCs w:val="16"/>
        </w:rPr>
      </w:pPr>
      <w:r w:rsidRPr="00526ED1">
        <w:rPr>
          <w:rFonts w:ascii="Century" w:hAnsi="Century"/>
          <w:sz w:val="16"/>
          <w:szCs w:val="16"/>
        </w:rPr>
        <w:t xml:space="preserve">Discuss observations/concerns with the child’s parent/guardian(s), including both positive comments and constructive feedback related to issues of concern. Be supportive of the parent/guardian(s) to build a good working relationship on an ongoing basis. </w:t>
      </w:r>
    </w:p>
    <w:p w14:paraId="564145A9" w14:textId="77777777" w:rsidR="006A0518" w:rsidRPr="00526ED1" w:rsidRDefault="006A0518" w:rsidP="00AB532C">
      <w:pPr>
        <w:pStyle w:val="Default"/>
        <w:numPr>
          <w:ilvl w:val="0"/>
          <w:numId w:val="18"/>
        </w:numPr>
        <w:spacing w:after="107"/>
        <w:rPr>
          <w:rFonts w:ascii="Century" w:hAnsi="Century"/>
          <w:sz w:val="16"/>
          <w:szCs w:val="16"/>
        </w:rPr>
      </w:pPr>
      <w:r w:rsidRPr="00526ED1">
        <w:rPr>
          <w:rFonts w:ascii="Century" w:hAnsi="Century"/>
          <w:sz w:val="16"/>
          <w:szCs w:val="16"/>
        </w:rPr>
        <w:t xml:space="preserve">Consider the following related to the child: medical, physical, emotional and cognitive factors. </w:t>
      </w:r>
    </w:p>
    <w:p w14:paraId="211A358B" w14:textId="77777777" w:rsidR="006A0518" w:rsidRPr="00526ED1" w:rsidRDefault="006A0518" w:rsidP="00AB532C">
      <w:pPr>
        <w:pStyle w:val="Default"/>
        <w:numPr>
          <w:ilvl w:val="0"/>
          <w:numId w:val="18"/>
        </w:numPr>
        <w:spacing w:after="107"/>
        <w:rPr>
          <w:rFonts w:ascii="Century" w:hAnsi="Century"/>
          <w:sz w:val="16"/>
          <w:szCs w:val="16"/>
        </w:rPr>
      </w:pPr>
      <w:r w:rsidRPr="00526ED1">
        <w:rPr>
          <w:rFonts w:ascii="Century" w:hAnsi="Century"/>
          <w:sz w:val="16"/>
          <w:szCs w:val="16"/>
        </w:rPr>
        <w:lastRenderedPageBreak/>
        <w:t xml:space="preserve">Record the child’s strengths, needs and interests. </w:t>
      </w:r>
    </w:p>
    <w:p w14:paraId="0584E479" w14:textId="77777777" w:rsidR="006A0518" w:rsidRPr="00526ED1" w:rsidRDefault="006A0518" w:rsidP="00AB532C">
      <w:pPr>
        <w:pStyle w:val="Default"/>
        <w:numPr>
          <w:ilvl w:val="0"/>
          <w:numId w:val="18"/>
        </w:numPr>
        <w:spacing w:after="107"/>
        <w:rPr>
          <w:rFonts w:ascii="Century" w:hAnsi="Century"/>
          <w:sz w:val="16"/>
          <w:szCs w:val="16"/>
        </w:rPr>
      </w:pPr>
      <w:r w:rsidRPr="00526ED1">
        <w:rPr>
          <w:rFonts w:ascii="Century" w:hAnsi="Century"/>
          <w:sz w:val="16"/>
          <w:szCs w:val="16"/>
        </w:rPr>
        <w:t xml:space="preserve">Discuss general classroom strategies, seek resources from the PIRS Resource Consultant </w:t>
      </w:r>
    </w:p>
    <w:p w14:paraId="563DBAAA" w14:textId="77777777" w:rsidR="006A0518" w:rsidRPr="00526ED1" w:rsidRDefault="006A0518" w:rsidP="00AB532C">
      <w:pPr>
        <w:pStyle w:val="Default"/>
        <w:numPr>
          <w:ilvl w:val="0"/>
          <w:numId w:val="18"/>
        </w:numPr>
        <w:rPr>
          <w:rFonts w:ascii="Century" w:hAnsi="Century"/>
          <w:sz w:val="16"/>
          <w:szCs w:val="16"/>
        </w:rPr>
      </w:pPr>
      <w:r w:rsidRPr="00526ED1">
        <w:rPr>
          <w:rFonts w:ascii="Century" w:hAnsi="Century"/>
          <w:sz w:val="16"/>
          <w:szCs w:val="16"/>
        </w:rPr>
        <w:t xml:space="preserve">Explore services currently being accessed by the child and family (e.g. speech, social worker etc.). </w:t>
      </w:r>
    </w:p>
    <w:p w14:paraId="192EFB41" w14:textId="77777777" w:rsidR="006A0518" w:rsidRPr="00526ED1" w:rsidRDefault="006A0518" w:rsidP="006A0518">
      <w:pPr>
        <w:pStyle w:val="Default"/>
        <w:rPr>
          <w:rFonts w:ascii="Century" w:hAnsi="Century"/>
          <w:color w:val="auto"/>
        </w:rPr>
      </w:pPr>
    </w:p>
    <w:p w14:paraId="3A69AAE1" w14:textId="77777777" w:rsidR="006A0518" w:rsidRPr="00526ED1" w:rsidRDefault="006A0518" w:rsidP="00AB532C">
      <w:pPr>
        <w:pStyle w:val="Default"/>
        <w:numPr>
          <w:ilvl w:val="0"/>
          <w:numId w:val="18"/>
        </w:numPr>
        <w:spacing w:after="88"/>
        <w:rPr>
          <w:rFonts w:ascii="Century" w:hAnsi="Century"/>
          <w:color w:val="auto"/>
          <w:sz w:val="16"/>
          <w:szCs w:val="16"/>
        </w:rPr>
      </w:pPr>
      <w:r w:rsidRPr="00526ED1">
        <w:rPr>
          <w:rFonts w:ascii="Century" w:hAnsi="Century"/>
          <w:color w:val="auto"/>
          <w:sz w:val="16"/>
          <w:szCs w:val="16"/>
        </w:rPr>
        <w:t xml:space="preserve">Additional strategies may need to be put in place by the Service Provider/Educator. Some examples of these could include but are not limited to: </w:t>
      </w:r>
    </w:p>
    <w:p w14:paraId="02CD5169" w14:textId="77777777" w:rsidR="006A0518" w:rsidRPr="00526ED1" w:rsidRDefault="006A0518" w:rsidP="00AB532C">
      <w:pPr>
        <w:pStyle w:val="Default"/>
        <w:numPr>
          <w:ilvl w:val="1"/>
          <w:numId w:val="18"/>
        </w:numPr>
        <w:spacing w:after="88"/>
        <w:rPr>
          <w:rFonts w:ascii="Century" w:hAnsi="Century"/>
          <w:color w:val="auto"/>
          <w:sz w:val="16"/>
          <w:szCs w:val="16"/>
        </w:rPr>
      </w:pPr>
      <w:r w:rsidRPr="00526ED1">
        <w:rPr>
          <w:rFonts w:ascii="Century" w:hAnsi="Century"/>
          <w:color w:val="auto"/>
          <w:sz w:val="16"/>
          <w:szCs w:val="16"/>
        </w:rPr>
        <w:t xml:space="preserve">A Safety Plan </w:t>
      </w:r>
    </w:p>
    <w:p w14:paraId="19B8CA31" w14:textId="77777777" w:rsidR="006A0518" w:rsidRPr="00526ED1" w:rsidRDefault="006A0518" w:rsidP="00AB532C">
      <w:pPr>
        <w:pStyle w:val="Default"/>
        <w:numPr>
          <w:ilvl w:val="1"/>
          <w:numId w:val="18"/>
        </w:numPr>
        <w:rPr>
          <w:rFonts w:ascii="Century" w:hAnsi="Century"/>
          <w:color w:val="auto"/>
          <w:sz w:val="16"/>
          <w:szCs w:val="16"/>
        </w:rPr>
      </w:pPr>
      <w:r w:rsidRPr="00526ED1">
        <w:rPr>
          <w:rFonts w:ascii="Century" w:hAnsi="Century"/>
          <w:color w:val="auto"/>
          <w:sz w:val="16"/>
          <w:szCs w:val="16"/>
        </w:rPr>
        <w:t xml:space="preserve">A Communication Book between home and Service Provider </w:t>
      </w:r>
    </w:p>
    <w:p w14:paraId="75ED7FDF" w14:textId="77777777" w:rsidR="00E34CC8" w:rsidRPr="00526ED1" w:rsidRDefault="00E34CC8" w:rsidP="00E34CC8">
      <w:pPr>
        <w:pStyle w:val="Default"/>
        <w:ind w:left="1440"/>
        <w:rPr>
          <w:rFonts w:ascii="Century" w:hAnsi="Century"/>
          <w:color w:val="auto"/>
          <w:sz w:val="16"/>
          <w:szCs w:val="16"/>
        </w:rPr>
      </w:pPr>
    </w:p>
    <w:p w14:paraId="61317140" w14:textId="77777777" w:rsidR="006A0518" w:rsidRPr="00526ED1" w:rsidRDefault="006A0518" w:rsidP="00AB532C">
      <w:pPr>
        <w:pStyle w:val="Default"/>
        <w:numPr>
          <w:ilvl w:val="1"/>
          <w:numId w:val="18"/>
        </w:numPr>
        <w:rPr>
          <w:rFonts w:ascii="Century" w:hAnsi="Century"/>
          <w:color w:val="auto"/>
          <w:sz w:val="16"/>
          <w:szCs w:val="16"/>
        </w:rPr>
      </w:pPr>
      <w:r w:rsidRPr="00526ED1">
        <w:rPr>
          <w:rFonts w:ascii="Century" w:hAnsi="Century"/>
          <w:color w:val="auto"/>
          <w:sz w:val="16"/>
          <w:szCs w:val="16"/>
        </w:rPr>
        <w:t>Connecting with community partners.</w:t>
      </w:r>
    </w:p>
    <w:p w14:paraId="40D27E9D" w14:textId="77777777" w:rsidR="006A0518" w:rsidRPr="00526ED1" w:rsidRDefault="006A0518" w:rsidP="006A0518">
      <w:pPr>
        <w:pStyle w:val="Default"/>
        <w:rPr>
          <w:rFonts w:ascii="Century" w:hAnsi="Century"/>
          <w:color w:val="auto"/>
          <w:sz w:val="16"/>
          <w:szCs w:val="16"/>
        </w:rPr>
      </w:pPr>
    </w:p>
    <w:p w14:paraId="6650291F" w14:textId="77777777" w:rsidR="006A0518" w:rsidRPr="00526ED1" w:rsidRDefault="006A0518" w:rsidP="00AB532C">
      <w:pPr>
        <w:pStyle w:val="Default"/>
        <w:numPr>
          <w:ilvl w:val="0"/>
          <w:numId w:val="18"/>
        </w:numPr>
        <w:spacing w:after="107"/>
        <w:rPr>
          <w:rFonts w:ascii="Century" w:hAnsi="Century"/>
          <w:color w:val="auto"/>
          <w:sz w:val="16"/>
          <w:szCs w:val="16"/>
        </w:rPr>
      </w:pPr>
      <w:r w:rsidRPr="00526ED1">
        <w:rPr>
          <w:rFonts w:ascii="Century" w:hAnsi="Century"/>
          <w:color w:val="auto"/>
          <w:sz w:val="16"/>
          <w:szCs w:val="16"/>
        </w:rPr>
        <w:t xml:space="preserve">A PIRS referral may be initiated to support the child, family and Service Provider if concerns persist. </w:t>
      </w:r>
    </w:p>
    <w:p w14:paraId="2C466D2B" w14:textId="77777777" w:rsidR="006A0518" w:rsidRPr="00526ED1" w:rsidRDefault="006A0518" w:rsidP="00AB532C">
      <w:pPr>
        <w:pStyle w:val="Default"/>
        <w:numPr>
          <w:ilvl w:val="0"/>
          <w:numId w:val="18"/>
        </w:numPr>
        <w:spacing w:after="107"/>
        <w:rPr>
          <w:rFonts w:ascii="Century" w:hAnsi="Century"/>
          <w:color w:val="auto"/>
          <w:sz w:val="16"/>
          <w:szCs w:val="16"/>
        </w:rPr>
      </w:pPr>
      <w:r w:rsidRPr="00526ED1">
        <w:rPr>
          <w:rFonts w:ascii="Century" w:hAnsi="Century"/>
          <w:color w:val="auto"/>
          <w:sz w:val="16"/>
          <w:szCs w:val="16"/>
        </w:rPr>
        <w:t xml:space="preserve">Continue to implement all agreed upon strategies and suggestions. </w:t>
      </w:r>
    </w:p>
    <w:p w14:paraId="24D6DB79" w14:textId="77777777" w:rsidR="006A0518" w:rsidRPr="00526ED1" w:rsidRDefault="006A0518" w:rsidP="00AB532C">
      <w:pPr>
        <w:pStyle w:val="Default"/>
        <w:numPr>
          <w:ilvl w:val="0"/>
          <w:numId w:val="18"/>
        </w:numPr>
        <w:rPr>
          <w:rFonts w:ascii="Century" w:hAnsi="Century"/>
          <w:color w:val="auto"/>
          <w:sz w:val="16"/>
          <w:szCs w:val="16"/>
        </w:rPr>
      </w:pPr>
      <w:r w:rsidRPr="00526ED1">
        <w:rPr>
          <w:rFonts w:ascii="Century" w:hAnsi="Century"/>
          <w:color w:val="auto"/>
          <w:sz w:val="16"/>
          <w:szCs w:val="16"/>
        </w:rPr>
        <w:t xml:space="preserve">The relevant people of the licensed </w:t>
      </w:r>
      <w:proofErr w:type="gramStart"/>
      <w:r w:rsidRPr="00526ED1">
        <w:rPr>
          <w:rFonts w:ascii="Century" w:hAnsi="Century"/>
          <w:color w:val="auto"/>
          <w:sz w:val="16"/>
          <w:szCs w:val="16"/>
        </w:rPr>
        <w:t>child care</w:t>
      </w:r>
      <w:proofErr w:type="gramEnd"/>
      <w:r w:rsidRPr="00526ED1">
        <w:rPr>
          <w:rFonts w:ascii="Century" w:hAnsi="Century"/>
          <w:color w:val="auto"/>
          <w:sz w:val="16"/>
          <w:szCs w:val="16"/>
        </w:rPr>
        <w:t xml:space="preserve"> program, PIRS Partners, Quality Initiative Mentor, Early Years Specialist and family, will have ongoing meetings to review and evaluate progress. </w:t>
      </w:r>
    </w:p>
    <w:p w14:paraId="61AE640E" w14:textId="77777777" w:rsidR="006A0518" w:rsidRPr="00526ED1" w:rsidRDefault="006A0518" w:rsidP="006A0518">
      <w:pPr>
        <w:pStyle w:val="Default"/>
        <w:rPr>
          <w:rFonts w:ascii="Century" w:hAnsi="Century"/>
          <w:color w:val="auto"/>
          <w:sz w:val="16"/>
          <w:szCs w:val="16"/>
        </w:rPr>
      </w:pPr>
    </w:p>
    <w:p w14:paraId="7A4168A4" w14:textId="77777777" w:rsidR="006A0518" w:rsidRPr="00526ED1" w:rsidRDefault="006A0518" w:rsidP="006A0518">
      <w:pPr>
        <w:pStyle w:val="Default"/>
        <w:rPr>
          <w:rFonts w:ascii="Century" w:hAnsi="Century"/>
          <w:color w:val="auto"/>
          <w:sz w:val="16"/>
          <w:szCs w:val="16"/>
        </w:rPr>
      </w:pPr>
      <w:r w:rsidRPr="00526ED1">
        <w:rPr>
          <w:rFonts w:ascii="Century" w:hAnsi="Century"/>
          <w:color w:val="auto"/>
          <w:sz w:val="16"/>
          <w:szCs w:val="16"/>
        </w:rPr>
        <w:t xml:space="preserve">Once </w:t>
      </w:r>
      <w:proofErr w:type="gramStart"/>
      <w:r w:rsidRPr="00526ED1">
        <w:rPr>
          <w:rFonts w:ascii="Century" w:hAnsi="Century"/>
          <w:color w:val="auto"/>
          <w:sz w:val="16"/>
          <w:szCs w:val="16"/>
        </w:rPr>
        <w:t>all of</w:t>
      </w:r>
      <w:proofErr w:type="gramEnd"/>
      <w:r w:rsidRPr="00526ED1">
        <w:rPr>
          <w:rFonts w:ascii="Century" w:hAnsi="Century"/>
          <w:color w:val="auto"/>
          <w:sz w:val="16"/>
          <w:szCs w:val="16"/>
        </w:rPr>
        <w:t xml:space="preserve"> these capacity building steps and actions have been taken, and it is found that the child’s needs cannot be met within the program, the Service Provider may recommend withdrawal of care. It is expected that the Service Provider will provide a reasonable period of notice to the family and during this time, in consultation with the PIRS Resource Consultant, will explore options regarding other </w:t>
      </w:r>
      <w:proofErr w:type="gramStart"/>
      <w:r w:rsidRPr="00526ED1">
        <w:rPr>
          <w:rFonts w:ascii="Century" w:hAnsi="Century"/>
          <w:color w:val="auto"/>
          <w:sz w:val="16"/>
          <w:szCs w:val="16"/>
        </w:rPr>
        <w:t>child care</w:t>
      </w:r>
      <w:proofErr w:type="gramEnd"/>
      <w:r w:rsidRPr="00526ED1">
        <w:rPr>
          <w:rFonts w:ascii="Century" w:hAnsi="Century"/>
          <w:color w:val="auto"/>
          <w:sz w:val="16"/>
          <w:szCs w:val="16"/>
        </w:rPr>
        <w:t xml:space="preserve"> and community resources to support the child and family.</w:t>
      </w:r>
    </w:p>
    <w:p w14:paraId="3A584993" w14:textId="77777777" w:rsidR="006A0518" w:rsidRPr="00526ED1" w:rsidRDefault="006A0518" w:rsidP="006A0518">
      <w:pPr>
        <w:pStyle w:val="Default"/>
        <w:rPr>
          <w:rFonts w:ascii="Century" w:hAnsi="Century" w:cs="Arial"/>
          <w:bCs/>
          <w:sz w:val="16"/>
          <w:szCs w:val="16"/>
        </w:rPr>
      </w:pPr>
      <w:r w:rsidRPr="00526ED1">
        <w:rPr>
          <w:rFonts w:ascii="Century" w:hAnsi="Century"/>
          <w:color w:val="auto"/>
          <w:sz w:val="16"/>
          <w:szCs w:val="16"/>
        </w:rPr>
        <w:t xml:space="preserve">All staff will be required to read, review and sign our Policy inclusion. </w:t>
      </w:r>
    </w:p>
    <w:p w14:paraId="680B58C1" w14:textId="77777777" w:rsidR="006A0518" w:rsidRPr="00526ED1" w:rsidRDefault="006A0518" w:rsidP="006A0518">
      <w:pPr>
        <w:autoSpaceDE w:val="0"/>
        <w:autoSpaceDN w:val="0"/>
        <w:adjustRightInd w:val="0"/>
        <w:rPr>
          <w:rFonts w:ascii="Century" w:hAnsi="Century"/>
          <w:bCs/>
          <w:sz w:val="16"/>
          <w:szCs w:val="16"/>
        </w:rPr>
      </w:pPr>
    </w:p>
    <w:p w14:paraId="1658C17A" w14:textId="02794F56" w:rsidR="006A0518" w:rsidRPr="00526ED1" w:rsidRDefault="006A0518" w:rsidP="00EF1412">
      <w:pPr>
        <w:autoSpaceDE w:val="0"/>
        <w:autoSpaceDN w:val="0"/>
        <w:adjustRightInd w:val="0"/>
        <w:rPr>
          <w:rFonts w:ascii="Century" w:hAnsi="Century"/>
          <w:b/>
          <w:sz w:val="16"/>
          <w:szCs w:val="16"/>
          <w:u w:val="single"/>
        </w:rPr>
      </w:pPr>
      <w:r w:rsidRPr="00526ED1">
        <w:rPr>
          <w:rFonts w:ascii="Century" w:hAnsi="Century"/>
          <w:b/>
          <w:sz w:val="16"/>
          <w:szCs w:val="16"/>
          <w:u w:val="single"/>
        </w:rPr>
        <w:t>Working together as a team from school to home is extremely important to SCC and our goal is to suppor</w:t>
      </w:r>
      <w:r w:rsidR="00EF1412" w:rsidRPr="00526ED1">
        <w:rPr>
          <w:rFonts w:ascii="Century" w:hAnsi="Century"/>
          <w:b/>
          <w:sz w:val="16"/>
          <w:szCs w:val="16"/>
          <w:u w:val="single"/>
        </w:rPr>
        <w:t xml:space="preserve">t </w:t>
      </w:r>
      <w:r w:rsidRPr="00526ED1">
        <w:rPr>
          <w:rFonts w:ascii="Century" w:hAnsi="Century"/>
          <w:b/>
          <w:sz w:val="16"/>
          <w:szCs w:val="16"/>
          <w:u w:val="single"/>
        </w:rPr>
        <w:t>not only the child but family and classroom.</w:t>
      </w:r>
    </w:p>
    <w:p w14:paraId="6603253B" w14:textId="77777777" w:rsidR="006A0518" w:rsidRPr="00526ED1" w:rsidRDefault="006A0518" w:rsidP="006A0518">
      <w:pPr>
        <w:autoSpaceDE w:val="0"/>
        <w:autoSpaceDN w:val="0"/>
        <w:adjustRightInd w:val="0"/>
        <w:rPr>
          <w:rFonts w:ascii="Century" w:hAnsi="Century"/>
          <w:b/>
          <w:bCs/>
          <w:sz w:val="16"/>
          <w:szCs w:val="16"/>
          <w:u w:val="single"/>
        </w:rPr>
      </w:pPr>
    </w:p>
    <w:p w14:paraId="21B84651" w14:textId="77777777" w:rsidR="006A0518" w:rsidRPr="00526ED1" w:rsidRDefault="006A0518" w:rsidP="006A0518">
      <w:pPr>
        <w:autoSpaceDE w:val="0"/>
        <w:autoSpaceDN w:val="0"/>
        <w:adjustRightInd w:val="0"/>
        <w:rPr>
          <w:rFonts w:ascii="Century" w:hAnsi="Century"/>
          <w:bCs/>
          <w:sz w:val="16"/>
          <w:szCs w:val="16"/>
        </w:rPr>
      </w:pPr>
      <w:r w:rsidRPr="00526ED1">
        <w:rPr>
          <w:rFonts w:ascii="Century" w:hAnsi="Century"/>
          <w:bCs/>
          <w:sz w:val="16"/>
          <w:szCs w:val="16"/>
        </w:rPr>
        <w:t xml:space="preserve">Our inclusion policy at Streetsville Children’s Centre and Streetsville Academy follows the Code of Ethics and Standards presented by the College of Early Childhood Educators as well as the Child Care and Early Years Act (CCEYA). We encourage you to visit their website at </w:t>
      </w:r>
      <w:hyperlink r:id="rId17" w:history="1">
        <w:r w:rsidRPr="00526ED1">
          <w:rPr>
            <w:rStyle w:val="Hyperlink"/>
            <w:rFonts w:ascii="Century" w:hAnsi="Century"/>
            <w:bCs/>
            <w:sz w:val="16"/>
            <w:szCs w:val="16"/>
          </w:rPr>
          <w:t>http://www.college-ece.ca/en/Members/Pages/professionalstandards.aspx</w:t>
        </w:r>
      </w:hyperlink>
    </w:p>
    <w:p w14:paraId="356E4AE6" w14:textId="77777777" w:rsidR="006A0518" w:rsidRPr="00526ED1" w:rsidRDefault="006A0518" w:rsidP="006A0518">
      <w:pPr>
        <w:autoSpaceDE w:val="0"/>
        <w:autoSpaceDN w:val="0"/>
        <w:adjustRightInd w:val="0"/>
        <w:rPr>
          <w:rFonts w:ascii="Century" w:hAnsi="Century"/>
          <w:bCs/>
          <w:sz w:val="16"/>
          <w:szCs w:val="16"/>
        </w:rPr>
      </w:pPr>
    </w:p>
    <w:p w14:paraId="633C193E" w14:textId="1C94AEF0" w:rsidR="006A0518" w:rsidRPr="00E27496" w:rsidRDefault="006A0518" w:rsidP="00EF1412">
      <w:pPr>
        <w:autoSpaceDE w:val="0"/>
        <w:autoSpaceDN w:val="0"/>
        <w:adjustRightInd w:val="0"/>
        <w:rPr>
          <w:rFonts w:ascii="Century" w:hAnsi="Century"/>
          <w:bCs/>
          <w:iCs/>
          <w:sz w:val="16"/>
          <w:szCs w:val="16"/>
        </w:rPr>
      </w:pPr>
      <w:r w:rsidRPr="00E27496">
        <w:rPr>
          <w:rFonts w:ascii="Century" w:hAnsi="Century"/>
          <w:bCs/>
          <w:iCs/>
          <w:sz w:val="16"/>
          <w:szCs w:val="16"/>
        </w:rPr>
        <w:t xml:space="preserve">Streetsville Children’s Centre’s Directors, </w:t>
      </w:r>
      <w:r w:rsidR="00E04928" w:rsidRPr="00E27496">
        <w:rPr>
          <w:rFonts w:ascii="Century" w:hAnsi="Century"/>
          <w:bCs/>
          <w:iCs/>
          <w:sz w:val="16"/>
          <w:szCs w:val="16"/>
        </w:rPr>
        <w:t xml:space="preserve">Supervisor, </w:t>
      </w:r>
      <w:r w:rsidRPr="00E27496">
        <w:rPr>
          <w:rFonts w:ascii="Century" w:hAnsi="Century"/>
          <w:bCs/>
          <w:iCs/>
          <w:sz w:val="16"/>
          <w:szCs w:val="16"/>
        </w:rPr>
        <w:t>teachers and outside agencies play the most single important role in achieving inclusion success. Our inclusion policy is reviewed by SCC staff every year.</w:t>
      </w:r>
    </w:p>
    <w:p w14:paraId="13A14880" w14:textId="77777777" w:rsidR="006A0518" w:rsidRPr="00526ED1" w:rsidRDefault="006A0518">
      <w:pPr>
        <w:spacing w:line="239" w:lineRule="auto"/>
        <w:rPr>
          <w:rFonts w:ascii="Century" w:eastAsia="Tahoma" w:hAnsi="Century"/>
          <w:sz w:val="16"/>
        </w:rPr>
      </w:pPr>
    </w:p>
    <w:p w14:paraId="2D671C56" w14:textId="77777777" w:rsidR="006A0518" w:rsidRPr="00526ED1" w:rsidRDefault="006A0518">
      <w:pPr>
        <w:spacing w:line="239" w:lineRule="auto"/>
        <w:rPr>
          <w:rFonts w:ascii="Century" w:eastAsia="Tahoma" w:hAnsi="Century"/>
          <w:sz w:val="16"/>
        </w:rPr>
      </w:pPr>
    </w:p>
    <w:p w14:paraId="7736ED3D" w14:textId="77777777" w:rsidR="00950516" w:rsidRPr="00DA0414" w:rsidRDefault="001A5565">
      <w:pPr>
        <w:spacing w:line="0" w:lineRule="atLeast"/>
        <w:rPr>
          <w:rFonts w:ascii="Century" w:eastAsia="Tahoma" w:hAnsi="Century" w:cs="Tahoma"/>
          <w:bCs/>
        </w:rPr>
      </w:pPr>
      <w:r w:rsidRPr="00DA0414">
        <w:rPr>
          <w:rFonts w:ascii="Century" w:eastAsia="Tahoma" w:hAnsi="Century" w:cs="Tahoma"/>
          <w:bCs/>
        </w:rPr>
        <w:t>Student Health and Well Being</w:t>
      </w:r>
    </w:p>
    <w:p w14:paraId="11383460" w14:textId="77777777" w:rsidR="00950516" w:rsidRPr="00526ED1" w:rsidRDefault="00950516">
      <w:pPr>
        <w:spacing w:line="194" w:lineRule="exact"/>
        <w:rPr>
          <w:rFonts w:ascii="Century" w:eastAsia="Times New Roman" w:hAnsi="Century"/>
        </w:rPr>
      </w:pPr>
    </w:p>
    <w:p w14:paraId="343DFA0D" w14:textId="77777777" w:rsidR="00950516" w:rsidRPr="00526ED1" w:rsidRDefault="001A5565" w:rsidP="00AB532C">
      <w:pPr>
        <w:numPr>
          <w:ilvl w:val="0"/>
          <w:numId w:val="1"/>
        </w:numPr>
        <w:tabs>
          <w:tab w:val="left" w:pos="204"/>
        </w:tabs>
        <w:spacing w:line="239" w:lineRule="auto"/>
        <w:jc w:val="both"/>
        <w:rPr>
          <w:rFonts w:ascii="Century" w:eastAsia="Tahoma" w:hAnsi="Century"/>
          <w:sz w:val="16"/>
        </w:rPr>
      </w:pPr>
      <w:r w:rsidRPr="00526ED1">
        <w:rPr>
          <w:rFonts w:ascii="Century" w:eastAsia="Tahoma" w:hAnsi="Century"/>
          <w:sz w:val="16"/>
        </w:rPr>
        <w:t xml:space="preserve">All children </w:t>
      </w:r>
      <w:r w:rsidRPr="00526ED1">
        <w:rPr>
          <w:rFonts w:ascii="Century" w:eastAsia="Tahoma" w:hAnsi="Century"/>
          <w:sz w:val="16"/>
          <w:u w:val="single"/>
        </w:rPr>
        <w:t>must have</w:t>
      </w:r>
      <w:r w:rsidRPr="00526ED1">
        <w:rPr>
          <w:rFonts w:ascii="Century" w:eastAsia="Tahoma" w:hAnsi="Century"/>
          <w:sz w:val="16"/>
        </w:rPr>
        <w:t xml:space="preserve"> current immunizations and a complete health statement or a </w:t>
      </w:r>
      <w:proofErr w:type="gramStart"/>
      <w:r w:rsidRPr="00526ED1">
        <w:rPr>
          <w:rFonts w:ascii="Century" w:eastAsia="Tahoma" w:hAnsi="Century"/>
          <w:sz w:val="16"/>
        </w:rPr>
        <w:t>Doctor’s</w:t>
      </w:r>
      <w:proofErr w:type="gramEnd"/>
      <w:r w:rsidRPr="00526ED1">
        <w:rPr>
          <w:rFonts w:ascii="Century" w:eastAsia="Tahoma" w:hAnsi="Century"/>
          <w:sz w:val="16"/>
        </w:rPr>
        <w:t xml:space="preserve"> exemption note before entering the school.</w:t>
      </w:r>
    </w:p>
    <w:p w14:paraId="48AEA0E2" w14:textId="77777777" w:rsidR="00950516" w:rsidRPr="00526ED1" w:rsidRDefault="001A5565" w:rsidP="00AB532C">
      <w:pPr>
        <w:numPr>
          <w:ilvl w:val="0"/>
          <w:numId w:val="1"/>
        </w:numPr>
        <w:tabs>
          <w:tab w:val="left" w:pos="180"/>
        </w:tabs>
        <w:spacing w:line="0" w:lineRule="atLeast"/>
        <w:ind w:left="180" w:hanging="180"/>
        <w:jc w:val="both"/>
        <w:rPr>
          <w:rFonts w:ascii="Century" w:eastAsia="Tahoma" w:hAnsi="Century"/>
          <w:sz w:val="16"/>
        </w:rPr>
      </w:pPr>
      <w:r w:rsidRPr="00526ED1">
        <w:rPr>
          <w:rFonts w:ascii="Century" w:eastAsia="Tahoma" w:hAnsi="Century"/>
          <w:sz w:val="16"/>
        </w:rPr>
        <w:t>Communicable diseases and prolonged illnesses must be reported to the Supervisor or Director.</w:t>
      </w:r>
    </w:p>
    <w:p w14:paraId="6E5EE7F9" w14:textId="77777777" w:rsidR="00950516" w:rsidRPr="00526ED1" w:rsidRDefault="001A5565" w:rsidP="00AB532C">
      <w:pPr>
        <w:numPr>
          <w:ilvl w:val="0"/>
          <w:numId w:val="1"/>
        </w:numPr>
        <w:tabs>
          <w:tab w:val="left" w:pos="180"/>
        </w:tabs>
        <w:spacing w:line="239" w:lineRule="auto"/>
        <w:ind w:left="180" w:hanging="180"/>
        <w:jc w:val="both"/>
        <w:rPr>
          <w:rFonts w:ascii="Century" w:eastAsia="Tahoma" w:hAnsi="Century"/>
          <w:sz w:val="16"/>
        </w:rPr>
      </w:pPr>
      <w:r w:rsidRPr="00526ED1">
        <w:rPr>
          <w:rFonts w:ascii="Century" w:eastAsia="Tahoma" w:hAnsi="Century"/>
          <w:sz w:val="16"/>
        </w:rPr>
        <w:t>Parents are asked to keep any child showing signs of ill health, at home.</w:t>
      </w:r>
    </w:p>
    <w:p w14:paraId="49F62E8C" w14:textId="77777777" w:rsidR="00950516" w:rsidRPr="00526ED1" w:rsidRDefault="00950516">
      <w:pPr>
        <w:spacing w:line="2" w:lineRule="exact"/>
        <w:rPr>
          <w:rFonts w:ascii="Century" w:eastAsia="Tahoma" w:hAnsi="Century"/>
          <w:sz w:val="16"/>
        </w:rPr>
      </w:pPr>
    </w:p>
    <w:p w14:paraId="04648AB4" w14:textId="559F182B" w:rsidR="00950516" w:rsidRPr="00526ED1" w:rsidRDefault="001A5565" w:rsidP="00AB532C">
      <w:pPr>
        <w:numPr>
          <w:ilvl w:val="0"/>
          <w:numId w:val="1"/>
        </w:numPr>
        <w:tabs>
          <w:tab w:val="left" w:pos="199"/>
        </w:tabs>
        <w:spacing w:line="239" w:lineRule="auto"/>
        <w:jc w:val="both"/>
        <w:rPr>
          <w:rFonts w:ascii="Century" w:eastAsia="Tahoma" w:hAnsi="Century"/>
          <w:sz w:val="16"/>
        </w:rPr>
      </w:pPr>
      <w:r w:rsidRPr="00526ED1">
        <w:rPr>
          <w:rFonts w:ascii="Century" w:eastAsia="Tahoma" w:hAnsi="Century"/>
          <w:sz w:val="16"/>
        </w:rPr>
        <w:t>A child who becomes ill during school will be given a place to rest until the par</w:t>
      </w:r>
      <w:r w:rsidRPr="00E27496">
        <w:rPr>
          <w:rFonts w:ascii="Century" w:eastAsia="Tahoma" w:hAnsi="Century"/>
          <w:sz w:val="16"/>
        </w:rPr>
        <w:t>ent/</w:t>
      </w:r>
      <w:r w:rsidR="00052879" w:rsidRPr="00E27496">
        <w:rPr>
          <w:rFonts w:ascii="Century" w:eastAsia="Tahoma" w:hAnsi="Century"/>
          <w:sz w:val="16"/>
        </w:rPr>
        <w:t xml:space="preserve">guardian or </w:t>
      </w:r>
      <w:r w:rsidRPr="00526ED1">
        <w:rPr>
          <w:rFonts w:ascii="Century" w:eastAsia="Tahoma" w:hAnsi="Century"/>
          <w:sz w:val="16"/>
        </w:rPr>
        <w:t>emergency person can collect the child.</w:t>
      </w:r>
    </w:p>
    <w:p w14:paraId="2029C6B4" w14:textId="77777777" w:rsidR="00950516" w:rsidRPr="00526ED1" w:rsidRDefault="00950516">
      <w:pPr>
        <w:spacing w:line="1" w:lineRule="exact"/>
        <w:rPr>
          <w:rFonts w:ascii="Century" w:eastAsia="Tahoma" w:hAnsi="Century"/>
          <w:sz w:val="16"/>
        </w:rPr>
      </w:pPr>
    </w:p>
    <w:p w14:paraId="7DB89A6A" w14:textId="77777777" w:rsidR="00950516" w:rsidRPr="00526ED1" w:rsidRDefault="001A5565" w:rsidP="00AB532C">
      <w:pPr>
        <w:numPr>
          <w:ilvl w:val="0"/>
          <w:numId w:val="1"/>
        </w:numPr>
        <w:tabs>
          <w:tab w:val="left" w:pos="180"/>
        </w:tabs>
        <w:spacing w:line="0" w:lineRule="atLeast"/>
        <w:ind w:left="180" w:hanging="180"/>
        <w:jc w:val="both"/>
        <w:rPr>
          <w:rFonts w:ascii="Century" w:eastAsia="Tahoma" w:hAnsi="Century"/>
          <w:sz w:val="16"/>
        </w:rPr>
      </w:pPr>
      <w:r w:rsidRPr="00526ED1">
        <w:rPr>
          <w:rFonts w:ascii="Century" w:eastAsia="Tahoma" w:hAnsi="Century"/>
          <w:sz w:val="16"/>
        </w:rPr>
        <w:t>Contagious diseases present in the school will be posted for your information.</w:t>
      </w:r>
    </w:p>
    <w:p w14:paraId="341D45F0" w14:textId="77777777" w:rsidR="005E34AC" w:rsidRPr="00526ED1" w:rsidRDefault="005E34AC" w:rsidP="00515297">
      <w:pPr>
        <w:rPr>
          <w:rFonts w:ascii="Century" w:eastAsia="Tahoma" w:hAnsi="Century"/>
          <w:sz w:val="16"/>
          <w:highlight w:val="yellow"/>
        </w:rPr>
      </w:pPr>
    </w:p>
    <w:p w14:paraId="18538ADC" w14:textId="77777777" w:rsidR="00894725" w:rsidRPr="00526ED1" w:rsidRDefault="005E34AC" w:rsidP="00515297">
      <w:pPr>
        <w:tabs>
          <w:tab w:val="left" w:pos="180"/>
        </w:tabs>
        <w:spacing w:line="0" w:lineRule="atLeast"/>
        <w:jc w:val="both"/>
        <w:rPr>
          <w:rFonts w:ascii="Century" w:eastAsia="Tahoma" w:hAnsi="Century"/>
          <w:sz w:val="16"/>
        </w:rPr>
      </w:pPr>
      <w:r w:rsidRPr="00526ED1">
        <w:rPr>
          <w:rFonts w:ascii="Century" w:eastAsia="Tahoma" w:hAnsi="Century"/>
          <w:sz w:val="16"/>
        </w:rPr>
        <w:t xml:space="preserve">NUTRITION AND FOOD POLICY </w:t>
      </w:r>
    </w:p>
    <w:p w14:paraId="2DA4A425" w14:textId="656ACC16" w:rsidR="00E02D41" w:rsidRPr="00526ED1" w:rsidRDefault="005E34AC" w:rsidP="00F955F3">
      <w:pPr>
        <w:tabs>
          <w:tab w:val="left" w:pos="180"/>
        </w:tabs>
        <w:spacing w:line="0" w:lineRule="atLeast"/>
        <w:jc w:val="both"/>
        <w:rPr>
          <w:rFonts w:ascii="Century" w:eastAsia="Tahoma" w:hAnsi="Century"/>
          <w:sz w:val="16"/>
        </w:rPr>
      </w:pPr>
      <w:r w:rsidRPr="00090433">
        <w:rPr>
          <w:rFonts w:ascii="Century" w:eastAsia="Tahoma" w:hAnsi="Century"/>
          <w:sz w:val="16"/>
        </w:rPr>
        <w:t>We are a peanut free</w:t>
      </w:r>
      <w:r w:rsidR="00D13BB5" w:rsidRPr="00090433">
        <w:rPr>
          <w:rFonts w:ascii="Century" w:eastAsia="Tahoma" w:hAnsi="Century"/>
          <w:sz w:val="16"/>
        </w:rPr>
        <w:t xml:space="preserve">, tree </w:t>
      </w:r>
      <w:r w:rsidRPr="00090433">
        <w:rPr>
          <w:rFonts w:ascii="Century" w:eastAsia="Tahoma" w:hAnsi="Century"/>
          <w:sz w:val="16"/>
        </w:rPr>
        <w:t>nut</w:t>
      </w:r>
      <w:r w:rsidR="00D13BB5" w:rsidRPr="00090433">
        <w:rPr>
          <w:rFonts w:ascii="Century" w:eastAsia="Tahoma" w:hAnsi="Century"/>
          <w:sz w:val="16"/>
        </w:rPr>
        <w:t xml:space="preserve"> and egg</w:t>
      </w:r>
      <w:r w:rsidRPr="00090433">
        <w:rPr>
          <w:rFonts w:ascii="Century" w:eastAsia="Tahoma" w:hAnsi="Century"/>
          <w:sz w:val="16"/>
        </w:rPr>
        <w:t xml:space="preserve"> free facility, no pork products are served, and </w:t>
      </w:r>
      <w:r w:rsidR="00D13BB5" w:rsidRPr="00090433">
        <w:rPr>
          <w:rFonts w:ascii="Century" w:eastAsia="Tahoma" w:hAnsi="Century"/>
          <w:sz w:val="16"/>
        </w:rPr>
        <w:t xml:space="preserve">we have Halal </w:t>
      </w:r>
      <w:r w:rsidRPr="00090433">
        <w:rPr>
          <w:rFonts w:ascii="Century" w:eastAsia="Tahoma" w:hAnsi="Century"/>
          <w:sz w:val="16"/>
        </w:rPr>
        <w:t>meat products</w:t>
      </w:r>
      <w:r w:rsidR="00D13BB5" w:rsidRPr="00090433">
        <w:rPr>
          <w:rFonts w:ascii="Century" w:eastAsia="Tahoma" w:hAnsi="Century"/>
          <w:sz w:val="16"/>
        </w:rPr>
        <w:t xml:space="preserve"> options that</w:t>
      </w:r>
      <w:r w:rsidRPr="00090433">
        <w:rPr>
          <w:rFonts w:ascii="Century" w:eastAsia="Tahoma" w:hAnsi="Century"/>
          <w:sz w:val="16"/>
        </w:rPr>
        <w:t xml:space="preserve"> are certified Halal </w:t>
      </w:r>
      <w:proofErr w:type="gramStart"/>
      <w:r w:rsidRPr="00090433">
        <w:rPr>
          <w:rFonts w:ascii="Century" w:eastAsia="Tahoma" w:hAnsi="Century"/>
          <w:sz w:val="16"/>
        </w:rPr>
        <w:t>and</w:t>
      </w:r>
      <w:r w:rsidR="00D13BB5" w:rsidRPr="00090433">
        <w:rPr>
          <w:rFonts w:ascii="Century" w:eastAsia="Tahoma" w:hAnsi="Century"/>
          <w:sz w:val="16"/>
        </w:rPr>
        <w:t xml:space="preserve">, </w:t>
      </w:r>
      <w:r w:rsidRPr="00090433">
        <w:rPr>
          <w:rFonts w:ascii="Century" w:eastAsia="Tahoma" w:hAnsi="Century"/>
          <w:sz w:val="16"/>
        </w:rPr>
        <w:t xml:space="preserve"> </w:t>
      </w:r>
      <w:r w:rsidR="008B0691" w:rsidRPr="00090433">
        <w:rPr>
          <w:rFonts w:ascii="Century" w:eastAsia="Tahoma" w:hAnsi="Century"/>
          <w:sz w:val="16"/>
        </w:rPr>
        <w:t>SCC</w:t>
      </w:r>
      <w:proofErr w:type="gramEnd"/>
      <w:r w:rsidRPr="00090433">
        <w:rPr>
          <w:rFonts w:ascii="Century" w:eastAsia="Tahoma" w:hAnsi="Century"/>
          <w:sz w:val="16"/>
        </w:rPr>
        <w:t xml:space="preserve"> will be strictly adhering to this policy at all times. Our menus</w:t>
      </w:r>
      <w:r w:rsidRPr="00526ED1">
        <w:rPr>
          <w:rFonts w:ascii="Century" w:eastAsia="Tahoma" w:hAnsi="Century"/>
          <w:sz w:val="16"/>
        </w:rPr>
        <w:t xml:space="preserve"> are planned to meet children’s nutritional needs based on Canada's Food Guide, the Child Care and Early Years Act and Canada’s guidelines for healthy foods. We respect and try our best to accommodate special diets and food restrictions. </w:t>
      </w:r>
    </w:p>
    <w:p w14:paraId="27C87556" w14:textId="77777777" w:rsidR="00AC5502"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 xml:space="preserve">The four-week menus are posted in </w:t>
      </w:r>
      <w:proofErr w:type="spellStart"/>
      <w:proofErr w:type="gramStart"/>
      <w:r w:rsidR="00D830DF" w:rsidRPr="00526ED1">
        <w:rPr>
          <w:rFonts w:ascii="Century" w:eastAsia="Tahoma" w:hAnsi="Century"/>
          <w:sz w:val="16"/>
        </w:rPr>
        <w:t>Lillio</w:t>
      </w:r>
      <w:proofErr w:type="spellEnd"/>
      <w:r w:rsidR="00D830DF" w:rsidRPr="00526ED1">
        <w:rPr>
          <w:rFonts w:ascii="Century" w:eastAsia="Tahoma" w:hAnsi="Century"/>
          <w:sz w:val="16"/>
        </w:rPr>
        <w:t xml:space="preserve"> </w:t>
      </w:r>
      <w:r w:rsidRPr="00526ED1">
        <w:rPr>
          <w:rFonts w:ascii="Century" w:eastAsia="Tahoma" w:hAnsi="Century"/>
          <w:sz w:val="16"/>
        </w:rPr>
        <w:t>,</w:t>
      </w:r>
      <w:proofErr w:type="gramEnd"/>
      <w:r w:rsidRPr="00526ED1">
        <w:rPr>
          <w:rFonts w:ascii="Century" w:eastAsia="Tahoma" w:hAnsi="Century"/>
          <w:sz w:val="16"/>
        </w:rPr>
        <w:t xml:space="preserve"> </w:t>
      </w:r>
      <w:r w:rsidR="000A4830" w:rsidRPr="00526ED1">
        <w:rPr>
          <w:rFonts w:ascii="Century" w:eastAsia="Tahoma" w:hAnsi="Century"/>
          <w:sz w:val="16"/>
        </w:rPr>
        <w:t xml:space="preserve">and </w:t>
      </w:r>
      <w:r w:rsidR="00846CF9" w:rsidRPr="00526ED1">
        <w:rPr>
          <w:rFonts w:ascii="Century" w:eastAsia="Tahoma" w:hAnsi="Century"/>
          <w:sz w:val="16"/>
        </w:rPr>
        <w:t xml:space="preserve">on the board in </w:t>
      </w:r>
      <w:r w:rsidRPr="00526ED1">
        <w:rPr>
          <w:rFonts w:ascii="Century" w:eastAsia="Tahoma" w:hAnsi="Century"/>
          <w:sz w:val="16"/>
        </w:rPr>
        <w:t xml:space="preserve">the </w:t>
      </w:r>
      <w:r w:rsidR="00E02D41" w:rsidRPr="00526ED1">
        <w:rPr>
          <w:rFonts w:ascii="Century" w:eastAsia="Tahoma" w:hAnsi="Century"/>
          <w:sz w:val="16"/>
        </w:rPr>
        <w:t>C</w:t>
      </w:r>
      <w:r w:rsidRPr="00526ED1">
        <w:rPr>
          <w:rFonts w:ascii="Century" w:eastAsia="Tahoma" w:hAnsi="Century"/>
          <w:sz w:val="16"/>
        </w:rPr>
        <w:t xml:space="preserve">entre and available on our website. </w:t>
      </w:r>
    </w:p>
    <w:p w14:paraId="7DFD9CEE" w14:textId="77777777" w:rsidR="002F32E7"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 xml:space="preserve">Children that are </w:t>
      </w:r>
      <w:r w:rsidR="00846CF9" w:rsidRPr="00526ED1">
        <w:rPr>
          <w:rFonts w:ascii="Century" w:eastAsia="Tahoma" w:hAnsi="Century"/>
          <w:sz w:val="16"/>
        </w:rPr>
        <w:t>60 months (5 years)</w:t>
      </w:r>
      <w:r w:rsidRPr="00526ED1">
        <w:rPr>
          <w:rFonts w:ascii="Century" w:eastAsia="Tahoma" w:hAnsi="Century"/>
          <w:sz w:val="16"/>
        </w:rPr>
        <w:t xml:space="preserve"> to 7 years and are attending care in our ‘summer program’ for July and August and in specific rooms as identified by the </w:t>
      </w:r>
      <w:r w:rsidR="00E4651A" w:rsidRPr="00526ED1">
        <w:rPr>
          <w:rFonts w:ascii="Century" w:eastAsia="Tahoma" w:hAnsi="Century"/>
          <w:sz w:val="16"/>
        </w:rPr>
        <w:t>Centre</w:t>
      </w:r>
      <w:r w:rsidRPr="00526ED1">
        <w:rPr>
          <w:rFonts w:ascii="Century" w:eastAsia="Tahoma" w:hAnsi="Century"/>
          <w:sz w:val="16"/>
        </w:rPr>
        <w:t xml:space="preserve"> will be asked to bring their own morning and afternoon snack from home that is </w:t>
      </w:r>
      <w:r w:rsidR="002F32E7" w:rsidRPr="00526ED1">
        <w:rPr>
          <w:rFonts w:ascii="Century" w:eastAsia="Tahoma" w:hAnsi="Century"/>
          <w:sz w:val="16"/>
        </w:rPr>
        <w:t xml:space="preserve">free of </w:t>
      </w:r>
      <w:r w:rsidRPr="00526ED1">
        <w:rPr>
          <w:rFonts w:ascii="Century" w:eastAsia="Tahoma" w:hAnsi="Century"/>
          <w:sz w:val="16"/>
        </w:rPr>
        <w:t>peanut</w:t>
      </w:r>
      <w:r w:rsidR="00846CF9" w:rsidRPr="00526ED1">
        <w:rPr>
          <w:rFonts w:ascii="Century" w:eastAsia="Tahoma" w:hAnsi="Century"/>
          <w:sz w:val="16"/>
        </w:rPr>
        <w:t>, tree nut and egg</w:t>
      </w:r>
      <w:r w:rsidR="002F32E7" w:rsidRPr="00526ED1">
        <w:rPr>
          <w:rFonts w:ascii="Century" w:eastAsia="Tahoma" w:hAnsi="Century"/>
          <w:sz w:val="16"/>
        </w:rPr>
        <w:t>.</w:t>
      </w:r>
      <w:r w:rsidRPr="00526ED1">
        <w:rPr>
          <w:rFonts w:ascii="Century" w:eastAsia="Tahoma" w:hAnsi="Century"/>
          <w:sz w:val="16"/>
        </w:rPr>
        <w:t xml:space="preserve"> This food will be left in the bags of the children until snack time and will only be eaten in the classroom that they are attending and nowhere else in the </w:t>
      </w:r>
      <w:r w:rsidR="002539E9" w:rsidRPr="00526ED1">
        <w:rPr>
          <w:rFonts w:ascii="Century" w:eastAsia="Tahoma" w:hAnsi="Century"/>
          <w:sz w:val="16"/>
        </w:rPr>
        <w:t>Centre</w:t>
      </w:r>
      <w:r w:rsidRPr="00526ED1">
        <w:rPr>
          <w:rFonts w:ascii="Century" w:eastAsia="Tahoma" w:hAnsi="Century"/>
          <w:sz w:val="16"/>
        </w:rPr>
        <w:t xml:space="preserve">. </w:t>
      </w:r>
    </w:p>
    <w:p w14:paraId="1504AA3B" w14:textId="2CA2D622" w:rsidR="00451262"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 xml:space="preserve">The </w:t>
      </w:r>
      <w:r w:rsidR="002539E9" w:rsidRPr="00526ED1">
        <w:rPr>
          <w:rFonts w:ascii="Century" w:eastAsia="Tahoma" w:hAnsi="Century"/>
          <w:sz w:val="16"/>
        </w:rPr>
        <w:t>Centre</w:t>
      </w:r>
      <w:r w:rsidRPr="00526ED1">
        <w:rPr>
          <w:rFonts w:ascii="Century" w:eastAsia="Tahoma" w:hAnsi="Century"/>
          <w:sz w:val="16"/>
        </w:rPr>
        <w:t xml:space="preserve"> will provide a hot lunch in this summer program and will discuss any food</w:t>
      </w:r>
      <w:r w:rsidR="004445EC" w:rsidRPr="00526ED1">
        <w:rPr>
          <w:rFonts w:ascii="Century" w:eastAsia="Tahoma" w:hAnsi="Century"/>
          <w:sz w:val="16"/>
        </w:rPr>
        <w:t xml:space="preserve"> allergies/</w:t>
      </w:r>
      <w:r w:rsidRPr="00526ED1">
        <w:rPr>
          <w:rFonts w:ascii="Century" w:eastAsia="Tahoma" w:hAnsi="Century"/>
          <w:sz w:val="16"/>
        </w:rPr>
        <w:t>restrictions with parents</w:t>
      </w:r>
      <w:r w:rsidR="004445EC" w:rsidRPr="00526ED1">
        <w:rPr>
          <w:rFonts w:ascii="Century" w:eastAsia="Tahoma" w:hAnsi="Century"/>
          <w:sz w:val="16"/>
        </w:rPr>
        <w:t>/guardians</w:t>
      </w:r>
      <w:r w:rsidRPr="00526ED1">
        <w:rPr>
          <w:rFonts w:ascii="Century" w:eastAsia="Tahoma" w:hAnsi="Century"/>
          <w:sz w:val="16"/>
        </w:rPr>
        <w:t xml:space="preserve"> as needed. </w:t>
      </w:r>
    </w:p>
    <w:p w14:paraId="25DAB6B4" w14:textId="77777777" w:rsidR="0099442F"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 xml:space="preserve">For Infants, parents are to provide formula and/or breast milk and any specialty items, that will be provided in </w:t>
      </w:r>
      <w:r w:rsidR="004445EC" w:rsidRPr="00526ED1">
        <w:rPr>
          <w:rFonts w:ascii="Century" w:eastAsia="Tahoma" w:hAnsi="Century"/>
          <w:sz w:val="16"/>
        </w:rPr>
        <w:t>the</w:t>
      </w:r>
      <w:r w:rsidRPr="00526ED1">
        <w:rPr>
          <w:rFonts w:ascii="Century" w:eastAsia="Tahoma" w:hAnsi="Century"/>
          <w:sz w:val="16"/>
        </w:rPr>
        <w:t xml:space="preserve"> original container from the store which includes a list of ingredients for our verification</w:t>
      </w:r>
      <w:r w:rsidR="004445EC" w:rsidRPr="00526ED1">
        <w:rPr>
          <w:rFonts w:ascii="Century" w:eastAsia="Tahoma" w:hAnsi="Century"/>
          <w:color w:val="00B050"/>
          <w:sz w:val="16"/>
        </w:rPr>
        <w:t xml:space="preserve"> </w:t>
      </w:r>
      <w:r w:rsidR="004445EC" w:rsidRPr="00526ED1">
        <w:rPr>
          <w:rFonts w:ascii="Century" w:eastAsia="Tahoma" w:hAnsi="Century"/>
          <w:sz w:val="16"/>
        </w:rPr>
        <w:t>and expiration date</w:t>
      </w:r>
      <w:r w:rsidRPr="00526ED1">
        <w:rPr>
          <w:rFonts w:ascii="Century" w:eastAsia="Tahoma" w:hAnsi="Century"/>
          <w:sz w:val="16"/>
        </w:rPr>
        <w:t>. Once a child begins to eat solid food, the Centre will provide blended, pureed</w:t>
      </w:r>
      <w:r w:rsidR="004445EC" w:rsidRPr="00526ED1">
        <w:rPr>
          <w:rFonts w:ascii="Century" w:eastAsia="Tahoma" w:hAnsi="Century"/>
          <w:color w:val="00B050"/>
          <w:sz w:val="16"/>
        </w:rPr>
        <w:t xml:space="preserve"> </w:t>
      </w:r>
      <w:r w:rsidR="004445EC" w:rsidRPr="00526ED1">
        <w:rPr>
          <w:rFonts w:ascii="Century" w:eastAsia="Tahoma" w:hAnsi="Century"/>
          <w:sz w:val="16"/>
        </w:rPr>
        <w:t>or</w:t>
      </w:r>
      <w:r w:rsidRPr="00526ED1">
        <w:rPr>
          <w:rFonts w:ascii="Century" w:eastAsia="Tahoma" w:hAnsi="Century"/>
          <w:sz w:val="16"/>
        </w:rPr>
        <w:t xml:space="preserve"> chopped foods, and milk. </w:t>
      </w:r>
    </w:p>
    <w:p w14:paraId="5872AA18" w14:textId="77777777" w:rsidR="0099442F" w:rsidRPr="00526ED1" w:rsidRDefault="0099442F" w:rsidP="00F955F3">
      <w:pPr>
        <w:tabs>
          <w:tab w:val="left" w:pos="180"/>
        </w:tabs>
        <w:spacing w:line="0" w:lineRule="atLeast"/>
        <w:jc w:val="both"/>
        <w:rPr>
          <w:rFonts w:ascii="Century" w:eastAsia="Tahoma" w:hAnsi="Century"/>
          <w:sz w:val="16"/>
        </w:rPr>
      </w:pPr>
    </w:p>
    <w:p w14:paraId="5F7BB0CE" w14:textId="18CD67CE" w:rsidR="004445EC"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Many children suffer from allergies and parents</w:t>
      </w:r>
      <w:r w:rsidR="004445EC" w:rsidRPr="00526ED1">
        <w:rPr>
          <w:rFonts w:ascii="Century" w:eastAsia="Tahoma" w:hAnsi="Century"/>
          <w:sz w:val="16"/>
        </w:rPr>
        <w:t>/guardians</w:t>
      </w:r>
      <w:r w:rsidRPr="00526ED1">
        <w:rPr>
          <w:rFonts w:ascii="Century" w:eastAsia="Tahoma" w:hAnsi="Century"/>
          <w:sz w:val="16"/>
        </w:rPr>
        <w:t xml:space="preserve"> are asked to inform us if your child has any allergies upon discovery. No food is allowed to be brought into the </w:t>
      </w:r>
      <w:r w:rsidR="00451262" w:rsidRPr="00526ED1">
        <w:rPr>
          <w:rFonts w:ascii="Century" w:eastAsia="Tahoma" w:hAnsi="Century"/>
          <w:sz w:val="16"/>
        </w:rPr>
        <w:t>Centre</w:t>
      </w:r>
      <w:r w:rsidRPr="00526ED1">
        <w:rPr>
          <w:rFonts w:ascii="Century" w:eastAsia="Tahoma" w:hAnsi="Century"/>
          <w:sz w:val="16"/>
        </w:rPr>
        <w:t xml:space="preserve"> at any time unless arrangements have been made with the Supervisor. All ingredients must accompany the product in writing. The Supervisor will approve the item once determining the food source and ensuring the product is peanut/nut </w:t>
      </w:r>
      <w:r w:rsidR="004445EC" w:rsidRPr="00526ED1">
        <w:rPr>
          <w:rFonts w:ascii="Century" w:eastAsia="Tahoma" w:hAnsi="Century"/>
          <w:sz w:val="16"/>
        </w:rPr>
        <w:t xml:space="preserve">and egg </w:t>
      </w:r>
      <w:r w:rsidRPr="00526ED1">
        <w:rPr>
          <w:rFonts w:ascii="Century" w:eastAsia="Tahoma" w:hAnsi="Century"/>
          <w:sz w:val="16"/>
        </w:rPr>
        <w:t>free. Parents</w:t>
      </w:r>
      <w:r w:rsidR="004445EC" w:rsidRPr="00526ED1">
        <w:rPr>
          <w:rFonts w:ascii="Century" w:eastAsia="Tahoma" w:hAnsi="Century"/>
          <w:sz w:val="16"/>
        </w:rPr>
        <w:t>/Guardians</w:t>
      </w:r>
      <w:r w:rsidRPr="00526ED1">
        <w:rPr>
          <w:rFonts w:ascii="Century" w:eastAsia="Tahoma" w:hAnsi="Century"/>
          <w:sz w:val="16"/>
        </w:rPr>
        <w:t xml:space="preserve"> must be cautious of allergens when bringing food to the center. Children who bring food from home in the morning or who keep food in their bags must remove these items before entering the center unless approved by </w:t>
      </w:r>
      <w:r w:rsidR="004445EC" w:rsidRPr="00526ED1">
        <w:rPr>
          <w:rFonts w:ascii="Century" w:eastAsia="Tahoma" w:hAnsi="Century"/>
          <w:sz w:val="16"/>
        </w:rPr>
        <w:t>the S</w:t>
      </w:r>
      <w:r w:rsidRPr="00526ED1">
        <w:rPr>
          <w:rFonts w:ascii="Century" w:eastAsia="Tahoma" w:hAnsi="Century"/>
          <w:sz w:val="16"/>
        </w:rPr>
        <w:t>upervisor</w:t>
      </w:r>
      <w:r w:rsidR="004445EC" w:rsidRPr="00526ED1">
        <w:rPr>
          <w:rFonts w:ascii="Century" w:eastAsia="Tahoma" w:hAnsi="Century"/>
          <w:sz w:val="16"/>
        </w:rPr>
        <w:t>/Director</w:t>
      </w:r>
      <w:r w:rsidRPr="00526ED1">
        <w:rPr>
          <w:rFonts w:ascii="Century" w:eastAsia="Tahoma" w:hAnsi="Century"/>
          <w:sz w:val="16"/>
        </w:rPr>
        <w:t xml:space="preserve">. The </w:t>
      </w:r>
      <w:r w:rsidR="00970D46" w:rsidRPr="00526ED1">
        <w:rPr>
          <w:rFonts w:ascii="Century" w:eastAsia="Tahoma" w:hAnsi="Century"/>
          <w:sz w:val="16"/>
        </w:rPr>
        <w:t>Centre</w:t>
      </w:r>
      <w:r w:rsidRPr="00526ED1">
        <w:rPr>
          <w:rFonts w:ascii="Century" w:eastAsia="Tahoma" w:hAnsi="Century"/>
          <w:sz w:val="16"/>
        </w:rPr>
        <w:t xml:space="preserve"> does daily checks of all the children’s bags and discards all items </w:t>
      </w:r>
      <w:proofErr w:type="gramStart"/>
      <w:r w:rsidRPr="00526ED1">
        <w:rPr>
          <w:rFonts w:ascii="Century" w:eastAsia="Tahoma" w:hAnsi="Century"/>
          <w:sz w:val="16"/>
        </w:rPr>
        <w:t>regardless</w:t>
      </w:r>
      <w:proofErr w:type="gramEnd"/>
      <w:r w:rsidRPr="00526ED1">
        <w:rPr>
          <w:rFonts w:ascii="Century" w:eastAsia="Tahoma" w:hAnsi="Century"/>
          <w:sz w:val="16"/>
        </w:rPr>
        <w:t xml:space="preserve"> </w:t>
      </w:r>
      <w:proofErr w:type="gramStart"/>
      <w:r w:rsidRPr="00526ED1">
        <w:rPr>
          <w:rFonts w:ascii="Century" w:eastAsia="Tahoma" w:hAnsi="Century"/>
          <w:sz w:val="16"/>
        </w:rPr>
        <w:t>if</w:t>
      </w:r>
      <w:proofErr w:type="gramEnd"/>
      <w:r w:rsidRPr="00526ED1">
        <w:rPr>
          <w:rFonts w:ascii="Century" w:eastAsia="Tahoma" w:hAnsi="Century"/>
          <w:sz w:val="16"/>
        </w:rPr>
        <w:t xml:space="preserve"> the product is opened or closed. This </w:t>
      </w:r>
      <w:r w:rsidRPr="00526ED1">
        <w:rPr>
          <w:rFonts w:ascii="Century" w:eastAsia="Tahoma" w:hAnsi="Century"/>
          <w:sz w:val="16"/>
        </w:rPr>
        <w:lastRenderedPageBreak/>
        <w:t xml:space="preserve">strict policy will prevent any children from accidentally consuming any food products that they may be allergic to. Safety </w:t>
      </w:r>
      <w:r w:rsidR="004445EC" w:rsidRPr="00526ED1">
        <w:rPr>
          <w:rFonts w:ascii="Century" w:eastAsia="Tahoma" w:hAnsi="Century"/>
          <w:sz w:val="16"/>
        </w:rPr>
        <w:t xml:space="preserve">is </w:t>
      </w:r>
      <w:proofErr w:type="gramStart"/>
      <w:r w:rsidR="004445EC" w:rsidRPr="00526ED1">
        <w:rPr>
          <w:rFonts w:ascii="Century" w:eastAsia="Tahoma" w:hAnsi="Century"/>
          <w:sz w:val="16"/>
        </w:rPr>
        <w:t>always</w:t>
      </w:r>
      <w:proofErr w:type="gramEnd"/>
      <w:r w:rsidR="004445EC" w:rsidRPr="00526ED1">
        <w:rPr>
          <w:rFonts w:ascii="Century" w:eastAsia="Tahoma" w:hAnsi="Century"/>
          <w:sz w:val="16"/>
        </w:rPr>
        <w:t xml:space="preserve"> the utmost importance</w:t>
      </w:r>
      <w:r w:rsidRPr="00526ED1">
        <w:rPr>
          <w:rFonts w:ascii="Century" w:eastAsia="Tahoma" w:hAnsi="Century"/>
          <w:sz w:val="16"/>
        </w:rPr>
        <w:t xml:space="preserve">. We ask that all families adhere to this policy. </w:t>
      </w:r>
    </w:p>
    <w:p w14:paraId="1214F320" w14:textId="77777777" w:rsidR="004445EC" w:rsidRPr="00526ED1" w:rsidRDefault="004445EC" w:rsidP="00F955F3">
      <w:pPr>
        <w:tabs>
          <w:tab w:val="left" w:pos="180"/>
        </w:tabs>
        <w:spacing w:line="0" w:lineRule="atLeast"/>
        <w:jc w:val="both"/>
        <w:rPr>
          <w:rFonts w:ascii="Century" w:eastAsia="Tahoma" w:hAnsi="Century"/>
          <w:sz w:val="16"/>
        </w:rPr>
      </w:pPr>
    </w:p>
    <w:p w14:paraId="66DBF8AF" w14:textId="273AB3EB" w:rsidR="00AF6614"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 xml:space="preserve">Each child under one year old is fed in accordance with written instructions from the parent of the child. Bottles will not be given to infants while they are lying down. Children under one year should be held at a 45- degree angle or greater when feeding and an adult should always hold the bottle until the child is able to do so independently, and bottles should never be propped against something or left in a child’s mouth when they are falling asleep or asleep. </w:t>
      </w:r>
    </w:p>
    <w:p w14:paraId="23A0EC13" w14:textId="77777777" w:rsidR="00AF6614" w:rsidRPr="00526ED1" w:rsidRDefault="005E34AC" w:rsidP="00F955F3">
      <w:pPr>
        <w:tabs>
          <w:tab w:val="left" w:pos="180"/>
        </w:tabs>
        <w:spacing w:line="0" w:lineRule="atLeast"/>
        <w:jc w:val="both"/>
        <w:rPr>
          <w:rFonts w:ascii="Century" w:eastAsia="Tahoma" w:hAnsi="Century"/>
          <w:sz w:val="16"/>
        </w:rPr>
      </w:pPr>
      <w:r w:rsidRPr="00526ED1">
        <w:rPr>
          <w:rFonts w:ascii="Century" w:eastAsia="Tahoma" w:hAnsi="Century"/>
          <w:sz w:val="16"/>
        </w:rPr>
        <w:t xml:space="preserve">All Center Staff, students and volunteers will review the food and nutrition policy before the start of their employment/placement/volunteer position. </w:t>
      </w:r>
    </w:p>
    <w:p w14:paraId="3655DB3E" w14:textId="77777777" w:rsidR="00622BD4" w:rsidRPr="00526ED1" w:rsidRDefault="00622BD4" w:rsidP="005E34AC">
      <w:pPr>
        <w:tabs>
          <w:tab w:val="left" w:pos="180"/>
        </w:tabs>
        <w:spacing w:line="0" w:lineRule="atLeast"/>
        <w:ind w:left="180"/>
        <w:jc w:val="both"/>
        <w:rPr>
          <w:rFonts w:ascii="Century" w:eastAsia="Tahoma" w:hAnsi="Century"/>
          <w:sz w:val="16"/>
        </w:rPr>
      </w:pPr>
    </w:p>
    <w:p w14:paraId="1AF8F915" w14:textId="446EBC74" w:rsidR="00AF6614" w:rsidRPr="00526ED1" w:rsidRDefault="005E34AC" w:rsidP="00706B5A">
      <w:pPr>
        <w:tabs>
          <w:tab w:val="left" w:pos="180"/>
        </w:tabs>
        <w:spacing w:line="0" w:lineRule="atLeast"/>
        <w:jc w:val="both"/>
        <w:rPr>
          <w:rFonts w:ascii="Century" w:eastAsia="Tahoma" w:hAnsi="Century"/>
          <w:sz w:val="16"/>
        </w:rPr>
      </w:pPr>
      <w:proofErr w:type="gramStart"/>
      <w:r w:rsidRPr="00526ED1">
        <w:rPr>
          <w:rFonts w:ascii="Century" w:eastAsia="Tahoma" w:hAnsi="Century"/>
          <w:sz w:val="16"/>
        </w:rPr>
        <w:t>Meal Times</w:t>
      </w:r>
      <w:proofErr w:type="gramEnd"/>
      <w:r w:rsidRPr="00526ED1">
        <w:rPr>
          <w:rFonts w:ascii="Century" w:eastAsia="Tahoma" w:hAnsi="Century"/>
          <w:sz w:val="16"/>
        </w:rPr>
        <w:t xml:space="preserve"> </w:t>
      </w:r>
    </w:p>
    <w:p w14:paraId="7F67AD64" w14:textId="39C41814" w:rsidR="004445EC" w:rsidRPr="00526ED1" w:rsidRDefault="004445EC" w:rsidP="00706B5A">
      <w:pPr>
        <w:tabs>
          <w:tab w:val="left" w:pos="180"/>
        </w:tabs>
        <w:spacing w:line="0" w:lineRule="atLeast"/>
        <w:jc w:val="both"/>
        <w:rPr>
          <w:rFonts w:ascii="Century" w:eastAsia="Tahoma" w:hAnsi="Century"/>
          <w:sz w:val="16"/>
        </w:rPr>
      </w:pPr>
      <w:r w:rsidRPr="00526ED1">
        <w:rPr>
          <w:rFonts w:ascii="Century" w:eastAsia="Tahoma" w:hAnsi="Century"/>
          <w:sz w:val="16"/>
        </w:rPr>
        <w:t>Early Morning</w:t>
      </w:r>
    </w:p>
    <w:p w14:paraId="131BFCA6" w14:textId="512C76D7" w:rsidR="00AF661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Infant – 7</w:t>
      </w:r>
      <w:r w:rsidR="003D0970" w:rsidRPr="00526ED1">
        <w:rPr>
          <w:rFonts w:ascii="Century" w:eastAsia="Tahoma" w:hAnsi="Century"/>
          <w:sz w:val="16"/>
        </w:rPr>
        <w:t>.30</w:t>
      </w:r>
      <w:r w:rsidR="001053A8" w:rsidRPr="00526ED1">
        <w:rPr>
          <w:rFonts w:ascii="Century" w:eastAsia="Tahoma" w:hAnsi="Century"/>
          <w:sz w:val="16"/>
        </w:rPr>
        <w:t xml:space="preserve"> </w:t>
      </w:r>
      <w:r w:rsidRPr="00526ED1">
        <w:rPr>
          <w:rFonts w:ascii="Century" w:eastAsia="Tahoma" w:hAnsi="Century"/>
          <w:sz w:val="16"/>
        </w:rPr>
        <w:t>-8:</w:t>
      </w:r>
      <w:r w:rsidR="004445EC" w:rsidRPr="00526ED1">
        <w:rPr>
          <w:rFonts w:ascii="Century" w:eastAsia="Tahoma" w:hAnsi="Century"/>
          <w:sz w:val="16"/>
        </w:rPr>
        <w:t>00</w:t>
      </w:r>
      <w:r w:rsidRPr="00526ED1">
        <w:rPr>
          <w:rFonts w:ascii="Century" w:eastAsia="Tahoma" w:hAnsi="Century"/>
          <w:sz w:val="16"/>
        </w:rPr>
        <w:t xml:space="preserve">am </w:t>
      </w:r>
    </w:p>
    <w:p w14:paraId="3C31B01A" w14:textId="1F305693" w:rsidR="00AF661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Toddler/Preschool/Kindergarten – 7</w:t>
      </w:r>
      <w:r w:rsidR="001053A8" w:rsidRPr="00526ED1">
        <w:rPr>
          <w:rFonts w:ascii="Century" w:eastAsia="Tahoma" w:hAnsi="Century"/>
          <w:sz w:val="16"/>
        </w:rPr>
        <w:t>.30</w:t>
      </w:r>
      <w:r w:rsidRPr="00526ED1">
        <w:rPr>
          <w:rFonts w:ascii="Century" w:eastAsia="Tahoma" w:hAnsi="Century"/>
          <w:sz w:val="16"/>
        </w:rPr>
        <w:t>-8:</w:t>
      </w:r>
      <w:r w:rsidR="004445EC" w:rsidRPr="00526ED1">
        <w:rPr>
          <w:rFonts w:ascii="Century" w:eastAsia="Tahoma" w:hAnsi="Century"/>
          <w:sz w:val="16"/>
        </w:rPr>
        <w:t>00</w:t>
      </w:r>
      <w:r w:rsidRPr="00526ED1">
        <w:rPr>
          <w:rFonts w:ascii="Century" w:eastAsia="Tahoma" w:hAnsi="Century"/>
          <w:sz w:val="16"/>
        </w:rPr>
        <w:t xml:space="preserve">am </w:t>
      </w:r>
    </w:p>
    <w:p w14:paraId="75131ED2" w14:textId="79925858" w:rsidR="004445EC"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Lunch </w:t>
      </w:r>
    </w:p>
    <w:p w14:paraId="665AFAA8" w14:textId="77777777" w:rsidR="004445EC"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Infant/Toddler – 11</w:t>
      </w:r>
      <w:r w:rsidR="004445EC" w:rsidRPr="00526ED1">
        <w:rPr>
          <w:rFonts w:ascii="Century" w:eastAsia="Tahoma" w:hAnsi="Century"/>
          <w:sz w:val="16"/>
        </w:rPr>
        <w:t>:45</w:t>
      </w:r>
      <w:r w:rsidRPr="00526ED1">
        <w:rPr>
          <w:rFonts w:ascii="Century" w:eastAsia="Tahoma" w:hAnsi="Century"/>
          <w:sz w:val="16"/>
        </w:rPr>
        <w:t xml:space="preserve">am </w:t>
      </w:r>
    </w:p>
    <w:p w14:paraId="2CD0E855" w14:textId="4F4C4E50" w:rsidR="00AF661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Preschool – 11:</w:t>
      </w:r>
      <w:r w:rsidR="004445EC" w:rsidRPr="00526ED1">
        <w:rPr>
          <w:rFonts w:ascii="Century" w:eastAsia="Tahoma" w:hAnsi="Century"/>
          <w:sz w:val="16"/>
        </w:rPr>
        <w:t>50</w:t>
      </w:r>
      <w:r w:rsidRPr="00526ED1">
        <w:rPr>
          <w:rFonts w:ascii="Century" w:eastAsia="Tahoma" w:hAnsi="Century"/>
          <w:sz w:val="16"/>
        </w:rPr>
        <w:t xml:space="preserve">am </w:t>
      </w:r>
    </w:p>
    <w:p w14:paraId="420AF50B" w14:textId="1B556EF0" w:rsidR="007B0D2F"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Kindergarten –</w:t>
      </w:r>
      <w:r w:rsidR="007B0D2F" w:rsidRPr="00526ED1">
        <w:rPr>
          <w:rFonts w:ascii="Century" w:eastAsia="Tahoma" w:hAnsi="Century"/>
          <w:sz w:val="16"/>
        </w:rPr>
        <w:t xml:space="preserve"> 12:00pm</w:t>
      </w:r>
    </w:p>
    <w:p w14:paraId="6FF68947" w14:textId="77777777" w:rsidR="00744FDD"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Afternoon Snack: Approximately 3pm for all age groups</w:t>
      </w:r>
      <w:r w:rsidR="00744FDD" w:rsidRPr="00526ED1">
        <w:rPr>
          <w:rFonts w:ascii="Century" w:eastAsia="Tahoma" w:hAnsi="Century"/>
          <w:sz w:val="16"/>
        </w:rPr>
        <w:t>.</w:t>
      </w:r>
    </w:p>
    <w:p w14:paraId="425F5204" w14:textId="604BB5FD" w:rsidR="00AF6614" w:rsidRPr="00526ED1" w:rsidRDefault="00744FDD" w:rsidP="00706B5A">
      <w:pPr>
        <w:tabs>
          <w:tab w:val="left" w:pos="180"/>
        </w:tabs>
        <w:spacing w:line="0" w:lineRule="atLeast"/>
        <w:jc w:val="both"/>
        <w:rPr>
          <w:rFonts w:ascii="Century" w:eastAsia="Tahoma" w:hAnsi="Century"/>
          <w:sz w:val="16"/>
        </w:rPr>
      </w:pPr>
      <w:r w:rsidRPr="00526ED1">
        <w:rPr>
          <w:rFonts w:ascii="Century" w:eastAsia="Tahoma" w:hAnsi="Century"/>
          <w:sz w:val="16"/>
        </w:rPr>
        <w:t>F</w:t>
      </w:r>
      <w:r w:rsidR="005E34AC" w:rsidRPr="00526ED1">
        <w:rPr>
          <w:rFonts w:ascii="Century" w:eastAsia="Tahoma" w:hAnsi="Century"/>
          <w:sz w:val="16"/>
        </w:rPr>
        <w:t xml:space="preserve">or greater certainty please review your respective class schedule. </w:t>
      </w:r>
    </w:p>
    <w:p w14:paraId="0F68D4A6" w14:textId="77777777" w:rsidR="00622BD4" w:rsidRPr="00526ED1" w:rsidRDefault="00622BD4" w:rsidP="005E34AC">
      <w:pPr>
        <w:tabs>
          <w:tab w:val="left" w:pos="180"/>
        </w:tabs>
        <w:spacing w:line="0" w:lineRule="atLeast"/>
        <w:ind w:left="180"/>
        <w:jc w:val="both"/>
        <w:rPr>
          <w:rFonts w:ascii="Century" w:eastAsia="Tahoma" w:hAnsi="Century"/>
          <w:sz w:val="16"/>
        </w:rPr>
      </w:pPr>
    </w:p>
    <w:p w14:paraId="7DCF6001" w14:textId="2C3BDBB7" w:rsidR="00B92B1F"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Breast Milk Policy </w:t>
      </w:r>
    </w:p>
    <w:p w14:paraId="11229AE1" w14:textId="77777777"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Safe handling, storage and administration of breast milk are important </w:t>
      </w:r>
      <w:proofErr w:type="gramStart"/>
      <w:r w:rsidRPr="00526ED1">
        <w:rPr>
          <w:rFonts w:ascii="Century" w:eastAsia="Tahoma" w:hAnsi="Century"/>
          <w:sz w:val="16"/>
        </w:rPr>
        <w:t>in order to</w:t>
      </w:r>
      <w:proofErr w:type="gramEnd"/>
      <w:r w:rsidRPr="00526ED1">
        <w:rPr>
          <w:rFonts w:ascii="Century" w:eastAsia="Tahoma" w:hAnsi="Century"/>
          <w:sz w:val="16"/>
        </w:rPr>
        <w:t xml:space="preserve"> </w:t>
      </w:r>
      <w:r w:rsidR="00622BD4" w:rsidRPr="00526ED1">
        <w:rPr>
          <w:rFonts w:ascii="Century" w:eastAsia="Tahoma" w:hAnsi="Century"/>
          <w:sz w:val="16"/>
        </w:rPr>
        <w:t>minimize</w:t>
      </w:r>
      <w:r w:rsidRPr="00526ED1">
        <w:rPr>
          <w:rFonts w:ascii="Century" w:eastAsia="Tahoma" w:hAnsi="Century"/>
          <w:sz w:val="16"/>
        </w:rPr>
        <w:t xml:space="preserve"> contamination and infection to children and staff. As breast milk is a body fluid, childcare staff should: </w:t>
      </w:r>
    </w:p>
    <w:p w14:paraId="3D61D82E" w14:textId="77777777" w:rsidR="007B0D2F"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1. Receive stored human milk in individual sealed containers from the parent/guardian. The breast milk will be provided to the staff in the classroom either fresh in a serving size per bottle as desired by the parents</w:t>
      </w:r>
      <w:r w:rsidR="007B0D2F" w:rsidRPr="00526ED1">
        <w:rPr>
          <w:rFonts w:ascii="Century" w:eastAsia="Tahoma" w:hAnsi="Century"/>
          <w:sz w:val="16"/>
        </w:rPr>
        <w:t>/guardians</w:t>
      </w:r>
      <w:r w:rsidRPr="00526ED1">
        <w:rPr>
          <w:rFonts w:ascii="Century" w:eastAsia="Tahoma" w:hAnsi="Century"/>
          <w:sz w:val="16"/>
        </w:rPr>
        <w:t xml:space="preserve"> or frozen. </w:t>
      </w:r>
    </w:p>
    <w:p w14:paraId="4480065A" w14:textId="1D0C236F"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2. Ensure each container of human milk is labelled with the date of expression, and the infant’s</w:t>
      </w:r>
      <w:r w:rsidR="007B0D2F" w:rsidRPr="00526ED1">
        <w:rPr>
          <w:rFonts w:ascii="Century" w:eastAsia="Tahoma" w:hAnsi="Century"/>
          <w:sz w:val="16"/>
        </w:rPr>
        <w:t xml:space="preserve"> </w:t>
      </w:r>
      <w:r w:rsidR="007B0D2F" w:rsidRPr="00526ED1">
        <w:rPr>
          <w:rFonts w:ascii="Century" w:eastAsia="Tahoma" w:hAnsi="Century"/>
          <w:color w:val="00B050"/>
          <w:sz w:val="16"/>
        </w:rPr>
        <w:t xml:space="preserve">first and last </w:t>
      </w:r>
      <w:r w:rsidRPr="00526ED1">
        <w:rPr>
          <w:rFonts w:ascii="Century" w:eastAsia="Tahoma" w:hAnsi="Century"/>
          <w:sz w:val="16"/>
        </w:rPr>
        <w:t xml:space="preserve">name. </w:t>
      </w:r>
    </w:p>
    <w:p w14:paraId="248E8041" w14:textId="77777777"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3. Staff should double check the name on the breast milk bottle with another colleague to ensure the correct child is receiving the correct human milk. </w:t>
      </w:r>
    </w:p>
    <w:p w14:paraId="2F8DCEF6" w14:textId="77777777"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4. Wash hands before and after handling breast milk. </w:t>
      </w:r>
    </w:p>
    <w:p w14:paraId="1287EC4C" w14:textId="7F46DB79"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5. Parents</w:t>
      </w:r>
      <w:r w:rsidR="007B0D2F" w:rsidRPr="00526ED1">
        <w:rPr>
          <w:rFonts w:ascii="Century" w:eastAsia="Tahoma" w:hAnsi="Century"/>
          <w:sz w:val="16"/>
        </w:rPr>
        <w:t>/</w:t>
      </w:r>
      <w:proofErr w:type="spellStart"/>
      <w:r w:rsidR="007B0D2F" w:rsidRPr="00526ED1">
        <w:rPr>
          <w:rFonts w:ascii="Century" w:eastAsia="Tahoma" w:hAnsi="Century"/>
          <w:sz w:val="16"/>
        </w:rPr>
        <w:t>guadians</w:t>
      </w:r>
      <w:proofErr w:type="spellEnd"/>
      <w:r w:rsidRPr="00526ED1">
        <w:rPr>
          <w:rFonts w:ascii="Century" w:eastAsia="Tahoma" w:hAnsi="Century"/>
          <w:sz w:val="16"/>
        </w:rPr>
        <w:t xml:space="preserve"> will provide </w:t>
      </w:r>
      <w:proofErr w:type="gramStart"/>
      <w:r w:rsidRPr="00526ED1">
        <w:rPr>
          <w:rFonts w:ascii="Century" w:eastAsia="Tahoma" w:hAnsi="Century"/>
          <w:sz w:val="16"/>
        </w:rPr>
        <w:t>direction</w:t>
      </w:r>
      <w:proofErr w:type="gramEnd"/>
      <w:r w:rsidRPr="00526ED1">
        <w:rPr>
          <w:rFonts w:ascii="Century" w:eastAsia="Tahoma" w:hAnsi="Century"/>
          <w:sz w:val="16"/>
        </w:rPr>
        <w:t xml:space="preserve"> to the staff as to the specific requested time of feeding and how it should be given. </w:t>
      </w:r>
    </w:p>
    <w:p w14:paraId="012039CE" w14:textId="77777777"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6. Breast milk will be placed in a bowl of lukewarm water to bring it up to room temperature before providing to the infant. </w:t>
      </w:r>
    </w:p>
    <w:p w14:paraId="24C6DC11" w14:textId="77777777"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7. Breast milk can be left at room </w:t>
      </w:r>
      <w:proofErr w:type="gramStart"/>
      <w:r w:rsidRPr="00526ED1">
        <w:rPr>
          <w:rFonts w:ascii="Century" w:eastAsia="Tahoma" w:hAnsi="Century"/>
          <w:sz w:val="16"/>
        </w:rPr>
        <w:t>temperature</w:t>
      </w:r>
      <w:proofErr w:type="gramEnd"/>
      <w:r w:rsidRPr="00526ED1">
        <w:rPr>
          <w:rFonts w:ascii="Century" w:eastAsia="Tahoma" w:hAnsi="Century"/>
          <w:sz w:val="16"/>
        </w:rPr>
        <w:t xml:space="preserve"> up to 4 hours. </w:t>
      </w:r>
    </w:p>
    <w:p w14:paraId="08DD48BB" w14:textId="77777777" w:rsidR="00622BD4" w:rsidRPr="00526ED1" w:rsidRDefault="005E34AC" w:rsidP="00706B5A">
      <w:pPr>
        <w:tabs>
          <w:tab w:val="left" w:pos="180"/>
        </w:tabs>
        <w:spacing w:line="0" w:lineRule="atLeast"/>
        <w:jc w:val="both"/>
        <w:rPr>
          <w:rFonts w:ascii="Century" w:eastAsia="Tahoma" w:hAnsi="Century"/>
          <w:sz w:val="16"/>
        </w:rPr>
      </w:pPr>
      <w:r w:rsidRPr="00526ED1">
        <w:rPr>
          <w:rFonts w:ascii="Century" w:eastAsia="Tahoma" w:hAnsi="Century"/>
          <w:sz w:val="16"/>
        </w:rPr>
        <w:t xml:space="preserve">8. Breast milk can be left in a </w:t>
      </w:r>
      <w:proofErr w:type="gramStart"/>
      <w:r w:rsidRPr="00526ED1">
        <w:rPr>
          <w:rFonts w:ascii="Century" w:eastAsia="Tahoma" w:hAnsi="Century"/>
          <w:sz w:val="16"/>
        </w:rPr>
        <w:t>fridge</w:t>
      </w:r>
      <w:proofErr w:type="gramEnd"/>
      <w:r w:rsidRPr="00526ED1">
        <w:rPr>
          <w:rFonts w:ascii="Century" w:eastAsia="Tahoma" w:hAnsi="Century"/>
          <w:sz w:val="16"/>
        </w:rPr>
        <w:t xml:space="preserve"> up to 4 days. </w:t>
      </w:r>
    </w:p>
    <w:p w14:paraId="470208ED" w14:textId="7BF5341D" w:rsidR="005E34AC" w:rsidRPr="00526ED1" w:rsidRDefault="005E34AC" w:rsidP="00706B5A">
      <w:pPr>
        <w:tabs>
          <w:tab w:val="left" w:pos="180"/>
        </w:tabs>
        <w:spacing w:line="0" w:lineRule="atLeast"/>
        <w:jc w:val="both"/>
        <w:rPr>
          <w:rFonts w:ascii="Century" w:eastAsia="Tahoma" w:hAnsi="Century"/>
          <w:sz w:val="16"/>
          <w:highlight w:val="yellow"/>
        </w:rPr>
      </w:pPr>
      <w:r w:rsidRPr="00526ED1">
        <w:rPr>
          <w:rFonts w:ascii="Century" w:eastAsia="Tahoma" w:hAnsi="Century"/>
          <w:sz w:val="16"/>
        </w:rPr>
        <w:t xml:space="preserve">9. Breast milk can be </w:t>
      </w:r>
      <w:proofErr w:type="gramStart"/>
      <w:r w:rsidRPr="00526ED1">
        <w:rPr>
          <w:rFonts w:ascii="Century" w:eastAsia="Tahoma" w:hAnsi="Century"/>
          <w:sz w:val="16"/>
        </w:rPr>
        <w:t>frozen up</w:t>
      </w:r>
      <w:proofErr w:type="gramEnd"/>
      <w:r w:rsidRPr="00526ED1">
        <w:rPr>
          <w:rFonts w:ascii="Century" w:eastAsia="Tahoma" w:hAnsi="Century"/>
          <w:sz w:val="16"/>
        </w:rPr>
        <w:t xml:space="preserve"> 12 months.</w:t>
      </w:r>
    </w:p>
    <w:p w14:paraId="7CF5D0B7" w14:textId="77777777" w:rsidR="000B755E" w:rsidRPr="00526ED1" w:rsidRDefault="000B755E">
      <w:pPr>
        <w:spacing w:line="0" w:lineRule="atLeast"/>
        <w:ind w:left="100"/>
        <w:rPr>
          <w:rFonts w:ascii="Century" w:eastAsia="Tahoma" w:hAnsi="Century"/>
          <w:b/>
          <w:sz w:val="16"/>
          <w:u w:val="single"/>
        </w:rPr>
      </w:pPr>
      <w:bookmarkStart w:id="9" w:name="page13"/>
      <w:bookmarkEnd w:id="9"/>
    </w:p>
    <w:p w14:paraId="5F6102BC" w14:textId="77777777" w:rsidR="002C6EB1" w:rsidRPr="00526ED1" w:rsidRDefault="002C6EB1" w:rsidP="00BC4D78">
      <w:pPr>
        <w:spacing w:line="0" w:lineRule="atLeast"/>
        <w:rPr>
          <w:rFonts w:ascii="Century" w:eastAsia="Tahoma" w:hAnsi="Century"/>
          <w:bCs/>
          <w:sz w:val="16"/>
        </w:rPr>
      </w:pPr>
      <w:r w:rsidRPr="00526ED1">
        <w:rPr>
          <w:rFonts w:ascii="Century" w:eastAsia="Tahoma" w:hAnsi="Century"/>
          <w:bCs/>
          <w:sz w:val="16"/>
        </w:rPr>
        <w:t xml:space="preserve">WHAT TO BRING CHECKLIST </w:t>
      </w:r>
    </w:p>
    <w:p w14:paraId="3810BEF2" w14:textId="77777777" w:rsidR="00590BE2" w:rsidRPr="00526ED1" w:rsidRDefault="00590BE2" w:rsidP="00BC4D78">
      <w:pPr>
        <w:spacing w:line="0" w:lineRule="atLeast"/>
        <w:rPr>
          <w:rFonts w:ascii="Century" w:eastAsia="Tahoma" w:hAnsi="Century"/>
          <w:bCs/>
          <w:sz w:val="16"/>
        </w:rPr>
      </w:pPr>
    </w:p>
    <w:p w14:paraId="1486B695" w14:textId="77777777" w:rsidR="002C6EB1" w:rsidRPr="00526ED1" w:rsidRDefault="002C6EB1" w:rsidP="00BC4D78">
      <w:pPr>
        <w:spacing w:line="0" w:lineRule="atLeast"/>
        <w:rPr>
          <w:rFonts w:ascii="Century" w:eastAsia="Tahoma" w:hAnsi="Century"/>
          <w:bCs/>
          <w:sz w:val="16"/>
        </w:rPr>
      </w:pPr>
      <w:r w:rsidRPr="00526ED1">
        <w:rPr>
          <w:rFonts w:ascii="Century" w:eastAsia="Tahoma" w:hAnsi="Century"/>
          <w:bCs/>
          <w:sz w:val="16"/>
        </w:rPr>
        <w:t xml:space="preserve">Ensure EVERYTHING is labelled with your child’s first AND last initial. </w:t>
      </w:r>
    </w:p>
    <w:p w14:paraId="05DF5EED" w14:textId="77777777" w:rsidR="002C6EB1" w:rsidRPr="00526ED1" w:rsidRDefault="002C6EB1" w:rsidP="00BC4D78">
      <w:pPr>
        <w:spacing w:line="0" w:lineRule="atLeast"/>
        <w:rPr>
          <w:rFonts w:ascii="Century" w:eastAsia="Tahoma" w:hAnsi="Century"/>
          <w:bCs/>
          <w:sz w:val="16"/>
        </w:rPr>
      </w:pPr>
      <w:r w:rsidRPr="00526ED1">
        <w:rPr>
          <w:rFonts w:ascii="Century" w:eastAsia="Tahoma" w:hAnsi="Century"/>
          <w:bCs/>
          <w:sz w:val="16"/>
        </w:rPr>
        <w:t xml:space="preserve">Toddler, Preschool &amp; Kindergarten </w:t>
      </w:r>
    </w:p>
    <w:p w14:paraId="04CF48BD" w14:textId="547FF7F5" w:rsidR="00837AED" w:rsidRPr="00526ED1" w:rsidRDefault="002C6EB1" w:rsidP="00BC4D78">
      <w:pPr>
        <w:spacing w:line="0" w:lineRule="atLeast"/>
        <w:rPr>
          <w:rFonts w:ascii="Century" w:eastAsia="Tahoma" w:hAnsi="Century"/>
          <w:bCs/>
          <w:sz w:val="16"/>
        </w:rPr>
      </w:pPr>
      <w:r w:rsidRPr="00526ED1">
        <w:rPr>
          <w:rFonts w:ascii="Century" w:eastAsia="Tahoma" w:hAnsi="Century"/>
          <w:bCs/>
          <w:sz w:val="16"/>
        </w:rPr>
        <w:t xml:space="preserve">• 2 pairs of indoor running shoes that can remain at </w:t>
      </w:r>
      <w:r w:rsidR="007B0D2F" w:rsidRPr="00526ED1">
        <w:rPr>
          <w:rFonts w:ascii="Century" w:eastAsia="Tahoma" w:hAnsi="Century"/>
          <w:bCs/>
          <w:sz w:val="16"/>
        </w:rPr>
        <w:t>SCC</w:t>
      </w:r>
      <w:r w:rsidR="00744FDD" w:rsidRPr="00526ED1">
        <w:rPr>
          <w:rFonts w:ascii="Century" w:eastAsia="Tahoma" w:hAnsi="Century"/>
          <w:bCs/>
          <w:sz w:val="16"/>
        </w:rPr>
        <w:t xml:space="preserve"> </w:t>
      </w:r>
      <w:r w:rsidRPr="00526ED1">
        <w:rPr>
          <w:rFonts w:ascii="Century" w:eastAsia="Tahoma" w:hAnsi="Century"/>
          <w:bCs/>
          <w:sz w:val="16"/>
        </w:rPr>
        <w:t xml:space="preserve">(No </w:t>
      </w:r>
      <w:r w:rsidR="007B0D2F" w:rsidRPr="00526ED1">
        <w:rPr>
          <w:rFonts w:ascii="Century" w:eastAsia="Tahoma" w:hAnsi="Century"/>
          <w:bCs/>
          <w:sz w:val="16"/>
        </w:rPr>
        <w:t>C</w:t>
      </w:r>
      <w:r w:rsidRPr="00526ED1">
        <w:rPr>
          <w:rFonts w:ascii="Century" w:eastAsia="Tahoma" w:hAnsi="Century"/>
          <w:bCs/>
          <w:sz w:val="16"/>
        </w:rPr>
        <w:t xml:space="preserve">rocs, slippers or open toe shoes are allowed, and the shoe must wrap around the heel) </w:t>
      </w:r>
    </w:p>
    <w:p w14:paraId="15017AB2" w14:textId="77777777" w:rsidR="00837AED" w:rsidRPr="00526ED1" w:rsidRDefault="002C6EB1" w:rsidP="00BC4D78">
      <w:pPr>
        <w:spacing w:line="0" w:lineRule="atLeast"/>
        <w:rPr>
          <w:rFonts w:ascii="Century" w:eastAsia="Tahoma" w:hAnsi="Century"/>
          <w:bCs/>
          <w:sz w:val="16"/>
        </w:rPr>
      </w:pPr>
      <w:r w:rsidRPr="00526ED1">
        <w:rPr>
          <w:rFonts w:ascii="Century" w:eastAsia="Tahoma" w:hAnsi="Century"/>
          <w:bCs/>
          <w:sz w:val="16"/>
        </w:rPr>
        <w:t xml:space="preserve">• 1-2 complete change of clothes (extra if potty training) </w:t>
      </w:r>
    </w:p>
    <w:p w14:paraId="6B034A72" w14:textId="77777777" w:rsidR="00837AED" w:rsidRPr="00526ED1" w:rsidRDefault="002C6EB1" w:rsidP="00BC4D78">
      <w:pPr>
        <w:spacing w:line="0" w:lineRule="atLeast"/>
        <w:rPr>
          <w:rFonts w:ascii="Century" w:eastAsia="Tahoma" w:hAnsi="Century"/>
          <w:bCs/>
          <w:sz w:val="16"/>
        </w:rPr>
      </w:pPr>
      <w:r w:rsidRPr="00526ED1">
        <w:rPr>
          <w:rFonts w:ascii="Century" w:eastAsia="Tahoma" w:hAnsi="Century"/>
          <w:bCs/>
          <w:sz w:val="16"/>
        </w:rPr>
        <w:t xml:space="preserve">• A blanket for sleep time </w:t>
      </w:r>
    </w:p>
    <w:p w14:paraId="15AC370B" w14:textId="1932F6E5" w:rsidR="00837AED" w:rsidRPr="00526ED1" w:rsidRDefault="002C6EB1" w:rsidP="00BC4D78">
      <w:pPr>
        <w:spacing w:line="0" w:lineRule="atLeast"/>
        <w:rPr>
          <w:rFonts w:ascii="Century" w:eastAsia="Tahoma" w:hAnsi="Century"/>
          <w:bCs/>
          <w:sz w:val="16"/>
        </w:rPr>
      </w:pPr>
      <w:r w:rsidRPr="00526ED1">
        <w:rPr>
          <w:rFonts w:ascii="Century" w:eastAsia="Tahoma" w:hAnsi="Century"/>
          <w:bCs/>
          <w:sz w:val="16"/>
        </w:rPr>
        <w:t>• Water bottle – labelled with your child’s name</w:t>
      </w:r>
      <w:r w:rsidR="007B0D2F" w:rsidRPr="00526ED1">
        <w:rPr>
          <w:rFonts w:ascii="Century" w:eastAsia="Tahoma" w:hAnsi="Century"/>
          <w:bCs/>
          <w:sz w:val="16"/>
        </w:rPr>
        <w:t>, a sippy cup for milk</w:t>
      </w:r>
    </w:p>
    <w:p w14:paraId="45C75050" w14:textId="3F737DC4" w:rsidR="00837AED" w:rsidRPr="00526ED1" w:rsidRDefault="002C6EB1" w:rsidP="00BC4D78">
      <w:pPr>
        <w:spacing w:line="0" w:lineRule="atLeast"/>
        <w:rPr>
          <w:rFonts w:ascii="Century" w:eastAsia="Tahoma" w:hAnsi="Century"/>
          <w:bCs/>
          <w:sz w:val="16"/>
        </w:rPr>
      </w:pPr>
      <w:r w:rsidRPr="00526ED1">
        <w:rPr>
          <w:rFonts w:ascii="Century" w:eastAsia="Tahoma" w:hAnsi="Century"/>
          <w:bCs/>
          <w:sz w:val="16"/>
        </w:rPr>
        <w:t>• Diapers/pull-ups</w:t>
      </w:r>
      <w:r w:rsidR="007B0D2F" w:rsidRPr="00526ED1">
        <w:rPr>
          <w:rFonts w:ascii="Century" w:eastAsia="Tahoma" w:hAnsi="Century"/>
          <w:bCs/>
          <w:sz w:val="16"/>
        </w:rPr>
        <w:t xml:space="preserve">, </w:t>
      </w:r>
      <w:r w:rsidRPr="00526ED1">
        <w:rPr>
          <w:rFonts w:ascii="Century" w:eastAsia="Tahoma" w:hAnsi="Century"/>
          <w:bCs/>
          <w:sz w:val="16"/>
        </w:rPr>
        <w:t xml:space="preserve">wipes </w:t>
      </w:r>
      <w:r w:rsidR="007B0D2F" w:rsidRPr="00526ED1">
        <w:rPr>
          <w:rFonts w:ascii="Century" w:eastAsia="Tahoma" w:hAnsi="Century"/>
          <w:bCs/>
          <w:sz w:val="16"/>
        </w:rPr>
        <w:t xml:space="preserve">and diaper cream </w:t>
      </w:r>
      <w:r w:rsidRPr="00526ED1">
        <w:rPr>
          <w:rFonts w:ascii="Century" w:eastAsia="Tahoma" w:hAnsi="Century"/>
          <w:bCs/>
          <w:sz w:val="16"/>
        </w:rPr>
        <w:t xml:space="preserve">as required </w:t>
      </w:r>
    </w:p>
    <w:p w14:paraId="0A7DB4A9" w14:textId="77777777" w:rsidR="00837AED" w:rsidRPr="00526ED1" w:rsidRDefault="002C6EB1" w:rsidP="00DA25B3">
      <w:pPr>
        <w:spacing w:line="0" w:lineRule="atLeast"/>
        <w:rPr>
          <w:rFonts w:ascii="Century" w:eastAsia="Tahoma" w:hAnsi="Century"/>
          <w:bCs/>
          <w:sz w:val="16"/>
        </w:rPr>
      </w:pPr>
      <w:r w:rsidRPr="00526ED1">
        <w:rPr>
          <w:rFonts w:ascii="Century" w:eastAsia="Tahoma" w:hAnsi="Century"/>
          <w:bCs/>
          <w:sz w:val="16"/>
        </w:rPr>
        <w:t xml:space="preserve">• All appropriate outdoor clothing for the weather we are experiencing at the time </w:t>
      </w:r>
    </w:p>
    <w:p w14:paraId="7586C704" w14:textId="77777777" w:rsidR="00837AED" w:rsidRPr="00526ED1" w:rsidRDefault="002C6EB1" w:rsidP="00DA25B3">
      <w:pPr>
        <w:spacing w:line="0" w:lineRule="atLeast"/>
        <w:rPr>
          <w:rFonts w:ascii="Century" w:eastAsia="Tahoma" w:hAnsi="Century"/>
          <w:bCs/>
          <w:sz w:val="16"/>
        </w:rPr>
      </w:pPr>
      <w:r w:rsidRPr="00526ED1">
        <w:rPr>
          <w:rFonts w:ascii="Century" w:eastAsia="Tahoma" w:hAnsi="Century"/>
          <w:bCs/>
          <w:sz w:val="16"/>
        </w:rPr>
        <w:t xml:space="preserve">Infant </w:t>
      </w:r>
    </w:p>
    <w:p w14:paraId="30AFDF10" w14:textId="77777777" w:rsidR="00837AED" w:rsidRPr="00526ED1" w:rsidRDefault="002C6EB1" w:rsidP="00DA25B3">
      <w:pPr>
        <w:spacing w:line="0" w:lineRule="atLeast"/>
        <w:rPr>
          <w:rFonts w:ascii="Century" w:eastAsia="Tahoma" w:hAnsi="Century"/>
          <w:bCs/>
          <w:sz w:val="16"/>
        </w:rPr>
      </w:pPr>
      <w:r w:rsidRPr="00526ED1">
        <w:rPr>
          <w:rFonts w:ascii="Century" w:eastAsia="Tahoma" w:hAnsi="Century"/>
          <w:bCs/>
          <w:sz w:val="16"/>
        </w:rPr>
        <w:t xml:space="preserve">• Provide 3 bottles or 2 sippy cups (1 for milk and 1 for water) Bottle or sippy cup is dependent on age or need of infant) </w:t>
      </w:r>
    </w:p>
    <w:p w14:paraId="24CE7D56" w14:textId="77777777" w:rsidR="00837AED" w:rsidRPr="00526ED1" w:rsidRDefault="002C6EB1" w:rsidP="00DA25B3">
      <w:pPr>
        <w:spacing w:line="0" w:lineRule="atLeast"/>
        <w:rPr>
          <w:rFonts w:ascii="Century" w:eastAsia="Tahoma" w:hAnsi="Century"/>
          <w:bCs/>
          <w:sz w:val="16"/>
        </w:rPr>
      </w:pPr>
      <w:r w:rsidRPr="00526ED1">
        <w:rPr>
          <w:rFonts w:ascii="Century" w:eastAsia="Tahoma" w:hAnsi="Century"/>
          <w:bCs/>
          <w:sz w:val="16"/>
        </w:rPr>
        <w:t xml:space="preserve">• Several pieces of extra clothing </w:t>
      </w:r>
    </w:p>
    <w:p w14:paraId="5BD05FA0" w14:textId="77777777" w:rsidR="00837AED" w:rsidRPr="00526ED1" w:rsidRDefault="002C6EB1" w:rsidP="00DA25B3">
      <w:pPr>
        <w:spacing w:line="0" w:lineRule="atLeast"/>
        <w:rPr>
          <w:rFonts w:ascii="Century" w:eastAsia="Tahoma" w:hAnsi="Century"/>
          <w:bCs/>
          <w:sz w:val="16"/>
        </w:rPr>
      </w:pPr>
      <w:r w:rsidRPr="00526ED1">
        <w:rPr>
          <w:rFonts w:ascii="Century" w:eastAsia="Tahoma" w:hAnsi="Century"/>
          <w:bCs/>
          <w:sz w:val="16"/>
        </w:rPr>
        <w:t xml:space="preserve">• Diapers, wipes, and diaper cream (if needed) </w:t>
      </w:r>
    </w:p>
    <w:p w14:paraId="3F231690" w14:textId="7D2AD189" w:rsidR="00837AED" w:rsidRPr="00526ED1" w:rsidRDefault="002C6EB1" w:rsidP="00DA25B3">
      <w:pPr>
        <w:spacing w:line="0" w:lineRule="atLeast"/>
        <w:rPr>
          <w:rFonts w:ascii="Century" w:eastAsia="Tahoma" w:hAnsi="Century"/>
          <w:bCs/>
          <w:sz w:val="16"/>
        </w:rPr>
      </w:pPr>
      <w:r w:rsidRPr="00526ED1">
        <w:rPr>
          <w:rFonts w:ascii="Century" w:eastAsia="Tahoma" w:hAnsi="Century"/>
          <w:bCs/>
          <w:sz w:val="16"/>
        </w:rPr>
        <w:t xml:space="preserve">• Daily supply of formula if your child is not drinking cow’s milk or specific baby cereal </w:t>
      </w:r>
      <w:r w:rsidR="007B0D2F" w:rsidRPr="00526ED1">
        <w:rPr>
          <w:rFonts w:ascii="Century" w:eastAsia="Tahoma" w:hAnsi="Century"/>
          <w:bCs/>
          <w:sz w:val="16"/>
        </w:rPr>
        <w:t xml:space="preserve">if </w:t>
      </w:r>
      <w:r w:rsidRPr="00526ED1">
        <w:rPr>
          <w:rFonts w:ascii="Century" w:eastAsia="Tahoma" w:hAnsi="Century"/>
          <w:bCs/>
          <w:sz w:val="16"/>
        </w:rPr>
        <w:t>needed. All must be in the original container from the store with the ingredients clearly listed</w:t>
      </w:r>
      <w:r w:rsidR="007B0D2F" w:rsidRPr="00526ED1">
        <w:rPr>
          <w:rFonts w:ascii="Century" w:eastAsia="Tahoma" w:hAnsi="Century"/>
          <w:bCs/>
          <w:sz w:val="16"/>
        </w:rPr>
        <w:t xml:space="preserve"> and expiration date</w:t>
      </w:r>
      <w:r w:rsidRPr="00526ED1">
        <w:rPr>
          <w:rFonts w:ascii="Century" w:eastAsia="Tahoma" w:hAnsi="Century"/>
          <w:bCs/>
          <w:sz w:val="16"/>
        </w:rPr>
        <w:t xml:space="preserve">. </w:t>
      </w:r>
    </w:p>
    <w:p w14:paraId="6174819D" w14:textId="3B82FB4F" w:rsidR="002C6EB1" w:rsidRPr="00526ED1" w:rsidRDefault="002C6EB1" w:rsidP="00DA25B3">
      <w:pPr>
        <w:spacing w:line="0" w:lineRule="atLeast"/>
        <w:rPr>
          <w:rFonts w:ascii="Century" w:eastAsia="Tahoma" w:hAnsi="Century"/>
          <w:bCs/>
          <w:sz w:val="16"/>
        </w:rPr>
      </w:pPr>
      <w:r w:rsidRPr="00526ED1">
        <w:rPr>
          <w:rFonts w:ascii="Century" w:eastAsia="Tahoma" w:hAnsi="Century"/>
          <w:bCs/>
          <w:sz w:val="16"/>
        </w:rPr>
        <w:t>• Clothing for outdoors appropriate for the weather we are experiencing at the time</w:t>
      </w:r>
    </w:p>
    <w:p w14:paraId="259A9DB2" w14:textId="77777777" w:rsidR="002C6EB1" w:rsidRPr="00526ED1" w:rsidRDefault="002C6EB1">
      <w:pPr>
        <w:spacing w:line="0" w:lineRule="atLeast"/>
        <w:ind w:left="100"/>
        <w:rPr>
          <w:rFonts w:ascii="Century" w:eastAsia="Tahoma" w:hAnsi="Century"/>
          <w:b/>
          <w:sz w:val="16"/>
          <w:u w:val="single"/>
        </w:rPr>
      </w:pPr>
    </w:p>
    <w:p w14:paraId="7D5503B9" w14:textId="77777777" w:rsidR="00950516" w:rsidRPr="00F64808" w:rsidRDefault="001A5565">
      <w:pPr>
        <w:spacing w:line="0" w:lineRule="atLeast"/>
        <w:ind w:left="100"/>
        <w:rPr>
          <w:rFonts w:ascii="Century" w:eastAsia="Tahoma" w:hAnsi="Century" w:cs="Tahoma"/>
          <w:bCs/>
        </w:rPr>
      </w:pPr>
      <w:r w:rsidRPr="00F64808">
        <w:rPr>
          <w:rFonts w:ascii="Century" w:eastAsia="Tahoma" w:hAnsi="Century" w:cs="Tahoma"/>
          <w:bCs/>
        </w:rPr>
        <w:t>Emergency Care and Procedures</w:t>
      </w:r>
    </w:p>
    <w:p w14:paraId="417CCB2A" w14:textId="77777777" w:rsidR="00950516" w:rsidRPr="00526ED1" w:rsidRDefault="00950516">
      <w:pPr>
        <w:spacing w:line="192" w:lineRule="exact"/>
        <w:rPr>
          <w:rFonts w:ascii="Century" w:eastAsia="Times New Roman" w:hAnsi="Century" w:cs="Tahoma"/>
          <w:color w:val="FF0000"/>
          <w:sz w:val="24"/>
          <w:szCs w:val="24"/>
        </w:rPr>
      </w:pPr>
    </w:p>
    <w:p w14:paraId="6B8AE6F1" w14:textId="7B326ADB" w:rsidR="00950516" w:rsidRPr="00526ED1" w:rsidRDefault="001A5565" w:rsidP="00AB532C">
      <w:pPr>
        <w:numPr>
          <w:ilvl w:val="0"/>
          <w:numId w:val="2"/>
        </w:numPr>
        <w:tabs>
          <w:tab w:val="left" w:pos="280"/>
        </w:tabs>
        <w:spacing w:line="0" w:lineRule="atLeast"/>
        <w:ind w:left="280" w:hanging="180"/>
        <w:jc w:val="both"/>
        <w:rPr>
          <w:rFonts w:ascii="Century" w:eastAsia="Tahoma" w:hAnsi="Century"/>
          <w:sz w:val="16"/>
        </w:rPr>
      </w:pPr>
      <w:r w:rsidRPr="00526ED1">
        <w:rPr>
          <w:rFonts w:ascii="Century" w:eastAsia="Tahoma" w:hAnsi="Century"/>
          <w:sz w:val="16"/>
        </w:rPr>
        <w:t xml:space="preserve">Before the beginning of </w:t>
      </w:r>
      <w:r w:rsidR="00BC2227" w:rsidRPr="00526ED1">
        <w:rPr>
          <w:rFonts w:ascii="Century" w:eastAsia="Tahoma" w:hAnsi="Century"/>
          <w:sz w:val="16"/>
        </w:rPr>
        <w:t>school,</w:t>
      </w:r>
      <w:r w:rsidRPr="00526ED1">
        <w:rPr>
          <w:rFonts w:ascii="Century" w:eastAsia="Tahoma" w:hAnsi="Century"/>
          <w:sz w:val="16"/>
        </w:rPr>
        <w:t xml:space="preserve"> a Parent</w:t>
      </w:r>
      <w:r w:rsidR="007B0D2F" w:rsidRPr="00526ED1">
        <w:rPr>
          <w:rFonts w:ascii="Century" w:eastAsia="Tahoma" w:hAnsi="Century"/>
          <w:sz w:val="16"/>
        </w:rPr>
        <w:t>/Guardian</w:t>
      </w:r>
      <w:r w:rsidRPr="00526ED1">
        <w:rPr>
          <w:rFonts w:ascii="Century" w:eastAsia="Tahoma" w:hAnsi="Century"/>
          <w:sz w:val="16"/>
        </w:rPr>
        <w:t xml:space="preserve"> must sign an emergency medical release form and transportation consent.</w:t>
      </w:r>
    </w:p>
    <w:p w14:paraId="4ACA9FD7" w14:textId="456DFC25" w:rsidR="00950516" w:rsidRPr="00526ED1" w:rsidRDefault="001A5565" w:rsidP="00AB532C">
      <w:pPr>
        <w:numPr>
          <w:ilvl w:val="0"/>
          <w:numId w:val="2"/>
        </w:numPr>
        <w:tabs>
          <w:tab w:val="left" w:pos="309"/>
        </w:tabs>
        <w:spacing w:line="0" w:lineRule="atLeast"/>
        <w:ind w:left="100"/>
        <w:jc w:val="both"/>
        <w:rPr>
          <w:rFonts w:ascii="Century" w:eastAsia="Tahoma" w:hAnsi="Century"/>
          <w:sz w:val="16"/>
        </w:rPr>
      </w:pPr>
      <w:r w:rsidRPr="00526ED1">
        <w:rPr>
          <w:rFonts w:ascii="Century" w:eastAsia="Tahoma" w:hAnsi="Century"/>
          <w:sz w:val="16"/>
        </w:rPr>
        <w:t>Should the need arise for us to take emergency measures, your child will be transported to</w:t>
      </w:r>
      <w:r w:rsidR="00EF1B57" w:rsidRPr="00526ED1">
        <w:rPr>
          <w:rFonts w:ascii="Century" w:eastAsia="Tahoma" w:hAnsi="Century"/>
          <w:sz w:val="16"/>
        </w:rPr>
        <w:t xml:space="preserve"> a</w:t>
      </w:r>
      <w:r w:rsidRPr="00526ED1">
        <w:rPr>
          <w:rFonts w:ascii="Century" w:eastAsia="Tahoma" w:hAnsi="Century"/>
          <w:sz w:val="16"/>
        </w:rPr>
        <w:t xml:space="preserve"> </w:t>
      </w:r>
      <w:r w:rsidR="00EF1B57" w:rsidRPr="00526ED1">
        <w:rPr>
          <w:rFonts w:ascii="Century" w:eastAsia="Tahoma" w:hAnsi="Century"/>
          <w:sz w:val="16"/>
        </w:rPr>
        <w:t>h</w:t>
      </w:r>
      <w:r w:rsidRPr="00526ED1">
        <w:rPr>
          <w:rFonts w:ascii="Century" w:eastAsia="Tahoma" w:hAnsi="Century"/>
          <w:sz w:val="16"/>
        </w:rPr>
        <w:t>ospital, by ambulance.</w:t>
      </w:r>
    </w:p>
    <w:p w14:paraId="5A62D159" w14:textId="77777777" w:rsidR="00950516" w:rsidRPr="00526ED1" w:rsidRDefault="001A5565" w:rsidP="00AB532C">
      <w:pPr>
        <w:numPr>
          <w:ilvl w:val="0"/>
          <w:numId w:val="2"/>
        </w:numPr>
        <w:tabs>
          <w:tab w:val="left" w:pos="280"/>
        </w:tabs>
        <w:spacing w:line="239" w:lineRule="auto"/>
        <w:ind w:left="280" w:hanging="180"/>
        <w:jc w:val="both"/>
        <w:rPr>
          <w:rFonts w:ascii="Century" w:eastAsia="Tahoma" w:hAnsi="Century"/>
          <w:sz w:val="16"/>
        </w:rPr>
      </w:pPr>
      <w:r w:rsidRPr="00526ED1">
        <w:rPr>
          <w:rFonts w:ascii="Century" w:eastAsia="Tahoma" w:hAnsi="Century"/>
          <w:sz w:val="16"/>
        </w:rPr>
        <w:t>All staff are trained in the administration of First Aid and CPR and will take appropriate action as necessary.</w:t>
      </w:r>
    </w:p>
    <w:p w14:paraId="1C061FCC" w14:textId="160B176E" w:rsidR="00950516" w:rsidRPr="00526ED1" w:rsidRDefault="001A5565" w:rsidP="00AB532C">
      <w:pPr>
        <w:numPr>
          <w:ilvl w:val="0"/>
          <w:numId w:val="2"/>
        </w:numPr>
        <w:tabs>
          <w:tab w:val="left" w:pos="280"/>
        </w:tabs>
        <w:spacing w:line="0" w:lineRule="atLeast"/>
        <w:ind w:left="280" w:hanging="180"/>
        <w:jc w:val="both"/>
        <w:rPr>
          <w:rFonts w:ascii="Century" w:eastAsia="Tahoma" w:hAnsi="Century"/>
          <w:sz w:val="16"/>
        </w:rPr>
      </w:pPr>
      <w:r w:rsidRPr="00526ED1">
        <w:rPr>
          <w:rFonts w:ascii="Century" w:eastAsia="Tahoma" w:hAnsi="Century"/>
          <w:sz w:val="16"/>
        </w:rPr>
        <w:t>In the event of prolonged power failure or evacuation, parents</w:t>
      </w:r>
      <w:r w:rsidR="00EF1B57" w:rsidRPr="00526ED1">
        <w:rPr>
          <w:rFonts w:ascii="Century" w:eastAsia="Tahoma" w:hAnsi="Century"/>
          <w:sz w:val="16"/>
        </w:rPr>
        <w:t>/guardians</w:t>
      </w:r>
      <w:r w:rsidRPr="00526ED1">
        <w:rPr>
          <w:rFonts w:ascii="Century" w:eastAsia="Tahoma" w:hAnsi="Century"/>
          <w:sz w:val="16"/>
        </w:rPr>
        <w:t xml:space="preserve"> will be contacted by telephone</w:t>
      </w:r>
      <w:r w:rsidR="00EF1B57" w:rsidRPr="00526ED1">
        <w:rPr>
          <w:rFonts w:ascii="Century" w:eastAsia="Tahoma" w:hAnsi="Century"/>
          <w:sz w:val="16"/>
        </w:rPr>
        <w:t xml:space="preserve"> or </w:t>
      </w:r>
      <w:proofErr w:type="spellStart"/>
      <w:r w:rsidR="00EF1B57" w:rsidRPr="00526ED1">
        <w:rPr>
          <w:rFonts w:ascii="Century" w:eastAsia="Tahoma" w:hAnsi="Century"/>
          <w:sz w:val="16"/>
        </w:rPr>
        <w:t>Lillio</w:t>
      </w:r>
      <w:proofErr w:type="spellEnd"/>
      <w:r w:rsidR="00EF1B57" w:rsidRPr="00526ED1">
        <w:rPr>
          <w:rFonts w:ascii="Century" w:eastAsia="Tahoma" w:hAnsi="Century"/>
          <w:sz w:val="16"/>
        </w:rPr>
        <w:t xml:space="preserve"> app</w:t>
      </w:r>
      <w:r w:rsidRPr="00526ED1">
        <w:rPr>
          <w:rFonts w:ascii="Century" w:eastAsia="Tahoma" w:hAnsi="Century"/>
          <w:sz w:val="16"/>
        </w:rPr>
        <w:t xml:space="preserve"> to collect their children.</w:t>
      </w:r>
    </w:p>
    <w:p w14:paraId="31FE8E22" w14:textId="6D031144" w:rsidR="00950516" w:rsidRPr="00526ED1" w:rsidRDefault="00225DBC" w:rsidP="00225DBC">
      <w:pPr>
        <w:numPr>
          <w:ilvl w:val="0"/>
          <w:numId w:val="2"/>
        </w:numPr>
        <w:tabs>
          <w:tab w:val="left" w:pos="280"/>
        </w:tabs>
        <w:spacing w:line="0" w:lineRule="atLeast"/>
        <w:ind w:left="280" w:hanging="180"/>
        <w:jc w:val="both"/>
        <w:rPr>
          <w:rFonts w:ascii="Century" w:eastAsia="Tahoma" w:hAnsi="Century"/>
          <w:sz w:val="16"/>
        </w:rPr>
      </w:pPr>
      <w:r w:rsidRPr="00526ED1">
        <w:rPr>
          <w:rFonts w:ascii="Century" w:eastAsia="Tahoma" w:hAnsi="Century"/>
          <w:sz w:val="16"/>
        </w:rPr>
        <w:t xml:space="preserve"> </w:t>
      </w:r>
      <w:r w:rsidR="001A5565" w:rsidRPr="00526ED1">
        <w:rPr>
          <w:rFonts w:ascii="Century" w:eastAsia="Tahoma" w:hAnsi="Century"/>
          <w:sz w:val="16"/>
        </w:rPr>
        <w:t xml:space="preserve">If the school </w:t>
      </w:r>
      <w:proofErr w:type="gramStart"/>
      <w:r w:rsidR="001A5565" w:rsidRPr="00526ED1">
        <w:rPr>
          <w:rFonts w:ascii="Century" w:eastAsia="Tahoma" w:hAnsi="Century"/>
          <w:sz w:val="16"/>
        </w:rPr>
        <w:t>has to</w:t>
      </w:r>
      <w:proofErr w:type="gramEnd"/>
      <w:r w:rsidR="001A5565" w:rsidRPr="00526ED1">
        <w:rPr>
          <w:rFonts w:ascii="Century" w:eastAsia="Tahoma" w:hAnsi="Century"/>
          <w:sz w:val="16"/>
        </w:rPr>
        <w:t xml:space="preserve"> </w:t>
      </w:r>
      <w:r w:rsidR="00BC2227" w:rsidRPr="00526ED1">
        <w:rPr>
          <w:rFonts w:ascii="Century" w:eastAsia="Tahoma" w:hAnsi="Century"/>
          <w:sz w:val="16"/>
        </w:rPr>
        <w:t>evacuate,</w:t>
      </w:r>
      <w:r w:rsidR="001A5565" w:rsidRPr="00526ED1">
        <w:rPr>
          <w:rFonts w:ascii="Century" w:eastAsia="Tahoma" w:hAnsi="Century"/>
          <w:sz w:val="16"/>
        </w:rPr>
        <w:t xml:space="preserve"> we go to Buddhist Temple in the same complex. </w:t>
      </w:r>
    </w:p>
    <w:p w14:paraId="0D9F6A99" w14:textId="018745FF" w:rsidR="00950516" w:rsidRPr="00526ED1" w:rsidRDefault="001A5565" w:rsidP="00AB532C">
      <w:pPr>
        <w:numPr>
          <w:ilvl w:val="0"/>
          <w:numId w:val="2"/>
        </w:numPr>
        <w:tabs>
          <w:tab w:val="left" w:pos="340"/>
        </w:tabs>
        <w:spacing w:line="0" w:lineRule="atLeast"/>
        <w:ind w:left="340" w:hanging="240"/>
        <w:jc w:val="both"/>
        <w:rPr>
          <w:rFonts w:ascii="Century" w:eastAsia="Tahoma" w:hAnsi="Century"/>
          <w:sz w:val="16"/>
        </w:rPr>
      </w:pPr>
      <w:r w:rsidRPr="00526ED1">
        <w:rPr>
          <w:rFonts w:ascii="Century" w:eastAsia="Tahoma" w:hAnsi="Century"/>
          <w:sz w:val="16"/>
        </w:rPr>
        <w:t>Fire drills are conducted</w:t>
      </w:r>
      <w:r w:rsidR="00B01785" w:rsidRPr="00526ED1">
        <w:rPr>
          <w:rFonts w:ascii="Century" w:eastAsia="Tahoma" w:hAnsi="Century"/>
          <w:sz w:val="16"/>
        </w:rPr>
        <w:t xml:space="preserve"> </w:t>
      </w:r>
      <w:r w:rsidRPr="00526ED1">
        <w:rPr>
          <w:rFonts w:ascii="Century" w:eastAsia="Tahoma" w:hAnsi="Century"/>
          <w:sz w:val="16"/>
        </w:rPr>
        <w:t>monthly</w:t>
      </w:r>
      <w:r w:rsidR="00EF1B57" w:rsidRPr="00526ED1">
        <w:rPr>
          <w:rFonts w:ascii="Century" w:eastAsia="Tahoma" w:hAnsi="Century"/>
          <w:sz w:val="16"/>
        </w:rPr>
        <w:t>.</w:t>
      </w:r>
      <w:r w:rsidRPr="00526ED1">
        <w:rPr>
          <w:rFonts w:ascii="Century" w:eastAsia="Tahoma" w:hAnsi="Century"/>
          <w:sz w:val="16"/>
        </w:rPr>
        <w:t xml:space="preserve"> </w:t>
      </w:r>
      <w:r w:rsidR="000B755E" w:rsidRPr="00526ED1">
        <w:rPr>
          <w:rFonts w:ascii="Century" w:eastAsia="Tahoma" w:hAnsi="Century"/>
          <w:sz w:val="16"/>
        </w:rPr>
        <w:t>Our school does have an Emergency Management Policy. If for some reason we do have to evacuate the school parents</w:t>
      </w:r>
      <w:r w:rsidR="00EF1B57" w:rsidRPr="00526ED1">
        <w:rPr>
          <w:rFonts w:ascii="Century" w:eastAsia="Tahoma" w:hAnsi="Century"/>
          <w:sz w:val="16"/>
        </w:rPr>
        <w:t>/guardians</w:t>
      </w:r>
      <w:r w:rsidR="000B755E" w:rsidRPr="00526ED1">
        <w:rPr>
          <w:rFonts w:ascii="Century" w:eastAsia="Tahoma" w:hAnsi="Century"/>
          <w:sz w:val="16"/>
        </w:rPr>
        <w:t xml:space="preserve"> will be notified by </w:t>
      </w:r>
      <w:r w:rsidR="00EF1B57" w:rsidRPr="00526ED1">
        <w:rPr>
          <w:rFonts w:ascii="Century" w:eastAsia="Tahoma" w:hAnsi="Century"/>
          <w:sz w:val="16"/>
        </w:rPr>
        <w:t>e</w:t>
      </w:r>
      <w:r w:rsidR="000B755E" w:rsidRPr="00526ED1">
        <w:rPr>
          <w:rFonts w:ascii="Century" w:eastAsia="Tahoma" w:hAnsi="Century"/>
          <w:sz w:val="16"/>
        </w:rPr>
        <w:t xml:space="preserve">mail, </w:t>
      </w:r>
      <w:proofErr w:type="spellStart"/>
      <w:r w:rsidR="004839B1" w:rsidRPr="00526ED1">
        <w:rPr>
          <w:rFonts w:ascii="Century" w:eastAsia="Tahoma" w:hAnsi="Century"/>
          <w:sz w:val="16"/>
        </w:rPr>
        <w:t>Lillio</w:t>
      </w:r>
      <w:proofErr w:type="spellEnd"/>
      <w:r w:rsidR="004839B1" w:rsidRPr="00526ED1">
        <w:rPr>
          <w:rFonts w:ascii="Century" w:eastAsia="Tahoma" w:hAnsi="Century"/>
          <w:sz w:val="16"/>
        </w:rPr>
        <w:t xml:space="preserve">, </w:t>
      </w:r>
      <w:r w:rsidR="000B755E" w:rsidRPr="00526ED1">
        <w:rPr>
          <w:rFonts w:ascii="Century" w:eastAsia="Tahoma" w:hAnsi="Century"/>
          <w:sz w:val="16"/>
        </w:rPr>
        <w:t xml:space="preserve">or </w:t>
      </w:r>
      <w:r w:rsidR="00EF1B57" w:rsidRPr="00526ED1">
        <w:rPr>
          <w:rFonts w:ascii="Century" w:eastAsia="Tahoma" w:hAnsi="Century"/>
          <w:sz w:val="16"/>
        </w:rPr>
        <w:t>p</w:t>
      </w:r>
      <w:r w:rsidR="000B755E" w:rsidRPr="00526ED1">
        <w:rPr>
          <w:rFonts w:ascii="Century" w:eastAsia="Tahoma" w:hAnsi="Century"/>
          <w:sz w:val="16"/>
        </w:rPr>
        <w:t xml:space="preserve">hone </w:t>
      </w:r>
      <w:r w:rsidR="00EF1B57" w:rsidRPr="00526ED1">
        <w:rPr>
          <w:rFonts w:ascii="Century" w:eastAsia="Tahoma" w:hAnsi="Century"/>
          <w:sz w:val="16"/>
        </w:rPr>
        <w:t>c</w:t>
      </w:r>
      <w:r w:rsidR="000B755E" w:rsidRPr="00526ED1">
        <w:rPr>
          <w:rFonts w:ascii="Century" w:eastAsia="Tahoma" w:hAnsi="Century"/>
          <w:sz w:val="16"/>
        </w:rPr>
        <w:t>all.</w:t>
      </w:r>
    </w:p>
    <w:p w14:paraId="37C9248F" w14:textId="77777777" w:rsidR="00950516" w:rsidRPr="00526ED1" w:rsidRDefault="001A5565" w:rsidP="00AB532C">
      <w:pPr>
        <w:numPr>
          <w:ilvl w:val="0"/>
          <w:numId w:val="2"/>
        </w:numPr>
        <w:tabs>
          <w:tab w:val="left" w:pos="340"/>
        </w:tabs>
        <w:spacing w:line="0" w:lineRule="atLeast"/>
        <w:ind w:left="340" w:hanging="240"/>
        <w:jc w:val="both"/>
        <w:rPr>
          <w:rFonts w:ascii="Century" w:eastAsia="Tahoma" w:hAnsi="Century"/>
          <w:sz w:val="16"/>
        </w:rPr>
      </w:pPr>
      <w:r w:rsidRPr="00526ED1">
        <w:rPr>
          <w:rFonts w:ascii="Century" w:eastAsia="Tahoma" w:hAnsi="Century"/>
          <w:sz w:val="16"/>
        </w:rPr>
        <w:t xml:space="preserve">Staff are required by law to report </w:t>
      </w:r>
      <w:r w:rsidRPr="00526ED1">
        <w:rPr>
          <w:rFonts w:ascii="Century" w:eastAsia="Tahoma" w:hAnsi="Century"/>
          <w:sz w:val="16"/>
          <w:u w:val="single"/>
        </w:rPr>
        <w:t>suspected</w:t>
      </w:r>
      <w:r w:rsidRPr="00526ED1">
        <w:rPr>
          <w:rFonts w:ascii="Century" w:eastAsia="Tahoma" w:hAnsi="Century"/>
          <w:sz w:val="16"/>
        </w:rPr>
        <w:t xml:space="preserve"> child abuse or neglect to the Children’s Aid Society.</w:t>
      </w:r>
    </w:p>
    <w:p w14:paraId="3A8C4589" w14:textId="7DFABA42" w:rsidR="00105EA0" w:rsidRPr="00526ED1" w:rsidRDefault="00105EA0" w:rsidP="00AB532C">
      <w:pPr>
        <w:numPr>
          <w:ilvl w:val="0"/>
          <w:numId w:val="2"/>
        </w:numPr>
        <w:tabs>
          <w:tab w:val="left" w:pos="340"/>
        </w:tabs>
        <w:spacing w:line="0" w:lineRule="atLeast"/>
        <w:ind w:left="340" w:hanging="240"/>
        <w:jc w:val="both"/>
        <w:rPr>
          <w:rFonts w:ascii="Century" w:eastAsia="Tahoma" w:hAnsi="Century"/>
          <w:sz w:val="16"/>
        </w:rPr>
      </w:pPr>
      <w:r w:rsidRPr="00526ED1">
        <w:rPr>
          <w:rFonts w:ascii="Century" w:eastAsia="Tahoma" w:hAnsi="Century"/>
          <w:sz w:val="16"/>
        </w:rPr>
        <w:lastRenderedPageBreak/>
        <w:t>Streetsville Children’s Centre and Academy has Emergency Management policies and procedures that are followed by all staff and if an emergency should occur parents</w:t>
      </w:r>
      <w:r w:rsidR="00EF1B57" w:rsidRPr="00526ED1">
        <w:rPr>
          <w:rFonts w:ascii="Century" w:eastAsia="Tahoma" w:hAnsi="Century"/>
          <w:sz w:val="16"/>
        </w:rPr>
        <w:t>/guardians</w:t>
      </w:r>
      <w:r w:rsidRPr="00526ED1">
        <w:rPr>
          <w:rFonts w:ascii="Century" w:eastAsia="Tahoma" w:hAnsi="Century"/>
          <w:sz w:val="16"/>
        </w:rPr>
        <w:t xml:space="preserve"> will be notified </w:t>
      </w:r>
      <w:r w:rsidR="003F3A41" w:rsidRPr="00526ED1">
        <w:rPr>
          <w:rFonts w:ascii="Century" w:eastAsia="Tahoma" w:hAnsi="Century"/>
          <w:sz w:val="16"/>
        </w:rPr>
        <w:t xml:space="preserve">through </w:t>
      </w:r>
      <w:proofErr w:type="spellStart"/>
      <w:proofErr w:type="gramStart"/>
      <w:r w:rsidR="003F3A41" w:rsidRPr="00526ED1">
        <w:rPr>
          <w:rFonts w:ascii="Century" w:eastAsia="Tahoma" w:hAnsi="Century"/>
          <w:sz w:val="16"/>
        </w:rPr>
        <w:t>Lillio</w:t>
      </w:r>
      <w:proofErr w:type="spellEnd"/>
      <w:proofErr w:type="gramEnd"/>
      <w:r w:rsidR="003F3A41" w:rsidRPr="00526ED1">
        <w:rPr>
          <w:rFonts w:ascii="Century" w:eastAsia="Tahoma" w:hAnsi="Century"/>
          <w:sz w:val="16"/>
        </w:rPr>
        <w:t xml:space="preserve"> and a text message sent to the registered number on </w:t>
      </w:r>
      <w:proofErr w:type="spellStart"/>
      <w:r w:rsidR="003F3A41" w:rsidRPr="00526ED1">
        <w:rPr>
          <w:rFonts w:ascii="Century" w:eastAsia="Tahoma" w:hAnsi="Century"/>
          <w:sz w:val="16"/>
        </w:rPr>
        <w:t>Lillio</w:t>
      </w:r>
      <w:proofErr w:type="spellEnd"/>
      <w:r w:rsidR="003F3A41" w:rsidRPr="00526ED1">
        <w:rPr>
          <w:rFonts w:ascii="Century" w:eastAsia="Tahoma" w:hAnsi="Century"/>
          <w:sz w:val="16"/>
        </w:rPr>
        <w:t>.</w:t>
      </w:r>
    </w:p>
    <w:p w14:paraId="32546C77" w14:textId="77777777" w:rsidR="00105EA0" w:rsidRPr="00526ED1" w:rsidRDefault="00105EA0">
      <w:pPr>
        <w:spacing w:line="239" w:lineRule="auto"/>
        <w:rPr>
          <w:rFonts w:ascii="Century" w:eastAsia="Tahoma" w:hAnsi="Century"/>
          <w:sz w:val="16"/>
        </w:rPr>
      </w:pPr>
    </w:p>
    <w:p w14:paraId="6BD1E6F2" w14:textId="77777777" w:rsidR="00950516" w:rsidRPr="00526ED1" w:rsidRDefault="00950516">
      <w:pPr>
        <w:spacing w:line="194" w:lineRule="exact"/>
        <w:rPr>
          <w:rFonts w:ascii="Century" w:eastAsia="Times New Roman" w:hAnsi="Century"/>
        </w:rPr>
      </w:pPr>
    </w:p>
    <w:p w14:paraId="6E95CA52" w14:textId="77777777" w:rsidR="00950516" w:rsidRPr="0091037F" w:rsidRDefault="001A5565">
      <w:pPr>
        <w:spacing w:line="0" w:lineRule="atLeast"/>
        <w:ind w:left="100"/>
        <w:rPr>
          <w:rFonts w:ascii="Century" w:eastAsia="Tahoma" w:hAnsi="Century" w:cs="Tahoma"/>
          <w:bCs/>
        </w:rPr>
      </w:pPr>
      <w:r w:rsidRPr="0091037F">
        <w:rPr>
          <w:rFonts w:ascii="Century" w:eastAsia="Tahoma" w:hAnsi="Century" w:cs="Tahoma"/>
          <w:bCs/>
        </w:rPr>
        <w:t>Safety and Accidents</w:t>
      </w:r>
    </w:p>
    <w:p w14:paraId="037FA819" w14:textId="77777777" w:rsidR="00950516" w:rsidRPr="00526ED1" w:rsidRDefault="00950516">
      <w:pPr>
        <w:spacing w:line="194" w:lineRule="exact"/>
        <w:rPr>
          <w:rFonts w:ascii="Century" w:eastAsia="Times New Roman" w:hAnsi="Century"/>
        </w:rPr>
      </w:pPr>
    </w:p>
    <w:p w14:paraId="536087BF" w14:textId="77777777" w:rsidR="00950516" w:rsidRPr="00526ED1" w:rsidRDefault="001A5565" w:rsidP="00AB532C">
      <w:pPr>
        <w:numPr>
          <w:ilvl w:val="0"/>
          <w:numId w:val="3"/>
        </w:numPr>
        <w:tabs>
          <w:tab w:val="left" w:pos="294"/>
        </w:tabs>
        <w:spacing w:line="239" w:lineRule="auto"/>
        <w:ind w:left="100"/>
        <w:jc w:val="both"/>
        <w:rPr>
          <w:rFonts w:ascii="Century" w:eastAsia="Tahoma" w:hAnsi="Century"/>
          <w:sz w:val="16"/>
        </w:rPr>
      </w:pPr>
      <w:r w:rsidRPr="00526ED1">
        <w:rPr>
          <w:rFonts w:ascii="Century" w:eastAsia="Tahoma" w:hAnsi="Century"/>
          <w:sz w:val="16"/>
        </w:rPr>
        <w:t>SCC and Academy management will inspect the school facility regularly and any deficiencies will be corrected as soon as possible.</w:t>
      </w:r>
    </w:p>
    <w:p w14:paraId="39447ADC" w14:textId="77777777" w:rsidR="00950516" w:rsidRPr="00526ED1" w:rsidRDefault="001A5565" w:rsidP="00AB532C">
      <w:pPr>
        <w:numPr>
          <w:ilvl w:val="0"/>
          <w:numId w:val="3"/>
        </w:numPr>
        <w:tabs>
          <w:tab w:val="left" w:pos="280"/>
        </w:tabs>
        <w:spacing w:line="0" w:lineRule="atLeast"/>
        <w:ind w:left="280" w:hanging="180"/>
        <w:jc w:val="both"/>
        <w:rPr>
          <w:rFonts w:ascii="Century" w:eastAsia="Tahoma" w:hAnsi="Century"/>
          <w:sz w:val="16"/>
        </w:rPr>
      </w:pPr>
      <w:r w:rsidRPr="00526ED1">
        <w:rPr>
          <w:rFonts w:ascii="Century" w:eastAsia="Tahoma" w:hAnsi="Century"/>
          <w:sz w:val="16"/>
        </w:rPr>
        <w:t>Rooms, Hallways and exits will be kept free from obstacles and debris.</w:t>
      </w:r>
    </w:p>
    <w:p w14:paraId="132A26E9" w14:textId="7104B86D" w:rsidR="00950516" w:rsidRPr="00526ED1" w:rsidRDefault="001A5565" w:rsidP="00AB532C">
      <w:pPr>
        <w:numPr>
          <w:ilvl w:val="0"/>
          <w:numId w:val="3"/>
        </w:numPr>
        <w:tabs>
          <w:tab w:val="left" w:pos="280"/>
        </w:tabs>
        <w:spacing w:line="239" w:lineRule="auto"/>
        <w:ind w:left="280" w:hanging="180"/>
        <w:jc w:val="both"/>
        <w:rPr>
          <w:rFonts w:ascii="Century" w:eastAsia="Tahoma" w:hAnsi="Century"/>
          <w:sz w:val="16"/>
        </w:rPr>
      </w:pPr>
      <w:r w:rsidRPr="00526ED1">
        <w:rPr>
          <w:rFonts w:ascii="Century" w:eastAsia="Tahoma" w:hAnsi="Century"/>
          <w:sz w:val="16"/>
        </w:rPr>
        <w:t xml:space="preserve">Hallways and rooms will be adequately illuminated and Exit signs will </w:t>
      </w:r>
      <w:r w:rsidR="00EF1B57" w:rsidRPr="00526ED1">
        <w:rPr>
          <w:rFonts w:ascii="Century" w:eastAsia="Tahoma" w:hAnsi="Century"/>
          <w:sz w:val="16"/>
        </w:rPr>
        <w:t>always remain lit</w:t>
      </w:r>
      <w:r w:rsidRPr="00526ED1">
        <w:rPr>
          <w:rFonts w:ascii="Century" w:eastAsia="Tahoma" w:hAnsi="Century"/>
          <w:sz w:val="16"/>
        </w:rPr>
        <w:t>.</w:t>
      </w:r>
    </w:p>
    <w:p w14:paraId="2EB730FB" w14:textId="0582CD07" w:rsidR="00EA2089" w:rsidRPr="00526ED1" w:rsidRDefault="00EA2089" w:rsidP="00AB532C">
      <w:pPr>
        <w:numPr>
          <w:ilvl w:val="0"/>
          <w:numId w:val="3"/>
        </w:numPr>
        <w:tabs>
          <w:tab w:val="left" w:pos="280"/>
        </w:tabs>
        <w:spacing w:line="239" w:lineRule="auto"/>
        <w:ind w:left="280" w:hanging="180"/>
        <w:jc w:val="both"/>
        <w:rPr>
          <w:rFonts w:ascii="Century" w:eastAsia="Tahoma" w:hAnsi="Century"/>
          <w:sz w:val="16"/>
        </w:rPr>
      </w:pPr>
      <w:r w:rsidRPr="00526ED1">
        <w:rPr>
          <w:rFonts w:ascii="Century" w:eastAsia="Tahoma" w:hAnsi="Century"/>
          <w:sz w:val="16"/>
        </w:rPr>
        <w:t xml:space="preserve">Teachers are responsible for </w:t>
      </w:r>
      <w:r w:rsidR="0094711F" w:rsidRPr="00526ED1">
        <w:rPr>
          <w:rFonts w:ascii="Century" w:eastAsia="Tahoma" w:hAnsi="Century"/>
          <w:sz w:val="16"/>
        </w:rPr>
        <w:t xml:space="preserve">supervision and checking all equipment and other supply materials </w:t>
      </w:r>
      <w:r w:rsidR="00E844AA" w:rsidRPr="00526ED1">
        <w:rPr>
          <w:rFonts w:ascii="Century" w:eastAsia="Tahoma" w:hAnsi="Century"/>
          <w:sz w:val="16"/>
        </w:rPr>
        <w:t xml:space="preserve">in their class. In case of any issue with </w:t>
      </w:r>
      <w:r w:rsidR="00CD1082" w:rsidRPr="00526ED1">
        <w:rPr>
          <w:rFonts w:ascii="Century" w:eastAsia="Tahoma" w:hAnsi="Century"/>
          <w:sz w:val="16"/>
        </w:rPr>
        <w:t>the condition</w:t>
      </w:r>
      <w:r w:rsidR="00E844AA" w:rsidRPr="00526ED1">
        <w:rPr>
          <w:rFonts w:ascii="Century" w:eastAsia="Tahoma" w:hAnsi="Century"/>
          <w:sz w:val="16"/>
        </w:rPr>
        <w:t xml:space="preserve"> of the equipment </w:t>
      </w:r>
      <w:r w:rsidR="001E697B" w:rsidRPr="00526ED1">
        <w:rPr>
          <w:rFonts w:ascii="Century" w:eastAsia="Tahoma" w:hAnsi="Century"/>
          <w:sz w:val="16"/>
        </w:rPr>
        <w:t xml:space="preserve">or </w:t>
      </w:r>
      <w:r w:rsidR="00CF0E43" w:rsidRPr="00526ED1">
        <w:rPr>
          <w:rFonts w:ascii="Century" w:eastAsia="Tahoma" w:hAnsi="Century"/>
          <w:sz w:val="16"/>
        </w:rPr>
        <w:t xml:space="preserve">equipment requiring </w:t>
      </w:r>
      <w:r w:rsidR="001E697B" w:rsidRPr="00526ED1">
        <w:rPr>
          <w:rFonts w:ascii="Century" w:eastAsia="Tahoma" w:hAnsi="Century"/>
          <w:sz w:val="16"/>
        </w:rPr>
        <w:t>repair/maintenance</w:t>
      </w:r>
      <w:r w:rsidR="00E844AA" w:rsidRPr="00526ED1">
        <w:rPr>
          <w:rFonts w:ascii="Century" w:eastAsia="Tahoma" w:hAnsi="Century"/>
          <w:sz w:val="16"/>
        </w:rPr>
        <w:t xml:space="preserve"> they should </w:t>
      </w:r>
      <w:r w:rsidR="001E697B" w:rsidRPr="00526ED1">
        <w:rPr>
          <w:rFonts w:ascii="Century" w:eastAsia="Tahoma" w:hAnsi="Century"/>
          <w:sz w:val="16"/>
        </w:rPr>
        <w:t xml:space="preserve">immediately </w:t>
      </w:r>
      <w:r w:rsidR="00E844AA" w:rsidRPr="00526ED1">
        <w:rPr>
          <w:rFonts w:ascii="Century" w:eastAsia="Tahoma" w:hAnsi="Century"/>
          <w:sz w:val="16"/>
        </w:rPr>
        <w:t xml:space="preserve">report the same </w:t>
      </w:r>
      <w:r w:rsidR="001E697B" w:rsidRPr="00526ED1">
        <w:rPr>
          <w:rFonts w:ascii="Century" w:eastAsia="Tahoma" w:hAnsi="Century"/>
          <w:sz w:val="16"/>
        </w:rPr>
        <w:t xml:space="preserve">to the Supervisor in writing. </w:t>
      </w:r>
      <w:r w:rsidR="00837F70" w:rsidRPr="00526ED1">
        <w:rPr>
          <w:rFonts w:ascii="Century" w:eastAsia="Tahoma" w:hAnsi="Century"/>
          <w:sz w:val="16"/>
        </w:rPr>
        <w:t>The Supervisor</w:t>
      </w:r>
      <w:r w:rsidR="001E697B" w:rsidRPr="00526ED1">
        <w:rPr>
          <w:rFonts w:ascii="Century" w:eastAsia="Tahoma" w:hAnsi="Century"/>
          <w:sz w:val="16"/>
        </w:rPr>
        <w:t xml:space="preserve"> alo</w:t>
      </w:r>
      <w:r w:rsidR="00A145A4" w:rsidRPr="00526ED1">
        <w:rPr>
          <w:rFonts w:ascii="Century" w:eastAsia="Tahoma" w:hAnsi="Century"/>
          <w:sz w:val="16"/>
        </w:rPr>
        <w:t xml:space="preserve">ng </w:t>
      </w:r>
      <w:r w:rsidR="00A145A4" w:rsidRPr="008B4CAE">
        <w:rPr>
          <w:rFonts w:ascii="Century" w:eastAsia="Tahoma" w:hAnsi="Century"/>
          <w:sz w:val="16"/>
        </w:rPr>
        <w:t>with</w:t>
      </w:r>
      <w:r w:rsidR="00CD1082" w:rsidRPr="008B4CAE">
        <w:rPr>
          <w:rFonts w:ascii="Century" w:eastAsia="Tahoma" w:hAnsi="Century"/>
          <w:sz w:val="16"/>
        </w:rPr>
        <w:t xml:space="preserve"> the </w:t>
      </w:r>
      <w:r w:rsidR="00CD1082" w:rsidRPr="00526ED1">
        <w:rPr>
          <w:rFonts w:ascii="Century" w:eastAsia="Tahoma" w:hAnsi="Century"/>
          <w:sz w:val="16"/>
        </w:rPr>
        <w:t>Management</w:t>
      </w:r>
      <w:r w:rsidR="00A145A4" w:rsidRPr="00526ED1">
        <w:rPr>
          <w:rFonts w:ascii="Century" w:eastAsia="Tahoma" w:hAnsi="Century"/>
          <w:sz w:val="16"/>
        </w:rPr>
        <w:t xml:space="preserve"> </w:t>
      </w:r>
      <w:r w:rsidR="00CD1082" w:rsidRPr="00526ED1">
        <w:rPr>
          <w:rFonts w:ascii="Century" w:eastAsia="Tahoma" w:hAnsi="Century"/>
          <w:sz w:val="16"/>
        </w:rPr>
        <w:t>T</w:t>
      </w:r>
      <w:r w:rsidR="00A145A4" w:rsidRPr="00526ED1">
        <w:rPr>
          <w:rFonts w:ascii="Century" w:eastAsia="Tahoma" w:hAnsi="Century"/>
          <w:sz w:val="16"/>
        </w:rPr>
        <w:t xml:space="preserve">eam will have the issue addressed. In case </w:t>
      </w:r>
      <w:r w:rsidR="00715DE3" w:rsidRPr="00526ED1">
        <w:rPr>
          <w:rFonts w:ascii="Century" w:eastAsia="Tahoma" w:hAnsi="Century"/>
          <w:sz w:val="16"/>
        </w:rPr>
        <w:t xml:space="preserve">the Teachers do not send a report in writing to the Supervisor, the Management is not responsible for any </w:t>
      </w:r>
      <w:r w:rsidR="009D033E" w:rsidRPr="00526ED1">
        <w:rPr>
          <w:rFonts w:ascii="Century" w:eastAsia="Tahoma" w:hAnsi="Century"/>
          <w:sz w:val="16"/>
        </w:rPr>
        <w:t>incident/accident that may happen due to the neglect of the staff.</w:t>
      </w:r>
    </w:p>
    <w:p w14:paraId="53237C14" w14:textId="77777777" w:rsidR="00950516" w:rsidRPr="00526ED1" w:rsidRDefault="00950516">
      <w:pPr>
        <w:spacing w:line="2" w:lineRule="exact"/>
        <w:rPr>
          <w:rFonts w:ascii="Century" w:eastAsia="Tahoma" w:hAnsi="Century"/>
          <w:sz w:val="16"/>
        </w:rPr>
      </w:pPr>
    </w:p>
    <w:p w14:paraId="135BF764" w14:textId="12F73CAA" w:rsidR="00950516" w:rsidRPr="00526ED1" w:rsidRDefault="001A5565" w:rsidP="00AB532C">
      <w:pPr>
        <w:numPr>
          <w:ilvl w:val="0"/>
          <w:numId w:val="3"/>
        </w:numPr>
        <w:tabs>
          <w:tab w:val="left" w:pos="294"/>
        </w:tabs>
        <w:spacing w:line="239" w:lineRule="auto"/>
        <w:ind w:left="100"/>
        <w:jc w:val="both"/>
        <w:rPr>
          <w:rFonts w:ascii="Century" w:eastAsia="Tahoma" w:hAnsi="Century"/>
          <w:sz w:val="16"/>
        </w:rPr>
      </w:pPr>
      <w:r w:rsidRPr="00526ED1">
        <w:rPr>
          <w:rFonts w:ascii="Century" w:eastAsia="Tahoma" w:hAnsi="Century"/>
          <w:sz w:val="16"/>
        </w:rPr>
        <w:t xml:space="preserve">We request that you bring your child to the supervised area where a teacher will meet you. Children must NOT enter the parking lot </w:t>
      </w:r>
      <w:r w:rsidR="00660B87" w:rsidRPr="00526ED1">
        <w:rPr>
          <w:rFonts w:ascii="Century" w:eastAsia="Tahoma" w:hAnsi="Century"/>
          <w:sz w:val="16"/>
        </w:rPr>
        <w:t>or</w:t>
      </w:r>
      <w:r w:rsidR="00CD1082" w:rsidRPr="00526ED1">
        <w:rPr>
          <w:rFonts w:ascii="Century" w:eastAsia="Tahoma" w:hAnsi="Century"/>
          <w:sz w:val="16"/>
        </w:rPr>
        <w:t xml:space="preserve"> be</w:t>
      </w:r>
      <w:r w:rsidR="00660B87" w:rsidRPr="00526ED1">
        <w:rPr>
          <w:rFonts w:ascii="Century" w:eastAsia="Tahoma" w:hAnsi="Century"/>
          <w:sz w:val="16"/>
        </w:rPr>
        <w:t xml:space="preserve"> left alone </w:t>
      </w:r>
      <w:r w:rsidRPr="00526ED1">
        <w:rPr>
          <w:rFonts w:ascii="Century" w:eastAsia="Tahoma" w:hAnsi="Century"/>
          <w:sz w:val="16"/>
        </w:rPr>
        <w:t>without an adult.</w:t>
      </w:r>
      <w:r w:rsidR="00660B87" w:rsidRPr="00526ED1">
        <w:rPr>
          <w:rFonts w:ascii="Century" w:eastAsia="Tahoma" w:hAnsi="Century"/>
          <w:sz w:val="16"/>
        </w:rPr>
        <w:t xml:space="preserve"> It is the </w:t>
      </w:r>
      <w:r w:rsidR="008F7F0C" w:rsidRPr="00526ED1">
        <w:rPr>
          <w:rFonts w:ascii="Century" w:eastAsia="Tahoma" w:hAnsi="Century"/>
          <w:sz w:val="16"/>
        </w:rPr>
        <w:t>responsibility of Parents to ensure that they do not leave their children alone</w:t>
      </w:r>
      <w:r w:rsidR="00A97F0F" w:rsidRPr="00526ED1">
        <w:rPr>
          <w:rFonts w:ascii="Century" w:eastAsia="Tahoma" w:hAnsi="Century"/>
          <w:sz w:val="16"/>
        </w:rPr>
        <w:t>/unattended</w:t>
      </w:r>
      <w:r w:rsidR="008F7F0C" w:rsidRPr="00526ED1">
        <w:rPr>
          <w:rFonts w:ascii="Century" w:eastAsia="Tahoma" w:hAnsi="Century"/>
          <w:sz w:val="16"/>
        </w:rPr>
        <w:t xml:space="preserve"> in the Parking </w:t>
      </w:r>
      <w:r w:rsidR="00CD1082" w:rsidRPr="00526ED1">
        <w:rPr>
          <w:rFonts w:ascii="Century" w:eastAsia="Tahoma" w:hAnsi="Century"/>
          <w:sz w:val="16"/>
        </w:rPr>
        <w:t>A</w:t>
      </w:r>
      <w:r w:rsidR="00A97F0F" w:rsidRPr="00526ED1">
        <w:rPr>
          <w:rFonts w:ascii="Century" w:eastAsia="Tahoma" w:hAnsi="Century"/>
          <w:sz w:val="16"/>
        </w:rPr>
        <w:t>rea at the time of drop off or pickup.</w:t>
      </w:r>
    </w:p>
    <w:p w14:paraId="4A2E6EED" w14:textId="77777777" w:rsidR="00950516" w:rsidRPr="00526ED1" w:rsidRDefault="00950516">
      <w:pPr>
        <w:spacing w:line="1" w:lineRule="exact"/>
        <w:rPr>
          <w:rFonts w:ascii="Century" w:eastAsia="Tahoma" w:hAnsi="Century"/>
          <w:sz w:val="16"/>
        </w:rPr>
      </w:pPr>
    </w:p>
    <w:p w14:paraId="72624B64" w14:textId="1C76ED03" w:rsidR="00950516" w:rsidRPr="00526ED1" w:rsidRDefault="001A5565" w:rsidP="00AB532C">
      <w:pPr>
        <w:numPr>
          <w:ilvl w:val="0"/>
          <w:numId w:val="3"/>
        </w:numPr>
        <w:tabs>
          <w:tab w:val="left" w:pos="301"/>
        </w:tabs>
        <w:spacing w:line="239" w:lineRule="auto"/>
        <w:ind w:left="100"/>
        <w:jc w:val="both"/>
        <w:rPr>
          <w:rFonts w:ascii="Century" w:eastAsia="Tahoma" w:hAnsi="Century"/>
          <w:sz w:val="16"/>
        </w:rPr>
      </w:pPr>
      <w:r w:rsidRPr="00526ED1">
        <w:rPr>
          <w:rFonts w:ascii="Century" w:eastAsia="Tahoma" w:hAnsi="Century"/>
          <w:sz w:val="16"/>
        </w:rPr>
        <w:t xml:space="preserve">Staff will record accidents in the </w:t>
      </w:r>
      <w:r w:rsidR="00CD1082" w:rsidRPr="00526ED1">
        <w:rPr>
          <w:rFonts w:ascii="Century" w:eastAsia="Tahoma" w:hAnsi="Century"/>
          <w:sz w:val="16"/>
        </w:rPr>
        <w:t>communication book</w:t>
      </w:r>
      <w:r w:rsidR="00CD1082" w:rsidRPr="00526ED1">
        <w:rPr>
          <w:rFonts w:ascii="Century" w:eastAsia="Tahoma" w:hAnsi="Century"/>
          <w:color w:val="00B050"/>
          <w:sz w:val="16"/>
        </w:rPr>
        <w:t xml:space="preserve"> </w:t>
      </w:r>
      <w:r w:rsidRPr="00526ED1">
        <w:rPr>
          <w:rFonts w:ascii="Century" w:eastAsia="Tahoma" w:hAnsi="Century"/>
          <w:sz w:val="16"/>
        </w:rPr>
        <w:t>provided. Parents</w:t>
      </w:r>
      <w:r w:rsidR="00CD1082" w:rsidRPr="00526ED1">
        <w:rPr>
          <w:rFonts w:ascii="Century" w:eastAsia="Tahoma" w:hAnsi="Century"/>
          <w:sz w:val="16"/>
        </w:rPr>
        <w:t>/Guardians</w:t>
      </w:r>
      <w:r w:rsidRPr="00526ED1">
        <w:rPr>
          <w:rFonts w:ascii="Century" w:eastAsia="Tahoma" w:hAnsi="Century"/>
          <w:sz w:val="16"/>
        </w:rPr>
        <w:t xml:space="preserve"> will be asked to sign an accident</w:t>
      </w:r>
      <w:r w:rsidR="00CD1082" w:rsidRPr="00526ED1">
        <w:rPr>
          <w:rFonts w:ascii="Century" w:eastAsia="Tahoma" w:hAnsi="Century"/>
          <w:sz w:val="16"/>
        </w:rPr>
        <w:t>/incident</w:t>
      </w:r>
      <w:r w:rsidRPr="00526ED1">
        <w:rPr>
          <w:rFonts w:ascii="Century" w:eastAsia="Tahoma" w:hAnsi="Century"/>
          <w:sz w:val="16"/>
        </w:rPr>
        <w:t xml:space="preserve"> report if an accident</w:t>
      </w:r>
      <w:r w:rsidR="00CD1082" w:rsidRPr="00526ED1">
        <w:rPr>
          <w:rFonts w:ascii="Century" w:eastAsia="Tahoma" w:hAnsi="Century"/>
          <w:sz w:val="16"/>
        </w:rPr>
        <w:t>/incident</w:t>
      </w:r>
      <w:r w:rsidRPr="00526ED1">
        <w:rPr>
          <w:rFonts w:ascii="Century" w:eastAsia="Tahoma" w:hAnsi="Century"/>
          <w:sz w:val="16"/>
        </w:rPr>
        <w:t xml:space="preserve"> occurs during school hours.</w:t>
      </w:r>
    </w:p>
    <w:p w14:paraId="3FF33E9A" w14:textId="16BDE81A" w:rsidR="00950516" w:rsidRPr="00526ED1" w:rsidRDefault="00950516">
      <w:pPr>
        <w:spacing w:line="193" w:lineRule="exact"/>
        <w:rPr>
          <w:rFonts w:ascii="Century" w:eastAsia="Times New Roman" w:hAnsi="Century"/>
        </w:rPr>
      </w:pPr>
    </w:p>
    <w:p w14:paraId="71B57CC6" w14:textId="77777777" w:rsidR="00950516" w:rsidRPr="008B4CAE" w:rsidRDefault="001A5565">
      <w:pPr>
        <w:spacing w:line="0" w:lineRule="atLeast"/>
        <w:ind w:left="100"/>
        <w:rPr>
          <w:rFonts w:ascii="Century" w:eastAsia="Tahoma" w:hAnsi="Century" w:cs="Tahoma"/>
          <w:bCs/>
        </w:rPr>
      </w:pPr>
      <w:r w:rsidRPr="008B4CAE">
        <w:rPr>
          <w:rFonts w:ascii="Century" w:eastAsia="Tahoma" w:hAnsi="Century" w:cs="Tahoma"/>
          <w:bCs/>
        </w:rPr>
        <w:t>Emergency Telephone Numbers</w:t>
      </w:r>
    </w:p>
    <w:p w14:paraId="5A80A82C" w14:textId="77777777" w:rsidR="00950516" w:rsidRPr="00526ED1" w:rsidRDefault="00950516">
      <w:pPr>
        <w:spacing w:line="194" w:lineRule="exact"/>
        <w:rPr>
          <w:rFonts w:ascii="Century" w:eastAsia="Times New Roman" w:hAnsi="Century"/>
        </w:rPr>
      </w:pPr>
    </w:p>
    <w:p w14:paraId="14C07DB9" w14:textId="77777777" w:rsidR="00950516" w:rsidRPr="00526ED1" w:rsidRDefault="001A5565">
      <w:pPr>
        <w:spacing w:line="239" w:lineRule="auto"/>
        <w:ind w:left="100" w:firstLine="720"/>
        <w:rPr>
          <w:rFonts w:ascii="Century" w:eastAsia="Tahoma" w:hAnsi="Century"/>
          <w:sz w:val="16"/>
        </w:rPr>
      </w:pPr>
      <w:r w:rsidRPr="00526ED1">
        <w:rPr>
          <w:rFonts w:ascii="Century" w:eastAsia="Tahoma" w:hAnsi="Century"/>
          <w:sz w:val="16"/>
        </w:rPr>
        <w:t>We have an emergency telephone number that will be answered during school hours. It should be used for the following only:</w:t>
      </w:r>
    </w:p>
    <w:p w14:paraId="37A3DE9A" w14:textId="77777777" w:rsidR="00950516" w:rsidRPr="00526ED1" w:rsidRDefault="00950516">
      <w:pPr>
        <w:spacing w:line="1" w:lineRule="exact"/>
        <w:rPr>
          <w:rFonts w:ascii="Century" w:eastAsia="Times New Roman" w:hAnsi="Century"/>
        </w:rPr>
      </w:pPr>
    </w:p>
    <w:p w14:paraId="249F7CDC" w14:textId="77777777" w:rsidR="00950516" w:rsidRPr="00526ED1" w:rsidRDefault="001A5565" w:rsidP="00AB532C">
      <w:pPr>
        <w:numPr>
          <w:ilvl w:val="0"/>
          <w:numId w:val="4"/>
        </w:numPr>
        <w:tabs>
          <w:tab w:val="left" w:pos="2400"/>
        </w:tabs>
        <w:spacing w:line="0" w:lineRule="atLeast"/>
        <w:ind w:left="2400" w:hanging="140"/>
        <w:jc w:val="both"/>
        <w:rPr>
          <w:rFonts w:ascii="Century" w:eastAsia="Tahoma" w:hAnsi="Century"/>
          <w:sz w:val="16"/>
        </w:rPr>
      </w:pPr>
      <w:r w:rsidRPr="00526ED1">
        <w:rPr>
          <w:rFonts w:ascii="Century" w:eastAsia="Tahoma" w:hAnsi="Century"/>
          <w:sz w:val="16"/>
        </w:rPr>
        <w:t>In the case of an emergency</w:t>
      </w:r>
    </w:p>
    <w:p w14:paraId="1585BF45" w14:textId="77777777" w:rsidR="00950516" w:rsidRPr="00526ED1" w:rsidRDefault="001A5565" w:rsidP="00AB532C">
      <w:pPr>
        <w:numPr>
          <w:ilvl w:val="0"/>
          <w:numId w:val="4"/>
        </w:numPr>
        <w:tabs>
          <w:tab w:val="left" w:pos="2400"/>
        </w:tabs>
        <w:spacing w:line="239" w:lineRule="auto"/>
        <w:ind w:left="2400" w:hanging="140"/>
        <w:jc w:val="both"/>
        <w:rPr>
          <w:rFonts w:ascii="Century" w:eastAsia="Tahoma" w:hAnsi="Century"/>
          <w:sz w:val="16"/>
        </w:rPr>
      </w:pPr>
      <w:r w:rsidRPr="00526ED1">
        <w:rPr>
          <w:rFonts w:ascii="Century" w:eastAsia="Tahoma" w:hAnsi="Century"/>
          <w:sz w:val="16"/>
        </w:rPr>
        <w:t>If you have been held up and will be late</w:t>
      </w:r>
    </w:p>
    <w:p w14:paraId="47076826" w14:textId="77777777" w:rsidR="00950516" w:rsidRPr="00526ED1" w:rsidRDefault="001A5565" w:rsidP="00AB532C">
      <w:pPr>
        <w:numPr>
          <w:ilvl w:val="0"/>
          <w:numId w:val="4"/>
        </w:numPr>
        <w:tabs>
          <w:tab w:val="left" w:pos="2400"/>
        </w:tabs>
        <w:spacing w:line="0" w:lineRule="atLeast"/>
        <w:ind w:left="2400" w:hanging="140"/>
        <w:jc w:val="both"/>
        <w:rPr>
          <w:rFonts w:ascii="Century" w:eastAsia="Tahoma" w:hAnsi="Century"/>
          <w:sz w:val="16"/>
        </w:rPr>
      </w:pPr>
      <w:r w:rsidRPr="00526ED1">
        <w:rPr>
          <w:rFonts w:ascii="Century" w:eastAsia="Tahoma" w:hAnsi="Century"/>
          <w:sz w:val="16"/>
        </w:rPr>
        <w:t>If a different person will pick up your child</w:t>
      </w:r>
    </w:p>
    <w:p w14:paraId="0233487C" w14:textId="77777777" w:rsidR="00950516" w:rsidRPr="00526ED1" w:rsidRDefault="001A5565" w:rsidP="00AB532C">
      <w:pPr>
        <w:numPr>
          <w:ilvl w:val="0"/>
          <w:numId w:val="4"/>
        </w:numPr>
        <w:tabs>
          <w:tab w:val="left" w:pos="2400"/>
        </w:tabs>
        <w:spacing w:line="239" w:lineRule="auto"/>
        <w:ind w:left="2400" w:hanging="140"/>
        <w:jc w:val="both"/>
        <w:rPr>
          <w:rFonts w:ascii="Century" w:eastAsia="Tahoma" w:hAnsi="Century"/>
          <w:sz w:val="16"/>
        </w:rPr>
      </w:pPr>
      <w:r w:rsidRPr="00526ED1">
        <w:rPr>
          <w:rFonts w:ascii="Century" w:eastAsia="Tahoma" w:hAnsi="Century"/>
          <w:sz w:val="16"/>
        </w:rPr>
        <w:t>If a serious situation has occurred</w:t>
      </w:r>
    </w:p>
    <w:p w14:paraId="047065E3" w14:textId="77777777" w:rsidR="00950516" w:rsidRPr="00526ED1" w:rsidRDefault="00950516">
      <w:pPr>
        <w:spacing w:line="194" w:lineRule="exact"/>
        <w:rPr>
          <w:rFonts w:ascii="Century" w:eastAsia="Times New Roman" w:hAnsi="Century"/>
        </w:rPr>
      </w:pPr>
    </w:p>
    <w:p w14:paraId="3C9F0282" w14:textId="5878B9CD" w:rsidR="00D54118" w:rsidRDefault="001A5565" w:rsidP="00D54118">
      <w:pPr>
        <w:tabs>
          <w:tab w:val="left" w:pos="4500"/>
        </w:tabs>
        <w:spacing w:line="0" w:lineRule="atLeast"/>
        <w:ind w:left="2320"/>
        <w:rPr>
          <w:rFonts w:ascii="Century" w:eastAsia="Tahoma" w:hAnsi="Century"/>
          <w:sz w:val="16"/>
        </w:rPr>
      </w:pPr>
      <w:r w:rsidRPr="00526ED1">
        <w:rPr>
          <w:rFonts w:ascii="Century" w:eastAsia="Tahoma" w:hAnsi="Century"/>
          <w:sz w:val="16"/>
        </w:rPr>
        <w:t>SCC Millcreek Main Number:</w:t>
      </w:r>
      <w:r w:rsidR="0099354C">
        <w:rPr>
          <w:rFonts w:ascii="Century" w:eastAsia="Times New Roman" w:hAnsi="Century"/>
        </w:rPr>
        <w:t xml:space="preserve"> </w:t>
      </w:r>
      <w:r w:rsidRPr="00526ED1">
        <w:rPr>
          <w:rFonts w:ascii="Century" w:eastAsia="Tahoma" w:hAnsi="Century"/>
          <w:sz w:val="16"/>
        </w:rPr>
        <w:t>905 81</w:t>
      </w:r>
      <w:r w:rsidR="0099354C">
        <w:rPr>
          <w:rFonts w:ascii="Century" w:eastAsia="Tahoma" w:hAnsi="Century"/>
          <w:sz w:val="16"/>
        </w:rPr>
        <w:t>3 7318</w:t>
      </w:r>
    </w:p>
    <w:p w14:paraId="79D7BDB5" w14:textId="11F1F010" w:rsidR="00950516" w:rsidRPr="00526ED1" w:rsidRDefault="001A5565" w:rsidP="00D54118">
      <w:pPr>
        <w:tabs>
          <w:tab w:val="left" w:pos="4500"/>
        </w:tabs>
        <w:spacing w:line="0" w:lineRule="atLeast"/>
        <w:ind w:left="2320"/>
        <w:rPr>
          <w:rFonts w:ascii="Century" w:eastAsia="Tahoma" w:hAnsi="Century"/>
          <w:sz w:val="16"/>
        </w:rPr>
      </w:pPr>
      <w:r w:rsidRPr="00526ED1">
        <w:rPr>
          <w:rFonts w:ascii="Century" w:eastAsia="Tahoma" w:hAnsi="Century"/>
          <w:b/>
          <w:sz w:val="16"/>
        </w:rPr>
        <w:t>Emergency Line:</w:t>
      </w:r>
      <w:r w:rsidR="00C46F25">
        <w:rPr>
          <w:rFonts w:ascii="Century" w:eastAsia="Times New Roman" w:hAnsi="Century"/>
        </w:rPr>
        <w:t xml:space="preserve"> </w:t>
      </w:r>
      <w:r w:rsidRPr="00526ED1">
        <w:rPr>
          <w:rFonts w:ascii="Century" w:eastAsia="Tahoma" w:hAnsi="Century"/>
          <w:sz w:val="16"/>
        </w:rPr>
        <w:t>905 813-732</w:t>
      </w:r>
      <w:r w:rsidR="00C46F25">
        <w:rPr>
          <w:rFonts w:ascii="Century" w:eastAsia="Tahoma" w:hAnsi="Century"/>
          <w:sz w:val="16"/>
        </w:rPr>
        <w:t xml:space="preserve"> </w:t>
      </w:r>
      <w:r w:rsidRPr="00526ED1">
        <w:rPr>
          <w:rFonts w:ascii="Century" w:eastAsia="Tahoma" w:hAnsi="Century"/>
          <w:sz w:val="16"/>
        </w:rPr>
        <w:t>3</w:t>
      </w:r>
    </w:p>
    <w:p w14:paraId="6495BAF1" w14:textId="77777777" w:rsidR="00C238C8" w:rsidRPr="00526ED1" w:rsidRDefault="00C238C8">
      <w:pPr>
        <w:tabs>
          <w:tab w:val="left" w:pos="4500"/>
        </w:tabs>
        <w:spacing w:line="0" w:lineRule="atLeast"/>
        <w:ind w:left="2980"/>
        <w:rPr>
          <w:rFonts w:ascii="Century" w:eastAsia="Tahoma" w:hAnsi="Century"/>
          <w:sz w:val="16"/>
        </w:rPr>
      </w:pPr>
    </w:p>
    <w:p w14:paraId="5F31A8DC" w14:textId="77777777" w:rsidR="00C238C8" w:rsidRPr="00526ED1" w:rsidRDefault="00C238C8">
      <w:pPr>
        <w:tabs>
          <w:tab w:val="left" w:pos="4500"/>
        </w:tabs>
        <w:spacing w:line="0" w:lineRule="atLeast"/>
        <w:ind w:left="2980"/>
        <w:rPr>
          <w:rFonts w:ascii="Century" w:eastAsia="Tahoma" w:hAnsi="Century"/>
          <w:sz w:val="16"/>
        </w:rPr>
      </w:pPr>
    </w:p>
    <w:p w14:paraId="646E0C51" w14:textId="77777777" w:rsidR="00325477" w:rsidRPr="00526ED1" w:rsidRDefault="00325477" w:rsidP="00C238C8">
      <w:pPr>
        <w:spacing w:before="120" w:line="193" w:lineRule="exact"/>
        <w:rPr>
          <w:rFonts w:ascii="Century" w:eastAsia="Times New Roman" w:hAnsi="Century" w:cs="Tahoma"/>
          <w:b/>
          <w:color w:val="FF0000"/>
          <w:sz w:val="24"/>
          <w:szCs w:val="24"/>
          <w:u w:val="single"/>
        </w:rPr>
      </w:pPr>
    </w:p>
    <w:p w14:paraId="27BC5893" w14:textId="77777777" w:rsidR="00CD1082" w:rsidRPr="00526ED1" w:rsidRDefault="00CD1082" w:rsidP="00C238C8">
      <w:pPr>
        <w:spacing w:before="120" w:line="193" w:lineRule="exact"/>
        <w:rPr>
          <w:rFonts w:ascii="Century" w:eastAsia="Times New Roman" w:hAnsi="Century" w:cs="Tahoma"/>
          <w:b/>
          <w:color w:val="FF0000"/>
          <w:sz w:val="24"/>
          <w:szCs w:val="24"/>
          <w:u w:val="single"/>
        </w:rPr>
      </w:pPr>
    </w:p>
    <w:p w14:paraId="6CDB5B49" w14:textId="77777777" w:rsidR="00C238C8" w:rsidRPr="00D57971" w:rsidRDefault="00C238C8" w:rsidP="00C238C8">
      <w:pPr>
        <w:spacing w:before="120" w:line="193" w:lineRule="exact"/>
        <w:rPr>
          <w:rFonts w:ascii="Century" w:eastAsia="Times New Roman" w:hAnsi="Century" w:cs="Tahoma"/>
          <w:bCs/>
        </w:rPr>
      </w:pPr>
      <w:r w:rsidRPr="00D57971">
        <w:rPr>
          <w:rFonts w:ascii="Century" w:eastAsia="Times New Roman" w:hAnsi="Century" w:cs="Tahoma"/>
          <w:bCs/>
        </w:rPr>
        <w:t>Covid-19 Service Agreement</w:t>
      </w:r>
    </w:p>
    <w:p w14:paraId="3649F3E2" w14:textId="77777777" w:rsidR="00C238C8" w:rsidRPr="00526ED1" w:rsidRDefault="00C238C8" w:rsidP="00C238C8">
      <w:pPr>
        <w:spacing w:line="193" w:lineRule="exact"/>
        <w:rPr>
          <w:rFonts w:ascii="Century" w:eastAsia="Times New Roman" w:hAnsi="Century"/>
          <w:b/>
          <w:sz w:val="24"/>
          <w:szCs w:val="24"/>
          <w:u w:val="single"/>
        </w:rPr>
      </w:pPr>
    </w:p>
    <w:p w14:paraId="704E6F45" w14:textId="1E4680F1" w:rsidR="00C238C8" w:rsidRPr="00526ED1" w:rsidRDefault="00C238C8" w:rsidP="00C238C8">
      <w:pPr>
        <w:jc w:val="both"/>
        <w:rPr>
          <w:rFonts w:ascii="Century" w:eastAsia="Arial" w:hAnsi="Century"/>
          <w:sz w:val="16"/>
          <w:szCs w:val="16"/>
        </w:rPr>
      </w:pPr>
      <w:r w:rsidRPr="00526ED1">
        <w:rPr>
          <w:rFonts w:ascii="Century" w:hAnsi="Century"/>
          <w:sz w:val="16"/>
          <w:szCs w:val="16"/>
        </w:rPr>
        <w:t xml:space="preserve">Under Provincial direction, </w:t>
      </w:r>
      <w:r w:rsidR="00EC481E" w:rsidRPr="00526ED1">
        <w:rPr>
          <w:rFonts w:ascii="Century" w:hAnsi="Century"/>
          <w:sz w:val="16"/>
          <w:szCs w:val="16"/>
        </w:rPr>
        <w:t>C</w:t>
      </w:r>
      <w:r w:rsidRPr="00526ED1">
        <w:rPr>
          <w:rFonts w:ascii="Century" w:hAnsi="Century"/>
          <w:sz w:val="16"/>
          <w:szCs w:val="16"/>
        </w:rPr>
        <w:t xml:space="preserve">hild </w:t>
      </w:r>
      <w:r w:rsidR="00EC481E" w:rsidRPr="00526ED1">
        <w:rPr>
          <w:rFonts w:ascii="Century" w:hAnsi="Century"/>
          <w:sz w:val="16"/>
          <w:szCs w:val="16"/>
        </w:rPr>
        <w:t>C</w:t>
      </w:r>
      <w:r w:rsidRPr="00526ED1">
        <w:rPr>
          <w:rFonts w:ascii="Century" w:hAnsi="Century"/>
          <w:sz w:val="16"/>
          <w:szCs w:val="16"/>
        </w:rPr>
        <w:t xml:space="preserve">are </w:t>
      </w:r>
      <w:r w:rsidR="00D57971" w:rsidRPr="00526ED1">
        <w:rPr>
          <w:rFonts w:ascii="Century" w:hAnsi="Century"/>
          <w:sz w:val="16"/>
          <w:szCs w:val="16"/>
        </w:rPr>
        <w:t>Centers</w:t>
      </w:r>
      <w:r w:rsidRPr="00526ED1">
        <w:rPr>
          <w:rFonts w:ascii="Century" w:hAnsi="Century"/>
          <w:sz w:val="16"/>
          <w:szCs w:val="16"/>
        </w:rPr>
        <w:t xml:space="preserve"> may operate following strict health and safety protocols to prevent the spread of COVID-19 and to ensure the safety of </w:t>
      </w:r>
      <w:proofErr w:type="gramStart"/>
      <w:r w:rsidRPr="00526ED1">
        <w:rPr>
          <w:rFonts w:ascii="Century" w:hAnsi="Century"/>
          <w:sz w:val="16"/>
          <w:szCs w:val="16"/>
        </w:rPr>
        <w:t>child care</w:t>
      </w:r>
      <w:proofErr w:type="gramEnd"/>
      <w:r w:rsidRPr="00526ED1">
        <w:rPr>
          <w:rFonts w:ascii="Century" w:hAnsi="Century"/>
          <w:sz w:val="16"/>
          <w:szCs w:val="16"/>
        </w:rPr>
        <w:t xml:space="preserve"> staff, children and their families.</w:t>
      </w:r>
    </w:p>
    <w:p w14:paraId="0C0FAC12" w14:textId="77777777" w:rsidR="00C238C8" w:rsidRPr="00526ED1" w:rsidRDefault="00C238C8" w:rsidP="00C238C8">
      <w:pPr>
        <w:jc w:val="both"/>
        <w:rPr>
          <w:rFonts w:ascii="Century" w:eastAsia="Arial" w:hAnsi="Century"/>
          <w:bCs/>
          <w:sz w:val="16"/>
          <w:szCs w:val="16"/>
        </w:rPr>
      </w:pPr>
    </w:p>
    <w:p w14:paraId="5048E7B5" w14:textId="77777777" w:rsidR="00C238C8" w:rsidRPr="00526ED1" w:rsidRDefault="00C238C8" w:rsidP="00C238C8">
      <w:pPr>
        <w:shd w:val="clear" w:color="auto" w:fill="D9D9D9"/>
        <w:jc w:val="both"/>
        <w:rPr>
          <w:rFonts w:ascii="Century" w:eastAsia="Arial" w:hAnsi="Century"/>
          <w:b/>
          <w:sz w:val="16"/>
          <w:szCs w:val="16"/>
        </w:rPr>
      </w:pPr>
      <w:r w:rsidRPr="00526ED1">
        <w:rPr>
          <w:rFonts w:ascii="Century" w:eastAsia="Arial" w:hAnsi="Century"/>
          <w:b/>
          <w:sz w:val="16"/>
          <w:szCs w:val="16"/>
        </w:rPr>
        <w:t xml:space="preserve">What is COVID-19? </w:t>
      </w:r>
    </w:p>
    <w:p w14:paraId="17EDFB4D" w14:textId="77777777" w:rsidR="00C238C8" w:rsidRPr="00526ED1" w:rsidRDefault="00C238C8" w:rsidP="00C238C8">
      <w:pPr>
        <w:jc w:val="both"/>
        <w:rPr>
          <w:rFonts w:ascii="Century" w:eastAsia="Arial" w:hAnsi="Century"/>
          <w:b/>
          <w:sz w:val="16"/>
          <w:szCs w:val="16"/>
        </w:rPr>
      </w:pPr>
    </w:p>
    <w:p w14:paraId="1FCE65B5" w14:textId="77777777" w:rsidR="00C238C8" w:rsidRPr="00526ED1" w:rsidRDefault="00C238C8" w:rsidP="00C238C8">
      <w:pPr>
        <w:jc w:val="both"/>
        <w:rPr>
          <w:rFonts w:ascii="Century" w:eastAsia="Arial" w:hAnsi="Century"/>
          <w:sz w:val="16"/>
          <w:szCs w:val="16"/>
        </w:rPr>
      </w:pPr>
      <w:r w:rsidRPr="00526ED1">
        <w:rPr>
          <w:rFonts w:ascii="Century" w:eastAsia="Arial" w:hAnsi="Century"/>
          <w:sz w:val="16"/>
          <w:szCs w:val="16"/>
        </w:rPr>
        <w:t xml:space="preserve">COVID-19 is a new strain of coronavirus that has not been previously seen in humans. The virus can cause symptoms like the common cold but can advance, in some cases, to severe respiratory illness or even death. COVID-19 can be spread from person to person, usually after close contact with someone infected with the virus. </w:t>
      </w:r>
    </w:p>
    <w:p w14:paraId="4C209517" w14:textId="77777777" w:rsidR="00C238C8" w:rsidRPr="00526ED1" w:rsidRDefault="00C238C8" w:rsidP="00C238C8">
      <w:pPr>
        <w:jc w:val="both"/>
        <w:rPr>
          <w:rFonts w:ascii="Century" w:eastAsia="Arial" w:hAnsi="Century"/>
          <w:sz w:val="16"/>
          <w:szCs w:val="16"/>
        </w:rPr>
      </w:pPr>
    </w:p>
    <w:p w14:paraId="19046003" w14:textId="77777777" w:rsidR="00C238C8" w:rsidRPr="00526ED1" w:rsidRDefault="00C238C8" w:rsidP="00C238C8">
      <w:pPr>
        <w:shd w:val="clear" w:color="auto" w:fill="D9D9D9"/>
        <w:jc w:val="both"/>
        <w:rPr>
          <w:rFonts w:ascii="Century" w:eastAsia="Arial" w:hAnsi="Century"/>
          <w:b/>
          <w:bCs/>
          <w:sz w:val="16"/>
          <w:szCs w:val="16"/>
        </w:rPr>
      </w:pPr>
      <w:r w:rsidRPr="00526ED1">
        <w:rPr>
          <w:rFonts w:ascii="Century" w:eastAsia="Arial" w:hAnsi="Century"/>
          <w:b/>
          <w:bCs/>
          <w:sz w:val="16"/>
          <w:szCs w:val="16"/>
        </w:rPr>
        <w:t>Health and Illness Protocol for COVID-19</w:t>
      </w:r>
    </w:p>
    <w:p w14:paraId="57E3FF99" w14:textId="706FE43C" w:rsidR="00C238C8" w:rsidRPr="00526ED1" w:rsidRDefault="000E70FD" w:rsidP="00C238C8">
      <w:pPr>
        <w:jc w:val="both"/>
        <w:rPr>
          <w:rFonts w:ascii="Century" w:eastAsia="Arial" w:hAnsi="Century"/>
          <w:b/>
          <w:bCs/>
          <w:sz w:val="16"/>
          <w:szCs w:val="16"/>
        </w:rPr>
      </w:pPr>
      <w:r w:rsidRPr="00526ED1">
        <w:rPr>
          <w:rFonts w:ascii="Century" w:hAnsi="Century"/>
          <w:noProof/>
        </w:rPr>
        <mc:AlternateContent>
          <mc:Choice Requires="wps">
            <w:drawing>
              <wp:anchor distT="0" distB="0" distL="114300" distR="114300" simplePos="0" relativeHeight="251674624" behindDoc="0" locked="0" layoutInCell="1" allowOverlap="1" wp14:anchorId="19071796" wp14:editId="165C5D31">
                <wp:simplePos x="0" y="0"/>
                <wp:positionH relativeFrom="column">
                  <wp:posOffset>-83820</wp:posOffset>
                </wp:positionH>
                <wp:positionV relativeFrom="paragraph">
                  <wp:posOffset>88900</wp:posOffset>
                </wp:positionV>
                <wp:extent cx="5651500" cy="694690"/>
                <wp:effectExtent l="0" t="0" r="635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6946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D6B3BF" id="Rectangle 2" o:spid="_x0000_s1026" style="position:absolute;margin-left:-6.6pt;margin-top:7pt;width:445pt;height:5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" filled="f" strokecolor="windowText" strokeweight="1pt">
                <v:path arrowok="t"/>
              </v:rect>
            </w:pict>
          </mc:Fallback>
        </mc:AlternateContent>
      </w:r>
    </w:p>
    <w:p w14:paraId="60D16660" w14:textId="77777777" w:rsidR="00C238C8" w:rsidRPr="00526ED1" w:rsidRDefault="00C238C8" w:rsidP="00C238C8">
      <w:pPr>
        <w:jc w:val="both"/>
        <w:rPr>
          <w:rFonts w:ascii="Century" w:hAnsi="Century"/>
          <w:b/>
          <w:bCs/>
          <w:sz w:val="16"/>
          <w:szCs w:val="16"/>
        </w:rPr>
      </w:pPr>
      <w:r w:rsidRPr="00526ED1">
        <w:rPr>
          <w:rFonts w:ascii="Century" w:hAnsi="Century"/>
          <w:b/>
          <w:bCs/>
          <w:sz w:val="16"/>
          <w:szCs w:val="16"/>
        </w:rPr>
        <w:t xml:space="preserve">Children who are ill should </w:t>
      </w:r>
      <w:r w:rsidRPr="00526ED1">
        <w:rPr>
          <w:rFonts w:ascii="Century" w:hAnsi="Century"/>
          <w:b/>
          <w:bCs/>
          <w:sz w:val="16"/>
          <w:szCs w:val="16"/>
          <w:u w:val="single"/>
        </w:rPr>
        <w:t xml:space="preserve">not </w:t>
      </w:r>
      <w:r w:rsidRPr="00526ED1">
        <w:rPr>
          <w:rFonts w:ascii="Century" w:hAnsi="Century"/>
          <w:b/>
          <w:bCs/>
          <w:sz w:val="16"/>
          <w:szCs w:val="16"/>
        </w:rPr>
        <w:t xml:space="preserve">attend the </w:t>
      </w:r>
      <w:proofErr w:type="gramStart"/>
      <w:r w:rsidRPr="00526ED1">
        <w:rPr>
          <w:rFonts w:ascii="Century" w:hAnsi="Century"/>
          <w:b/>
          <w:bCs/>
          <w:sz w:val="16"/>
          <w:szCs w:val="16"/>
        </w:rPr>
        <w:t>child care</w:t>
      </w:r>
      <w:proofErr w:type="gramEnd"/>
      <w:r w:rsidRPr="00526ED1">
        <w:rPr>
          <w:rFonts w:ascii="Century" w:hAnsi="Century"/>
          <w:b/>
          <w:bCs/>
          <w:sz w:val="16"/>
          <w:szCs w:val="16"/>
        </w:rPr>
        <w:t xml:space="preserve"> Centre.</w:t>
      </w:r>
    </w:p>
    <w:p w14:paraId="5C5149E3" w14:textId="77777777" w:rsidR="00C238C8" w:rsidRPr="00526ED1" w:rsidRDefault="00C238C8" w:rsidP="00C238C8">
      <w:pPr>
        <w:jc w:val="both"/>
        <w:rPr>
          <w:rFonts w:ascii="Century" w:hAnsi="Century"/>
          <w:b/>
          <w:bCs/>
          <w:sz w:val="16"/>
          <w:szCs w:val="16"/>
        </w:rPr>
      </w:pPr>
    </w:p>
    <w:p w14:paraId="358C8193" w14:textId="77777777" w:rsidR="00C238C8" w:rsidRPr="00526ED1" w:rsidRDefault="00C238C8" w:rsidP="00C238C8">
      <w:pPr>
        <w:jc w:val="both"/>
        <w:rPr>
          <w:rFonts w:ascii="Century" w:hAnsi="Century"/>
          <w:b/>
          <w:bCs/>
          <w:sz w:val="16"/>
          <w:szCs w:val="16"/>
          <w:u w:val="single"/>
        </w:rPr>
      </w:pPr>
      <w:r w:rsidRPr="00526ED1">
        <w:rPr>
          <w:rFonts w:ascii="Century" w:hAnsi="Century"/>
          <w:b/>
          <w:bCs/>
          <w:sz w:val="16"/>
          <w:szCs w:val="16"/>
        </w:rPr>
        <w:t xml:space="preserve">Children should </w:t>
      </w:r>
      <w:r w:rsidRPr="00526ED1">
        <w:rPr>
          <w:rFonts w:ascii="Century" w:hAnsi="Century"/>
          <w:b/>
          <w:bCs/>
          <w:sz w:val="16"/>
          <w:szCs w:val="16"/>
          <w:u w:val="single"/>
        </w:rPr>
        <w:t xml:space="preserve">not attend </w:t>
      </w:r>
      <w:proofErr w:type="gramStart"/>
      <w:r w:rsidRPr="00526ED1">
        <w:rPr>
          <w:rFonts w:ascii="Century" w:hAnsi="Century"/>
          <w:b/>
          <w:bCs/>
          <w:sz w:val="16"/>
          <w:szCs w:val="16"/>
          <w:u w:val="single"/>
        </w:rPr>
        <w:t>child care</w:t>
      </w:r>
      <w:proofErr w:type="gramEnd"/>
      <w:r w:rsidRPr="00526ED1">
        <w:rPr>
          <w:rFonts w:ascii="Century" w:hAnsi="Century"/>
          <w:b/>
          <w:bCs/>
          <w:sz w:val="16"/>
          <w:szCs w:val="16"/>
          <w:u w:val="single"/>
        </w:rPr>
        <w:t xml:space="preserve"> if any member of their household is ill with COVID-19 symptoms.</w:t>
      </w:r>
    </w:p>
    <w:p w14:paraId="6A53C4C2" w14:textId="77777777" w:rsidR="00C238C8" w:rsidRPr="00526ED1" w:rsidRDefault="00C238C8" w:rsidP="00C238C8">
      <w:pPr>
        <w:jc w:val="both"/>
        <w:rPr>
          <w:rFonts w:ascii="Century" w:hAnsi="Century"/>
          <w:b/>
          <w:bCs/>
          <w:sz w:val="16"/>
          <w:szCs w:val="16"/>
          <w:u w:val="single"/>
        </w:rPr>
      </w:pPr>
    </w:p>
    <w:p w14:paraId="2AB036F2" w14:textId="77777777" w:rsidR="00C238C8" w:rsidRPr="00526ED1" w:rsidRDefault="00C238C8" w:rsidP="00C238C8">
      <w:pPr>
        <w:jc w:val="both"/>
        <w:rPr>
          <w:rFonts w:ascii="Century" w:hAnsi="Century"/>
          <w:sz w:val="16"/>
          <w:szCs w:val="16"/>
        </w:rPr>
      </w:pPr>
    </w:p>
    <w:p w14:paraId="4538AE0B" w14:textId="77777777" w:rsidR="00C238C8" w:rsidRPr="00526ED1" w:rsidRDefault="00C238C8" w:rsidP="00C238C8">
      <w:pPr>
        <w:jc w:val="both"/>
        <w:rPr>
          <w:rFonts w:ascii="Century" w:hAnsi="Century"/>
          <w:sz w:val="16"/>
          <w:szCs w:val="16"/>
        </w:rPr>
      </w:pPr>
    </w:p>
    <w:p w14:paraId="2A79A474" w14:textId="77777777" w:rsidR="00C238C8" w:rsidRPr="00526ED1" w:rsidRDefault="00C238C8" w:rsidP="00C238C8">
      <w:pPr>
        <w:jc w:val="both"/>
        <w:rPr>
          <w:rFonts w:ascii="Century" w:hAnsi="Century"/>
          <w:sz w:val="16"/>
          <w:szCs w:val="16"/>
        </w:rPr>
      </w:pPr>
      <w:r w:rsidRPr="00526ED1">
        <w:rPr>
          <w:rFonts w:ascii="Century" w:hAnsi="Century"/>
          <w:sz w:val="16"/>
          <w:szCs w:val="16"/>
        </w:rPr>
        <w:t xml:space="preserve">To manage the risk of spreading illness within the </w:t>
      </w:r>
      <w:proofErr w:type="gramStart"/>
      <w:r w:rsidRPr="00526ED1">
        <w:rPr>
          <w:rFonts w:ascii="Century" w:hAnsi="Century"/>
          <w:sz w:val="16"/>
          <w:szCs w:val="16"/>
        </w:rPr>
        <w:t>child care</w:t>
      </w:r>
      <w:proofErr w:type="gramEnd"/>
      <w:r w:rsidRPr="00526ED1">
        <w:rPr>
          <w:rFonts w:ascii="Century" w:hAnsi="Century"/>
          <w:sz w:val="16"/>
          <w:szCs w:val="16"/>
        </w:rPr>
        <w:t xml:space="preserve"> Centre, Peel Public Health has provided direction on cleaning/sanitation protocols and personal health care practices including frequent hand washing. Peel Public Health also requires daily active screening of all individuals arriving at the </w:t>
      </w:r>
      <w:proofErr w:type="gramStart"/>
      <w:r w:rsidRPr="00526ED1">
        <w:rPr>
          <w:rFonts w:ascii="Century" w:hAnsi="Century"/>
          <w:sz w:val="16"/>
          <w:szCs w:val="16"/>
        </w:rPr>
        <w:t>child care</w:t>
      </w:r>
      <w:proofErr w:type="gramEnd"/>
      <w:r w:rsidRPr="00526ED1">
        <w:rPr>
          <w:rFonts w:ascii="Century" w:hAnsi="Century"/>
          <w:sz w:val="16"/>
          <w:szCs w:val="16"/>
        </w:rPr>
        <w:t xml:space="preserve"> Centre.</w:t>
      </w:r>
    </w:p>
    <w:p w14:paraId="17A6C26C" w14:textId="77777777" w:rsidR="00C238C8" w:rsidRPr="00526ED1" w:rsidRDefault="00C238C8" w:rsidP="00C238C8">
      <w:pPr>
        <w:jc w:val="both"/>
        <w:rPr>
          <w:rFonts w:ascii="Century" w:hAnsi="Century"/>
          <w:sz w:val="16"/>
          <w:szCs w:val="16"/>
        </w:rPr>
      </w:pPr>
    </w:p>
    <w:p w14:paraId="737D5943" w14:textId="77777777" w:rsidR="00C238C8" w:rsidRPr="00526ED1" w:rsidRDefault="00C238C8" w:rsidP="00C238C8">
      <w:pPr>
        <w:jc w:val="both"/>
        <w:rPr>
          <w:rFonts w:ascii="Century" w:hAnsi="Century"/>
          <w:bCs/>
          <w:sz w:val="16"/>
          <w:szCs w:val="16"/>
        </w:rPr>
      </w:pPr>
      <w:bookmarkStart w:id="10" w:name="_Hlk35813074"/>
      <w:r w:rsidRPr="00526ED1">
        <w:rPr>
          <w:rFonts w:ascii="Century" w:hAnsi="Century"/>
          <w:b/>
          <w:sz w:val="16"/>
          <w:szCs w:val="16"/>
        </w:rPr>
        <w:t xml:space="preserve">ALL CHILDREN AND PARENTS/GUARDIANS </w:t>
      </w:r>
      <w:r w:rsidRPr="00526ED1">
        <w:rPr>
          <w:rFonts w:ascii="Century" w:hAnsi="Century"/>
          <w:bCs/>
          <w:sz w:val="16"/>
          <w:szCs w:val="16"/>
        </w:rPr>
        <w:t xml:space="preserve">must be screened </w:t>
      </w:r>
      <w:r w:rsidRPr="00526ED1">
        <w:rPr>
          <w:rFonts w:ascii="Century" w:hAnsi="Century"/>
          <w:b/>
          <w:sz w:val="16"/>
          <w:szCs w:val="16"/>
        </w:rPr>
        <w:t xml:space="preserve">DAILY UPON ARRIVAL </w:t>
      </w:r>
      <w:r w:rsidRPr="00526ED1">
        <w:rPr>
          <w:rFonts w:ascii="Century" w:hAnsi="Century"/>
          <w:bCs/>
          <w:sz w:val="16"/>
          <w:szCs w:val="16"/>
        </w:rPr>
        <w:t>at</w:t>
      </w:r>
      <w:r w:rsidRPr="00526ED1">
        <w:rPr>
          <w:rFonts w:ascii="Century" w:hAnsi="Century"/>
          <w:b/>
          <w:sz w:val="16"/>
          <w:szCs w:val="16"/>
        </w:rPr>
        <w:t xml:space="preserve"> </w:t>
      </w:r>
      <w:r w:rsidRPr="00526ED1">
        <w:rPr>
          <w:rFonts w:ascii="Century" w:hAnsi="Century"/>
          <w:bCs/>
          <w:sz w:val="16"/>
          <w:szCs w:val="16"/>
        </w:rPr>
        <w:t xml:space="preserve">the </w:t>
      </w:r>
      <w:proofErr w:type="gramStart"/>
      <w:r w:rsidRPr="00526ED1">
        <w:rPr>
          <w:rFonts w:ascii="Century" w:hAnsi="Century"/>
          <w:bCs/>
          <w:sz w:val="16"/>
          <w:szCs w:val="16"/>
        </w:rPr>
        <w:t>child care</w:t>
      </w:r>
      <w:proofErr w:type="gramEnd"/>
      <w:r w:rsidRPr="00526ED1">
        <w:rPr>
          <w:rFonts w:ascii="Century" w:hAnsi="Century"/>
          <w:bCs/>
          <w:sz w:val="16"/>
          <w:szCs w:val="16"/>
        </w:rPr>
        <w:t xml:space="preserve"> Centre, which includes temperature checks. </w:t>
      </w:r>
      <w:bookmarkEnd w:id="10"/>
      <w:r w:rsidRPr="00526ED1">
        <w:rPr>
          <w:rFonts w:ascii="Century" w:hAnsi="Century"/>
          <w:sz w:val="16"/>
          <w:szCs w:val="16"/>
        </w:rPr>
        <w:t>I</w:t>
      </w:r>
      <w:r w:rsidRPr="00526ED1">
        <w:rPr>
          <w:rFonts w:ascii="Century" w:hAnsi="Century"/>
          <w:bCs/>
          <w:sz w:val="16"/>
          <w:szCs w:val="16"/>
        </w:rPr>
        <w:t xml:space="preserve">n addition to daily active screening, all children will be monitored throughout the day for emerging signs or symptoms of illness. </w:t>
      </w:r>
    </w:p>
    <w:p w14:paraId="2AD649BD" w14:textId="77777777" w:rsidR="00C238C8" w:rsidRPr="00526ED1" w:rsidRDefault="00C238C8" w:rsidP="00C238C8">
      <w:pPr>
        <w:jc w:val="both"/>
        <w:rPr>
          <w:rFonts w:ascii="Century" w:hAnsi="Century"/>
          <w:bCs/>
          <w:sz w:val="16"/>
          <w:szCs w:val="16"/>
        </w:rPr>
      </w:pPr>
    </w:p>
    <w:p w14:paraId="79D7AECC" w14:textId="77777777" w:rsidR="00C238C8" w:rsidRPr="00526ED1" w:rsidRDefault="00C238C8" w:rsidP="00C238C8">
      <w:pPr>
        <w:jc w:val="both"/>
        <w:rPr>
          <w:rFonts w:ascii="Century" w:hAnsi="Century"/>
          <w:sz w:val="16"/>
          <w:szCs w:val="16"/>
        </w:rPr>
      </w:pPr>
      <w:r w:rsidRPr="00526ED1">
        <w:rPr>
          <w:rFonts w:ascii="Century" w:hAnsi="Century"/>
          <w:sz w:val="16"/>
          <w:szCs w:val="16"/>
        </w:rPr>
        <w:t xml:space="preserve">As a Parent/Guardian, you can prevent the spread of illness by keeping your child(ren) home from the program if you or your child(ren) experience </w:t>
      </w:r>
      <w:r w:rsidRPr="00526ED1">
        <w:rPr>
          <w:rFonts w:ascii="Century" w:hAnsi="Century"/>
          <w:b/>
          <w:bCs/>
          <w:sz w:val="16"/>
          <w:szCs w:val="16"/>
          <w:u w:val="single"/>
        </w:rPr>
        <w:t>any</w:t>
      </w:r>
      <w:r w:rsidRPr="00526ED1">
        <w:rPr>
          <w:rFonts w:ascii="Century" w:hAnsi="Century"/>
          <w:sz w:val="16"/>
          <w:szCs w:val="16"/>
        </w:rPr>
        <w:t xml:space="preserve"> of the following signs or symptoms:</w:t>
      </w:r>
    </w:p>
    <w:p w14:paraId="6259D1D3" w14:textId="77777777" w:rsidR="00C238C8" w:rsidRPr="00526ED1" w:rsidRDefault="00C238C8" w:rsidP="00C238C8">
      <w:pPr>
        <w:jc w:val="both"/>
        <w:rPr>
          <w:rFonts w:ascii="Century" w:hAnsi="Century"/>
          <w:sz w:val="16"/>
          <w:szCs w:val="16"/>
        </w:rPr>
      </w:pPr>
    </w:p>
    <w:tbl>
      <w:tblPr>
        <w:tblW w:w="0" w:type="auto"/>
        <w:tblInd w:w="360" w:type="dxa"/>
        <w:tblLook w:val="04A0" w:firstRow="1" w:lastRow="0" w:firstColumn="1" w:lastColumn="0" w:noHBand="0" w:noVBand="1"/>
      </w:tblPr>
      <w:tblGrid>
        <w:gridCol w:w="2293"/>
        <w:gridCol w:w="1989"/>
        <w:gridCol w:w="3998"/>
      </w:tblGrid>
      <w:tr w:rsidR="00C238C8" w:rsidRPr="00526ED1" w14:paraId="1D6984DA" w14:textId="77777777" w:rsidTr="00C238C8">
        <w:trPr>
          <w:trHeight w:val="2117"/>
        </w:trPr>
        <w:tc>
          <w:tcPr>
            <w:tcW w:w="2342" w:type="dxa"/>
            <w:shd w:val="clear" w:color="auto" w:fill="auto"/>
          </w:tcPr>
          <w:p w14:paraId="2AD38676"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lastRenderedPageBreak/>
              <w:t>Sore throat</w:t>
            </w:r>
          </w:p>
          <w:p w14:paraId="0FDA2B8C"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Difficulty swallowing</w:t>
            </w:r>
          </w:p>
          <w:p w14:paraId="3FC542B2"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rPr>
              <w:t>Shortness of breath</w:t>
            </w:r>
          </w:p>
          <w:p w14:paraId="0D9C8048"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rPr>
              <w:t>Fever (37.8 degrees C or higher) or chills</w:t>
            </w:r>
          </w:p>
          <w:p w14:paraId="47F206EC" w14:textId="77777777" w:rsidR="00C238C8" w:rsidRPr="00526ED1" w:rsidRDefault="00C238C8" w:rsidP="00C238C8">
            <w:pPr>
              <w:pStyle w:val="ListParagraph"/>
              <w:spacing w:after="160" w:line="259" w:lineRule="auto"/>
              <w:ind w:left="360"/>
              <w:rPr>
                <w:rFonts w:ascii="Century" w:hAnsi="Century" w:cs="Arial"/>
              </w:rPr>
            </w:pPr>
          </w:p>
        </w:tc>
        <w:tc>
          <w:tcPr>
            <w:tcW w:w="2024" w:type="dxa"/>
            <w:shd w:val="clear" w:color="auto" w:fill="auto"/>
          </w:tcPr>
          <w:p w14:paraId="2B00717D"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Headache</w:t>
            </w:r>
          </w:p>
          <w:p w14:paraId="4B0E9583"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Feeling unwell, muscle aches or tiredness</w:t>
            </w:r>
          </w:p>
          <w:p w14:paraId="098A98E9"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Stuffy or runny nose</w:t>
            </w:r>
          </w:p>
          <w:p w14:paraId="2518DFB7" w14:textId="77777777" w:rsidR="00C238C8" w:rsidRPr="00526ED1" w:rsidRDefault="00C238C8" w:rsidP="00C238C8">
            <w:pPr>
              <w:pStyle w:val="ListParagraph"/>
              <w:spacing w:after="160" w:line="259" w:lineRule="auto"/>
              <w:ind w:left="360"/>
              <w:rPr>
                <w:rFonts w:ascii="Century" w:hAnsi="Century" w:cs="Arial"/>
              </w:rPr>
            </w:pPr>
          </w:p>
        </w:tc>
        <w:tc>
          <w:tcPr>
            <w:tcW w:w="4130" w:type="dxa"/>
            <w:shd w:val="clear" w:color="auto" w:fill="auto"/>
          </w:tcPr>
          <w:p w14:paraId="464B2461"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Diarrhea</w:t>
            </w:r>
          </w:p>
          <w:p w14:paraId="4BBF8038"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Nausea/vomiting</w:t>
            </w:r>
          </w:p>
          <w:p w14:paraId="0CA6BC2A"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Cough</w:t>
            </w:r>
          </w:p>
          <w:p w14:paraId="738D463C" w14:textId="77777777" w:rsidR="00C238C8" w:rsidRPr="00526ED1" w:rsidRDefault="00C238C8" w:rsidP="00AB532C">
            <w:pPr>
              <w:pStyle w:val="ListParagraph"/>
              <w:numPr>
                <w:ilvl w:val="0"/>
                <w:numId w:val="9"/>
              </w:numPr>
              <w:spacing w:after="160" w:line="259" w:lineRule="auto"/>
              <w:rPr>
                <w:rFonts w:ascii="Century" w:hAnsi="Century" w:cs="Arial"/>
              </w:rPr>
            </w:pPr>
            <w:r w:rsidRPr="00526ED1">
              <w:rPr>
                <w:rFonts w:ascii="Century" w:hAnsi="Century" w:cs="Arial"/>
              </w:rPr>
              <w:t>Loss of taste or smell</w:t>
            </w:r>
          </w:p>
          <w:p w14:paraId="0DCC67BB" w14:textId="77777777" w:rsidR="00C238C8" w:rsidRPr="00526ED1" w:rsidRDefault="00C238C8" w:rsidP="00C238C8">
            <w:pPr>
              <w:pStyle w:val="ListParagraph"/>
              <w:spacing w:after="160" w:line="259" w:lineRule="auto"/>
              <w:ind w:left="360"/>
              <w:rPr>
                <w:rFonts w:ascii="Century" w:hAnsi="Century" w:cs="Arial"/>
              </w:rPr>
            </w:pPr>
          </w:p>
          <w:p w14:paraId="75B43531" w14:textId="77777777" w:rsidR="00C238C8" w:rsidRPr="00526ED1" w:rsidRDefault="00C238C8" w:rsidP="00C238C8">
            <w:pPr>
              <w:pStyle w:val="ListParagraph"/>
              <w:spacing w:after="160" w:line="259" w:lineRule="auto"/>
              <w:ind w:left="360"/>
              <w:rPr>
                <w:rFonts w:ascii="Century" w:hAnsi="Century" w:cs="Arial"/>
              </w:rPr>
            </w:pPr>
          </w:p>
        </w:tc>
      </w:tr>
    </w:tbl>
    <w:p w14:paraId="741A4FF9" w14:textId="77777777" w:rsidR="00C238C8" w:rsidRPr="00526ED1" w:rsidRDefault="00C238C8" w:rsidP="00C238C8">
      <w:pPr>
        <w:jc w:val="both"/>
        <w:rPr>
          <w:rFonts w:ascii="Century" w:hAnsi="Century"/>
          <w:sz w:val="16"/>
          <w:szCs w:val="16"/>
        </w:rPr>
      </w:pPr>
      <w:r w:rsidRPr="00526ED1">
        <w:rPr>
          <w:rFonts w:ascii="Century" w:hAnsi="Century"/>
          <w:sz w:val="16"/>
          <w:szCs w:val="16"/>
        </w:rPr>
        <w:t xml:space="preserve">If your child(ren) experiences </w:t>
      </w:r>
      <w:r w:rsidRPr="00526ED1">
        <w:rPr>
          <w:rFonts w:ascii="Century" w:hAnsi="Century"/>
          <w:b/>
          <w:bCs/>
          <w:sz w:val="16"/>
          <w:szCs w:val="16"/>
          <w:u w:val="single"/>
        </w:rPr>
        <w:t>any</w:t>
      </w:r>
      <w:r w:rsidRPr="00526ED1">
        <w:rPr>
          <w:rFonts w:ascii="Century" w:hAnsi="Century"/>
          <w:sz w:val="16"/>
          <w:szCs w:val="16"/>
        </w:rPr>
        <w:t xml:space="preserve"> of the signs or symptoms listed above while at the </w:t>
      </w:r>
      <w:proofErr w:type="gramStart"/>
      <w:r w:rsidRPr="00526ED1">
        <w:rPr>
          <w:rFonts w:ascii="Century" w:hAnsi="Century"/>
          <w:sz w:val="16"/>
          <w:szCs w:val="16"/>
        </w:rPr>
        <w:t>child care</w:t>
      </w:r>
      <w:proofErr w:type="gramEnd"/>
      <w:r w:rsidRPr="00526ED1">
        <w:rPr>
          <w:rFonts w:ascii="Century" w:hAnsi="Century"/>
          <w:sz w:val="16"/>
          <w:szCs w:val="16"/>
        </w:rPr>
        <w:t xml:space="preserve"> Centre, staff will contact you or one of your emergency contacts to pick up your child(ren) </w:t>
      </w:r>
      <w:r w:rsidRPr="00526ED1">
        <w:rPr>
          <w:rFonts w:ascii="Century" w:hAnsi="Century"/>
          <w:b/>
          <w:bCs/>
          <w:sz w:val="16"/>
          <w:szCs w:val="16"/>
        </w:rPr>
        <w:t>immediately</w:t>
      </w:r>
      <w:r w:rsidRPr="00526ED1">
        <w:rPr>
          <w:rFonts w:ascii="Century" w:hAnsi="Century"/>
          <w:sz w:val="16"/>
          <w:szCs w:val="16"/>
        </w:rPr>
        <w:t xml:space="preserve">. While your child(ren) waits for you or your designate to arrive, s/he will be separated from the other children. </w:t>
      </w:r>
    </w:p>
    <w:p w14:paraId="307AE6D0" w14:textId="77777777" w:rsidR="00C238C8" w:rsidRPr="00526ED1" w:rsidRDefault="00C238C8" w:rsidP="00C238C8">
      <w:pPr>
        <w:jc w:val="both"/>
        <w:rPr>
          <w:rFonts w:ascii="Century" w:hAnsi="Century"/>
          <w:sz w:val="16"/>
          <w:szCs w:val="16"/>
        </w:rPr>
      </w:pPr>
    </w:p>
    <w:p w14:paraId="75F58E01" w14:textId="77777777" w:rsidR="00C238C8" w:rsidRPr="00526ED1" w:rsidRDefault="00C238C8" w:rsidP="00C238C8">
      <w:pPr>
        <w:jc w:val="both"/>
        <w:rPr>
          <w:rFonts w:ascii="Century" w:hAnsi="Century"/>
          <w:color w:val="000000"/>
          <w:sz w:val="16"/>
          <w:szCs w:val="16"/>
        </w:rPr>
      </w:pPr>
      <w:r w:rsidRPr="00526ED1">
        <w:rPr>
          <w:rFonts w:ascii="Century" w:hAnsi="Century"/>
          <w:sz w:val="16"/>
          <w:szCs w:val="16"/>
        </w:rPr>
        <w:t xml:space="preserve">Any family member experiencing symptoms should be tested for COVID-19 before the family can return to </w:t>
      </w:r>
      <w:proofErr w:type="gramStart"/>
      <w:r w:rsidRPr="00526ED1">
        <w:rPr>
          <w:rFonts w:ascii="Century" w:hAnsi="Century"/>
          <w:sz w:val="16"/>
          <w:szCs w:val="16"/>
        </w:rPr>
        <w:t>child care</w:t>
      </w:r>
      <w:proofErr w:type="gramEnd"/>
      <w:r w:rsidRPr="00526ED1">
        <w:rPr>
          <w:rFonts w:ascii="Century" w:hAnsi="Century"/>
          <w:sz w:val="16"/>
          <w:szCs w:val="16"/>
        </w:rPr>
        <w:t xml:space="preserve">. The Supervisor will provide the parent/guardian with contact information for </w:t>
      </w:r>
      <w:r w:rsidRPr="00526ED1">
        <w:rPr>
          <w:rFonts w:ascii="Century" w:hAnsi="Century"/>
          <w:color w:val="000000"/>
          <w:sz w:val="16"/>
          <w:szCs w:val="16"/>
        </w:rPr>
        <w:t>Peel Public Health.</w:t>
      </w:r>
      <w:r w:rsidRPr="00526ED1">
        <w:rPr>
          <w:rFonts w:ascii="Century" w:hAnsi="Century"/>
          <w:sz w:val="16"/>
          <w:szCs w:val="16"/>
        </w:rPr>
        <w:t xml:space="preserve"> </w:t>
      </w:r>
      <w:r w:rsidRPr="00526ED1">
        <w:rPr>
          <w:rFonts w:ascii="Century" w:hAnsi="Century"/>
          <w:color w:val="000000"/>
          <w:sz w:val="16"/>
          <w:szCs w:val="16"/>
        </w:rPr>
        <w:t xml:space="preserve">Children with symptoms must be excluded from </w:t>
      </w:r>
      <w:proofErr w:type="gramStart"/>
      <w:r w:rsidRPr="00526ED1">
        <w:rPr>
          <w:rFonts w:ascii="Century" w:hAnsi="Century"/>
          <w:color w:val="000000"/>
          <w:sz w:val="16"/>
          <w:szCs w:val="16"/>
        </w:rPr>
        <w:t>child care</w:t>
      </w:r>
      <w:proofErr w:type="gramEnd"/>
      <w:r w:rsidRPr="00526ED1">
        <w:rPr>
          <w:rFonts w:ascii="Century" w:hAnsi="Century"/>
          <w:color w:val="000000"/>
          <w:sz w:val="16"/>
          <w:szCs w:val="16"/>
        </w:rPr>
        <w:t xml:space="preserve"> and self-</w:t>
      </w:r>
      <w:proofErr w:type="gramStart"/>
      <w:r w:rsidRPr="00526ED1">
        <w:rPr>
          <w:rFonts w:ascii="Century" w:hAnsi="Century"/>
          <w:color w:val="000000"/>
          <w:sz w:val="16"/>
          <w:szCs w:val="16"/>
        </w:rPr>
        <w:t>isolate</w:t>
      </w:r>
      <w:proofErr w:type="gramEnd"/>
      <w:r w:rsidRPr="00526ED1">
        <w:rPr>
          <w:rFonts w:ascii="Century" w:hAnsi="Century"/>
          <w:color w:val="000000"/>
          <w:sz w:val="16"/>
          <w:szCs w:val="16"/>
        </w:rPr>
        <w:t xml:space="preserve"> for 14 days after the onset of symptoms. This exclusion will also apply to children exposed to a confirmed case of COVID-19 or to symptomatic person(s).</w:t>
      </w:r>
    </w:p>
    <w:p w14:paraId="6855B166" w14:textId="77777777" w:rsidR="00C238C8" w:rsidRPr="00526ED1" w:rsidRDefault="00C238C8" w:rsidP="00C238C8">
      <w:pPr>
        <w:autoSpaceDE w:val="0"/>
        <w:autoSpaceDN w:val="0"/>
        <w:adjustRightInd w:val="0"/>
        <w:jc w:val="both"/>
        <w:rPr>
          <w:rFonts w:ascii="Century" w:hAnsi="Century"/>
          <w:color w:val="000000"/>
          <w:sz w:val="16"/>
          <w:szCs w:val="16"/>
        </w:rPr>
      </w:pPr>
    </w:p>
    <w:p w14:paraId="3A838BC5" w14:textId="77777777" w:rsidR="00C238C8" w:rsidRPr="00526ED1" w:rsidRDefault="00C238C8" w:rsidP="00C238C8">
      <w:pPr>
        <w:jc w:val="both"/>
        <w:rPr>
          <w:rFonts w:ascii="Century" w:hAnsi="Century"/>
          <w:sz w:val="16"/>
          <w:szCs w:val="16"/>
        </w:rPr>
      </w:pPr>
      <w:r w:rsidRPr="00526ED1">
        <w:rPr>
          <w:rFonts w:ascii="Century" w:hAnsi="Century"/>
          <w:sz w:val="16"/>
          <w:szCs w:val="16"/>
        </w:rPr>
        <w:t xml:space="preserve">To protect the health of all individuals at the </w:t>
      </w:r>
      <w:proofErr w:type="gramStart"/>
      <w:r w:rsidRPr="00526ED1">
        <w:rPr>
          <w:rFonts w:ascii="Century" w:hAnsi="Century"/>
          <w:sz w:val="16"/>
          <w:szCs w:val="16"/>
        </w:rPr>
        <w:t>child care</w:t>
      </w:r>
      <w:proofErr w:type="gramEnd"/>
      <w:r w:rsidRPr="00526ED1">
        <w:rPr>
          <w:rFonts w:ascii="Century" w:hAnsi="Century"/>
          <w:sz w:val="16"/>
          <w:szCs w:val="16"/>
        </w:rPr>
        <w:t xml:space="preserve"> Centre</w:t>
      </w:r>
      <w:r w:rsidRPr="00526ED1">
        <w:rPr>
          <w:rFonts w:ascii="Century" w:hAnsi="Century"/>
          <w:bCs/>
          <w:sz w:val="16"/>
          <w:szCs w:val="16"/>
        </w:rPr>
        <w:t xml:space="preserve">, staff will support the arrival and pick-up routine for families. Upon arrival, once a child(ren) has completed active screening and been deemed able to enter the Centre, staff will escort the child(ren) to the appropriate program room. </w:t>
      </w:r>
      <w:r w:rsidRPr="00526ED1">
        <w:rPr>
          <w:rFonts w:ascii="Century" w:eastAsia="Arial" w:hAnsi="Century"/>
          <w:sz w:val="16"/>
          <w:szCs w:val="16"/>
        </w:rPr>
        <w:t xml:space="preserve">Parents/guardians are discouraged from entering the Centre. </w:t>
      </w:r>
      <w:r w:rsidRPr="00526ED1">
        <w:rPr>
          <w:rFonts w:ascii="Century" w:hAnsi="Century"/>
          <w:sz w:val="16"/>
          <w:szCs w:val="16"/>
        </w:rPr>
        <w:t xml:space="preserve">Pick-up and drop-off of child(ren) will occur outside the </w:t>
      </w:r>
      <w:proofErr w:type="gramStart"/>
      <w:r w:rsidRPr="00526ED1">
        <w:rPr>
          <w:rFonts w:ascii="Century" w:hAnsi="Century"/>
          <w:sz w:val="16"/>
          <w:szCs w:val="16"/>
        </w:rPr>
        <w:t>child care</w:t>
      </w:r>
      <w:proofErr w:type="gramEnd"/>
      <w:r w:rsidRPr="00526ED1">
        <w:rPr>
          <w:rFonts w:ascii="Century" w:hAnsi="Century"/>
          <w:sz w:val="16"/>
          <w:szCs w:val="16"/>
        </w:rPr>
        <w:t xml:space="preserve"> setting unless it is determined that there is a need for a parent/guardian to enter the setting.</w:t>
      </w:r>
    </w:p>
    <w:p w14:paraId="6395C5C1" w14:textId="77777777" w:rsidR="00C238C8" w:rsidRPr="00526ED1" w:rsidRDefault="00C238C8" w:rsidP="00C238C8">
      <w:pPr>
        <w:jc w:val="both"/>
        <w:rPr>
          <w:rFonts w:ascii="Century" w:hAnsi="Century"/>
          <w:sz w:val="16"/>
          <w:szCs w:val="16"/>
        </w:rPr>
      </w:pPr>
    </w:p>
    <w:p w14:paraId="03D05801" w14:textId="77777777" w:rsidR="00C238C8" w:rsidRPr="00526ED1" w:rsidRDefault="00C238C8" w:rsidP="00C238C8">
      <w:pPr>
        <w:jc w:val="both"/>
        <w:rPr>
          <w:rFonts w:ascii="Century" w:hAnsi="Century"/>
          <w:sz w:val="16"/>
          <w:szCs w:val="16"/>
        </w:rPr>
      </w:pPr>
      <w:r w:rsidRPr="00526ED1">
        <w:rPr>
          <w:rFonts w:ascii="Century" w:hAnsi="Century"/>
          <w:sz w:val="16"/>
          <w:szCs w:val="16"/>
        </w:rPr>
        <w:t xml:space="preserve">As a Parent/Guardian responsible for my child(ren)’s </w:t>
      </w:r>
      <w:proofErr w:type="gramStart"/>
      <w:r w:rsidRPr="00526ED1">
        <w:rPr>
          <w:rFonts w:ascii="Century" w:hAnsi="Century"/>
          <w:sz w:val="16"/>
          <w:szCs w:val="16"/>
        </w:rPr>
        <w:t>child care</w:t>
      </w:r>
      <w:proofErr w:type="gramEnd"/>
      <w:r w:rsidRPr="00526ED1">
        <w:rPr>
          <w:rFonts w:ascii="Century" w:hAnsi="Century"/>
          <w:sz w:val="16"/>
          <w:szCs w:val="16"/>
        </w:rPr>
        <w:t xml:space="preserve"> placement, I agree to and checkmark the following: </w:t>
      </w:r>
    </w:p>
    <w:p w14:paraId="6ACCDE80" w14:textId="77777777" w:rsidR="00C238C8" w:rsidRPr="00526ED1" w:rsidRDefault="00C238C8" w:rsidP="00C238C8">
      <w:pPr>
        <w:jc w:val="both"/>
        <w:rPr>
          <w:rFonts w:ascii="Century" w:hAnsi="Century"/>
          <w:sz w:val="16"/>
          <w:szCs w:val="16"/>
        </w:rPr>
      </w:pPr>
    </w:p>
    <w:p w14:paraId="5080C0EC" w14:textId="77777777" w:rsidR="00C238C8" w:rsidRPr="00526ED1" w:rsidRDefault="001E342D" w:rsidP="00C238C8">
      <w:pPr>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bookmarkStart w:id="11" w:name="Check3"/>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bookmarkEnd w:id="11"/>
      <w:r w:rsidR="00C238C8" w:rsidRPr="00526ED1">
        <w:rPr>
          <w:rFonts w:ascii="Century" w:hAnsi="Century"/>
          <w:sz w:val="16"/>
          <w:szCs w:val="16"/>
        </w:rPr>
        <w:t xml:space="preserve"> </w:t>
      </w:r>
      <w:r w:rsidR="00C238C8" w:rsidRPr="00526ED1">
        <w:rPr>
          <w:rFonts w:ascii="Century" w:hAnsi="Century"/>
          <w:sz w:val="16"/>
          <w:szCs w:val="16"/>
        </w:rPr>
        <w:tab/>
        <w:t xml:space="preserve">I have read and understood the above </w:t>
      </w:r>
      <w:proofErr w:type="gramStart"/>
      <w:r w:rsidR="00C238C8" w:rsidRPr="00526ED1">
        <w:rPr>
          <w:rFonts w:ascii="Century" w:hAnsi="Century"/>
          <w:sz w:val="16"/>
          <w:szCs w:val="16"/>
        </w:rPr>
        <w:t>information;</w:t>
      </w:r>
      <w:proofErr w:type="gramEnd"/>
    </w:p>
    <w:p w14:paraId="7675F147" w14:textId="77777777" w:rsidR="00C238C8" w:rsidRPr="00526ED1" w:rsidRDefault="001E342D" w:rsidP="00C238C8">
      <w:pPr>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w:t>
      </w:r>
      <w:r w:rsidR="00C238C8" w:rsidRPr="00526ED1">
        <w:rPr>
          <w:rFonts w:ascii="Century" w:hAnsi="Century"/>
          <w:sz w:val="16"/>
          <w:szCs w:val="16"/>
        </w:rPr>
        <w:tab/>
        <w:t xml:space="preserve">I agree to provide a small bottle of water daily for each </w:t>
      </w:r>
      <w:proofErr w:type="gramStart"/>
      <w:r w:rsidR="00C238C8" w:rsidRPr="00526ED1">
        <w:rPr>
          <w:rFonts w:ascii="Century" w:hAnsi="Century"/>
          <w:sz w:val="16"/>
          <w:szCs w:val="16"/>
        </w:rPr>
        <w:t>child;</w:t>
      </w:r>
      <w:proofErr w:type="gramEnd"/>
    </w:p>
    <w:p w14:paraId="25B61EF1" w14:textId="77777777" w:rsidR="00C238C8" w:rsidRPr="00526ED1" w:rsidRDefault="001E342D" w:rsidP="00C238C8">
      <w:pPr>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w:t>
      </w:r>
      <w:r w:rsidR="00C238C8" w:rsidRPr="00526ED1">
        <w:rPr>
          <w:rFonts w:ascii="Century" w:hAnsi="Century"/>
          <w:sz w:val="16"/>
          <w:szCs w:val="16"/>
        </w:rPr>
        <w:tab/>
        <w:t xml:space="preserve">I understand the risk of illness associated with placing my child(ren) in </w:t>
      </w:r>
      <w:proofErr w:type="gramStart"/>
      <w:r w:rsidR="00C238C8" w:rsidRPr="00526ED1">
        <w:rPr>
          <w:rFonts w:ascii="Century" w:hAnsi="Century"/>
          <w:sz w:val="16"/>
          <w:szCs w:val="16"/>
        </w:rPr>
        <w:t>child care</w:t>
      </w:r>
      <w:proofErr w:type="gramEnd"/>
      <w:r w:rsidR="00C238C8" w:rsidRPr="00526ED1">
        <w:rPr>
          <w:rFonts w:ascii="Century" w:hAnsi="Century"/>
          <w:sz w:val="16"/>
          <w:szCs w:val="16"/>
        </w:rPr>
        <w:t xml:space="preserve"> services;</w:t>
      </w:r>
    </w:p>
    <w:p w14:paraId="56CDB7A0" w14:textId="77777777" w:rsidR="00C238C8" w:rsidRPr="00526ED1" w:rsidRDefault="001E342D" w:rsidP="00C238C8">
      <w:pPr>
        <w:tabs>
          <w:tab w:val="left" w:pos="360"/>
        </w:tabs>
        <w:ind w:left="720" w:hanging="720"/>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w:t>
      </w:r>
      <w:r w:rsidR="00C238C8" w:rsidRPr="00526ED1">
        <w:rPr>
          <w:rFonts w:ascii="Century" w:hAnsi="Century"/>
          <w:sz w:val="16"/>
          <w:szCs w:val="16"/>
        </w:rPr>
        <w:tab/>
      </w:r>
      <w:r w:rsidR="00C238C8" w:rsidRPr="00526ED1">
        <w:rPr>
          <w:rFonts w:ascii="Century" w:hAnsi="Century"/>
          <w:sz w:val="16"/>
          <w:szCs w:val="16"/>
        </w:rPr>
        <w:tab/>
        <w:t xml:space="preserve">I agree to all screening requirements and to accurately respond to all screening questions, including the reporting of temperatures daily for all persons screened. Misrepresentation on any screening questions, including temperatures or masking fevers with medication could result in the termination of my </w:t>
      </w:r>
      <w:proofErr w:type="gramStart"/>
      <w:r w:rsidR="00C238C8" w:rsidRPr="00526ED1">
        <w:rPr>
          <w:rFonts w:ascii="Century" w:hAnsi="Century"/>
          <w:sz w:val="16"/>
          <w:szCs w:val="16"/>
        </w:rPr>
        <w:t>child care</w:t>
      </w:r>
      <w:proofErr w:type="gramEnd"/>
      <w:r w:rsidR="00C238C8" w:rsidRPr="00526ED1">
        <w:rPr>
          <w:rFonts w:ascii="Century" w:hAnsi="Century"/>
          <w:sz w:val="16"/>
          <w:szCs w:val="16"/>
        </w:rPr>
        <w:t xml:space="preserve"> placement; </w:t>
      </w:r>
    </w:p>
    <w:p w14:paraId="2D0A582F" w14:textId="77777777" w:rsidR="00C238C8" w:rsidRPr="00526ED1" w:rsidRDefault="001E342D" w:rsidP="00C238C8">
      <w:pPr>
        <w:tabs>
          <w:tab w:val="left" w:pos="360"/>
        </w:tabs>
        <w:ind w:left="720" w:hanging="720"/>
        <w:rPr>
          <w:rFonts w:ascii="Century" w:hAnsi="Century"/>
          <w:color w:val="FF0000"/>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w:t>
      </w:r>
      <w:r w:rsidR="00C238C8" w:rsidRPr="00526ED1">
        <w:rPr>
          <w:rFonts w:ascii="Century" w:hAnsi="Century"/>
          <w:sz w:val="16"/>
          <w:szCs w:val="16"/>
        </w:rPr>
        <w:tab/>
      </w:r>
      <w:r w:rsidR="00C238C8" w:rsidRPr="00526ED1">
        <w:rPr>
          <w:rFonts w:ascii="Century" w:hAnsi="Century"/>
          <w:sz w:val="16"/>
          <w:szCs w:val="16"/>
        </w:rPr>
        <w:tab/>
        <w:t xml:space="preserve">I will not administer any medication to my child that may mask the symptoms of illness, such as Tylenol or Advil, prior dropping my child off at the home </w:t>
      </w:r>
      <w:proofErr w:type="gramStart"/>
      <w:r w:rsidR="00C238C8" w:rsidRPr="00526ED1">
        <w:rPr>
          <w:rFonts w:ascii="Century" w:hAnsi="Century"/>
          <w:sz w:val="16"/>
          <w:szCs w:val="16"/>
        </w:rPr>
        <w:t>child care</w:t>
      </w:r>
      <w:proofErr w:type="gramEnd"/>
      <w:r w:rsidR="00C238C8" w:rsidRPr="00526ED1">
        <w:rPr>
          <w:rFonts w:ascii="Century" w:hAnsi="Century"/>
          <w:sz w:val="16"/>
          <w:szCs w:val="16"/>
        </w:rPr>
        <w:t xml:space="preserve"> program</w:t>
      </w:r>
    </w:p>
    <w:p w14:paraId="00E5BB80" w14:textId="77777777" w:rsidR="00C238C8" w:rsidRPr="00526ED1" w:rsidRDefault="001E342D" w:rsidP="00C238C8">
      <w:pPr>
        <w:tabs>
          <w:tab w:val="left" w:pos="360"/>
        </w:tabs>
        <w:ind w:left="720" w:hanging="720"/>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w:t>
      </w:r>
      <w:r w:rsidR="00C238C8" w:rsidRPr="00526ED1">
        <w:rPr>
          <w:rFonts w:ascii="Century" w:hAnsi="Century"/>
          <w:sz w:val="16"/>
          <w:szCs w:val="16"/>
        </w:rPr>
        <w:tab/>
      </w:r>
      <w:r w:rsidR="00C238C8" w:rsidRPr="00526ED1">
        <w:rPr>
          <w:rFonts w:ascii="Century" w:hAnsi="Century"/>
          <w:sz w:val="16"/>
          <w:szCs w:val="16"/>
        </w:rPr>
        <w:tab/>
        <w:t xml:space="preserve">I agree to exclude </w:t>
      </w:r>
      <w:r w:rsidR="00C238C8" w:rsidRPr="00526ED1">
        <w:rPr>
          <w:rFonts w:ascii="Century" w:hAnsi="Century"/>
          <w:b/>
          <w:bCs/>
          <w:sz w:val="16"/>
          <w:szCs w:val="16"/>
        </w:rPr>
        <w:t>all</w:t>
      </w:r>
      <w:r w:rsidR="00C238C8" w:rsidRPr="00526ED1">
        <w:rPr>
          <w:rFonts w:ascii="Century" w:hAnsi="Century"/>
          <w:sz w:val="16"/>
          <w:szCs w:val="16"/>
        </w:rPr>
        <w:t xml:space="preserve"> of my children from </w:t>
      </w:r>
      <w:proofErr w:type="gramStart"/>
      <w:r w:rsidR="00C238C8" w:rsidRPr="00526ED1">
        <w:rPr>
          <w:rFonts w:ascii="Century" w:hAnsi="Century"/>
          <w:sz w:val="16"/>
          <w:szCs w:val="16"/>
        </w:rPr>
        <w:t>child care</w:t>
      </w:r>
      <w:proofErr w:type="gramEnd"/>
      <w:r w:rsidR="00C238C8" w:rsidRPr="00526ED1">
        <w:rPr>
          <w:rFonts w:ascii="Century" w:hAnsi="Century"/>
          <w:sz w:val="16"/>
          <w:szCs w:val="16"/>
        </w:rPr>
        <w:t xml:space="preserve"> </w:t>
      </w:r>
      <w:r w:rsidR="00C238C8" w:rsidRPr="00526ED1">
        <w:rPr>
          <w:rFonts w:ascii="Century" w:hAnsi="Century"/>
          <w:b/>
          <w:bCs/>
          <w:sz w:val="16"/>
          <w:szCs w:val="16"/>
        </w:rPr>
        <w:t>immediately</w:t>
      </w:r>
      <w:r w:rsidR="00C238C8" w:rsidRPr="00526ED1">
        <w:rPr>
          <w:rFonts w:ascii="Century" w:hAnsi="Century"/>
          <w:sz w:val="16"/>
          <w:szCs w:val="16"/>
        </w:rPr>
        <w:t xml:space="preserve"> upon observing </w:t>
      </w:r>
      <w:r w:rsidR="00C238C8" w:rsidRPr="00526ED1">
        <w:rPr>
          <w:rFonts w:ascii="Century" w:hAnsi="Century"/>
          <w:b/>
          <w:bCs/>
          <w:sz w:val="16"/>
          <w:szCs w:val="16"/>
        </w:rPr>
        <w:t>any</w:t>
      </w:r>
      <w:r w:rsidR="00C238C8" w:rsidRPr="00526ED1">
        <w:rPr>
          <w:rFonts w:ascii="Century" w:hAnsi="Century"/>
          <w:sz w:val="16"/>
          <w:szCs w:val="16"/>
        </w:rPr>
        <w:t xml:space="preserve"> of the above signs or symptoms of illness in any family member until medically deemed able to return to care; and  </w:t>
      </w:r>
    </w:p>
    <w:p w14:paraId="0856C85D" w14:textId="0C1BF277" w:rsidR="00C238C8" w:rsidRPr="00526ED1" w:rsidRDefault="001E342D" w:rsidP="00C238C8">
      <w:pPr>
        <w:tabs>
          <w:tab w:val="left" w:pos="360"/>
        </w:tabs>
        <w:ind w:left="720" w:hanging="720"/>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w:t>
      </w:r>
      <w:r w:rsidR="00C238C8" w:rsidRPr="00526ED1">
        <w:rPr>
          <w:rFonts w:ascii="Century" w:hAnsi="Century"/>
          <w:sz w:val="16"/>
          <w:szCs w:val="16"/>
        </w:rPr>
        <w:tab/>
        <w:t xml:space="preserve">      I consent to providing copies of any of my child(ren)’s COVID-19 test results to the </w:t>
      </w:r>
      <w:proofErr w:type="gramStart"/>
      <w:r w:rsidR="00C238C8" w:rsidRPr="00526ED1">
        <w:rPr>
          <w:rFonts w:ascii="Century" w:hAnsi="Century"/>
          <w:sz w:val="16"/>
          <w:szCs w:val="16"/>
        </w:rPr>
        <w:t>child care</w:t>
      </w:r>
      <w:proofErr w:type="gramEnd"/>
      <w:r w:rsidR="00C238C8" w:rsidRPr="00526ED1">
        <w:rPr>
          <w:rFonts w:ascii="Century" w:hAnsi="Century"/>
          <w:sz w:val="16"/>
          <w:szCs w:val="16"/>
        </w:rPr>
        <w:t xml:space="preserve"> Centre;</w:t>
      </w:r>
    </w:p>
    <w:p w14:paraId="0451475F" w14:textId="77777777" w:rsidR="00C238C8" w:rsidRPr="00526ED1" w:rsidRDefault="001E342D" w:rsidP="00C238C8">
      <w:pPr>
        <w:tabs>
          <w:tab w:val="left" w:pos="360"/>
        </w:tabs>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ab/>
      </w:r>
      <w:r w:rsidR="00C238C8" w:rsidRPr="00526ED1">
        <w:rPr>
          <w:rFonts w:ascii="Century" w:hAnsi="Century"/>
          <w:sz w:val="16"/>
          <w:szCs w:val="16"/>
        </w:rPr>
        <w:tab/>
        <w:t>I agree to remain accessible to pick up my child immediately if notified by SCC to do so.</w:t>
      </w:r>
    </w:p>
    <w:p w14:paraId="3D2BAD3D" w14:textId="77777777" w:rsidR="00C238C8" w:rsidRPr="00526ED1" w:rsidRDefault="001E342D" w:rsidP="00C238C8">
      <w:pPr>
        <w:tabs>
          <w:tab w:val="left" w:pos="360"/>
        </w:tabs>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All documents are current and up to date</w:t>
      </w:r>
    </w:p>
    <w:p w14:paraId="4FA1D550" w14:textId="77777777" w:rsidR="00C238C8" w:rsidRPr="00526ED1" w:rsidRDefault="001E342D" w:rsidP="00C238C8">
      <w:pPr>
        <w:tabs>
          <w:tab w:val="left" w:pos="360"/>
        </w:tabs>
        <w:jc w:val="both"/>
        <w:rPr>
          <w:rFonts w:ascii="Century" w:hAnsi="Century"/>
          <w:sz w:val="16"/>
          <w:szCs w:val="16"/>
        </w:rPr>
      </w:pPr>
      <w:r w:rsidRPr="00526ED1">
        <w:rPr>
          <w:rFonts w:ascii="Century" w:hAnsi="Century"/>
          <w:sz w:val="16"/>
          <w:szCs w:val="16"/>
        </w:rPr>
        <w:fldChar w:fldCharType="begin">
          <w:ffData>
            <w:name w:val="Check3"/>
            <w:enabled/>
            <w:calcOnExit w:val="0"/>
            <w:checkBox>
              <w:sizeAuto/>
              <w:default w:val="0"/>
            </w:checkBox>
          </w:ffData>
        </w:fldChar>
      </w:r>
      <w:r w:rsidR="00C238C8" w:rsidRPr="00526ED1">
        <w:rPr>
          <w:rFonts w:ascii="Century" w:hAnsi="Century"/>
          <w:sz w:val="16"/>
          <w:szCs w:val="16"/>
        </w:rPr>
        <w:instrText xml:space="preserve"> FORMCHECKBOX </w:instrText>
      </w:r>
      <w:r w:rsidR="00000000">
        <w:rPr>
          <w:rFonts w:ascii="Century" w:hAnsi="Century"/>
          <w:sz w:val="16"/>
          <w:szCs w:val="16"/>
        </w:rPr>
      </w:r>
      <w:r w:rsidR="00000000">
        <w:rPr>
          <w:rFonts w:ascii="Century" w:hAnsi="Century"/>
          <w:sz w:val="16"/>
          <w:szCs w:val="16"/>
        </w:rPr>
        <w:fldChar w:fldCharType="separate"/>
      </w:r>
      <w:r w:rsidRPr="00526ED1">
        <w:rPr>
          <w:rFonts w:ascii="Century" w:hAnsi="Century"/>
          <w:sz w:val="16"/>
          <w:szCs w:val="16"/>
        </w:rPr>
        <w:fldChar w:fldCharType="end"/>
      </w:r>
      <w:r w:rsidR="00C238C8" w:rsidRPr="00526ED1">
        <w:rPr>
          <w:rFonts w:ascii="Century" w:hAnsi="Century"/>
          <w:sz w:val="16"/>
          <w:szCs w:val="16"/>
        </w:rPr>
        <w:t xml:space="preserve">       All health documents and immunization are current and up to date</w:t>
      </w:r>
    </w:p>
    <w:p w14:paraId="0E813F9F" w14:textId="77777777" w:rsidR="00C238C8" w:rsidRPr="00526ED1" w:rsidRDefault="00C238C8" w:rsidP="00C238C8">
      <w:pPr>
        <w:tabs>
          <w:tab w:val="left" w:pos="360"/>
        </w:tabs>
        <w:jc w:val="both"/>
        <w:rPr>
          <w:rFonts w:ascii="Century" w:hAnsi="Century"/>
          <w:sz w:val="16"/>
          <w:szCs w:val="16"/>
        </w:rPr>
      </w:pPr>
    </w:p>
    <w:p w14:paraId="0F727D46" w14:textId="77777777" w:rsidR="00C238C8" w:rsidRPr="00526ED1" w:rsidRDefault="00C238C8" w:rsidP="00C238C8">
      <w:pPr>
        <w:jc w:val="both"/>
        <w:rPr>
          <w:rFonts w:ascii="Century" w:hAnsi="Century"/>
          <w:sz w:val="16"/>
          <w:szCs w:val="16"/>
        </w:rPr>
      </w:pPr>
    </w:p>
    <w:p w14:paraId="363C96FC" w14:textId="77777777" w:rsidR="00A25437" w:rsidRPr="00051943" w:rsidRDefault="002730A5" w:rsidP="001027BE">
      <w:pPr>
        <w:spacing w:before="120" w:line="194" w:lineRule="exact"/>
        <w:rPr>
          <w:rFonts w:ascii="Century" w:eastAsia="Times New Roman" w:hAnsi="Century" w:cs="Tahoma"/>
          <w:bCs/>
        </w:rPr>
      </w:pPr>
      <w:r w:rsidRPr="00051943">
        <w:rPr>
          <w:rFonts w:ascii="Century" w:eastAsia="Times New Roman" w:hAnsi="Century" w:cs="Tahoma"/>
          <w:bCs/>
        </w:rPr>
        <w:t>Guidelines to follow for parents:</w:t>
      </w:r>
    </w:p>
    <w:p w14:paraId="38678A4C" w14:textId="77777777" w:rsidR="00A25437" w:rsidRPr="00526ED1" w:rsidRDefault="00A25437">
      <w:pPr>
        <w:spacing w:line="194" w:lineRule="exact"/>
        <w:rPr>
          <w:rFonts w:ascii="Century" w:eastAsia="Times New Roman" w:hAnsi="Century" w:cs="Tahoma"/>
          <w:b/>
          <w:color w:val="FF0000"/>
          <w:sz w:val="24"/>
          <w:szCs w:val="24"/>
          <w:u w:val="single"/>
        </w:rPr>
      </w:pPr>
    </w:p>
    <w:p w14:paraId="70435CEF" w14:textId="77777777" w:rsidR="00664309" w:rsidRPr="00526ED1" w:rsidRDefault="00664309">
      <w:pPr>
        <w:spacing w:line="194" w:lineRule="exact"/>
        <w:rPr>
          <w:rFonts w:ascii="Century" w:eastAsia="Times New Roman" w:hAnsi="Century"/>
        </w:rPr>
      </w:pPr>
      <w:r w:rsidRPr="00526ED1">
        <w:rPr>
          <w:rFonts w:ascii="Century" w:eastAsia="Times New Roman" w:hAnsi="Century"/>
        </w:rPr>
        <w:t xml:space="preserve">PARENT CODE OF CONDUCT </w:t>
      </w:r>
    </w:p>
    <w:p w14:paraId="2936D458" w14:textId="77777777" w:rsidR="00973186" w:rsidRPr="00526ED1" w:rsidRDefault="00973186">
      <w:pPr>
        <w:spacing w:line="194" w:lineRule="exact"/>
        <w:rPr>
          <w:rFonts w:ascii="Century" w:eastAsia="Times New Roman" w:hAnsi="Century"/>
        </w:rPr>
      </w:pPr>
    </w:p>
    <w:p w14:paraId="3DFB2EBD" w14:textId="39F8AE43" w:rsidR="00664309"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We all have the right to be safe and feel safe in our school community. </w:t>
      </w:r>
      <w:r w:rsidR="00E571BD" w:rsidRPr="00526ED1">
        <w:rPr>
          <w:rFonts w:ascii="Century" w:eastAsia="Times New Roman" w:hAnsi="Century"/>
          <w:sz w:val="16"/>
          <w:szCs w:val="16"/>
        </w:rPr>
        <w:t xml:space="preserve">SCC </w:t>
      </w:r>
      <w:r w:rsidRPr="00526ED1">
        <w:rPr>
          <w:rFonts w:ascii="Century" w:eastAsia="Times New Roman" w:hAnsi="Century"/>
          <w:sz w:val="16"/>
          <w:szCs w:val="16"/>
        </w:rPr>
        <w:t xml:space="preserve">Code of Conduct sets clear standards of behavior that apply to all individuals involved in our center community including parents or guardians, volunteers, or teachers. These standards apply whether they are on </w:t>
      </w:r>
      <w:r w:rsidR="00E571BD" w:rsidRPr="00526ED1">
        <w:rPr>
          <w:rFonts w:ascii="Century" w:eastAsia="Times New Roman" w:hAnsi="Century"/>
          <w:sz w:val="16"/>
          <w:szCs w:val="16"/>
        </w:rPr>
        <w:t xml:space="preserve">SCC </w:t>
      </w:r>
      <w:r w:rsidRPr="00526ED1">
        <w:rPr>
          <w:rFonts w:ascii="Century" w:eastAsia="Times New Roman" w:hAnsi="Century"/>
          <w:sz w:val="16"/>
          <w:szCs w:val="16"/>
        </w:rPr>
        <w:t xml:space="preserve">property or at </w:t>
      </w:r>
      <w:proofErr w:type="spellStart"/>
      <w:r w:rsidRPr="00526ED1">
        <w:rPr>
          <w:rFonts w:ascii="Century" w:eastAsia="Times New Roman" w:hAnsi="Century"/>
          <w:sz w:val="16"/>
          <w:szCs w:val="16"/>
        </w:rPr>
        <w:t>centre</w:t>
      </w:r>
      <w:proofErr w:type="spellEnd"/>
      <w:r w:rsidRPr="00526ED1">
        <w:rPr>
          <w:rFonts w:ascii="Century" w:eastAsia="Times New Roman" w:hAnsi="Century"/>
          <w:sz w:val="16"/>
          <w:szCs w:val="16"/>
        </w:rPr>
        <w:t xml:space="preserve">-sponsored events and activities. </w:t>
      </w:r>
    </w:p>
    <w:p w14:paraId="26F0FF15" w14:textId="238A2896" w:rsidR="00955B9C"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All members of the </w:t>
      </w:r>
      <w:r w:rsidR="00E571BD" w:rsidRPr="00526ED1">
        <w:rPr>
          <w:rFonts w:ascii="Century" w:eastAsia="Times New Roman" w:hAnsi="Century"/>
          <w:sz w:val="16"/>
          <w:szCs w:val="16"/>
        </w:rPr>
        <w:t xml:space="preserve">SCC </w:t>
      </w:r>
      <w:r w:rsidRPr="00526ED1">
        <w:rPr>
          <w:rFonts w:ascii="Century" w:eastAsia="Times New Roman" w:hAnsi="Century"/>
          <w:sz w:val="16"/>
          <w:szCs w:val="16"/>
        </w:rPr>
        <w:t xml:space="preserve">community are to be treated with respect and dignity regardless of race, creed, sexual orientation, disability, or any other ground protected by Ontario’s Human Rights Code. </w:t>
      </w:r>
    </w:p>
    <w:p w14:paraId="0DD10376" w14:textId="77777777" w:rsidR="00955B9C"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All adult members have the responsibility to act as models of good behavior. Foul language (swearing, name-calling, shouting, etc.) is not appropriate. Individuals engaging in such </w:t>
      </w:r>
      <w:proofErr w:type="spellStart"/>
      <w:r w:rsidRPr="00526ED1">
        <w:rPr>
          <w:rFonts w:ascii="Century" w:eastAsia="Times New Roman" w:hAnsi="Century"/>
          <w:sz w:val="16"/>
          <w:szCs w:val="16"/>
        </w:rPr>
        <w:t>behaviour</w:t>
      </w:r>
      <w:proofErr w:type="spellEnd"/>
      <w:r w:rsidRPr="00526ED1">
        <w:rPr>
          <w:rFonts w:ascii="Century" w:eastAsia="Times New Roman" w:hAnsi="Century"/>
          <w:sz w:val="16"/>
          <w:szCs w:val="16"/>
        </w:rPr>
        <w:t xml:space="preserve"> will be asked to leave the premises immediately. </w:t>
      </w:r>
    </w:p>
    <w:p w14:paraId="037F3539" w14:textId="77777777" w:rsidR="002965E5"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Behavior that interferes with or is disruptive of the daily operations of the </w:t>
      </w:r>
      <w:proofErr w:type="spellStart"/>
      <w:r w:rsidRPr="00526ED1">
        <w:rPr>
          <w:rFonts w:ascii="Century" w:eastAsia="Times New Roman" w:hAnsi="Century"/>
          <w:sz w:val="16"/>
          <w:szCs w:val="16"/>
        </w:rPr>
        <w:t>centre</w:t>
      </w:r>
      <w:proofErr w:type="spellEnd"/>
      <w:r w:rsidRPr="00526ED1">
        <w:rPr>
          <w:rFonts w:ascii="Century" w:eastAsia="Times New Roman" w:hAnsi="Century"/>
          <w:sz w:val="16"/>
          <w:szCs w:val="16"/>
        </w:rPr>
        <w:t xml:space="preserve"> or harassing, intimidating or of an abusive nature of any kind towards a child, student, parent, staff, or teacher will result in immediate intervention up to and including the family’s expulsion from the center and/or police intervention. This type of </w:t>
      </w:r>
      <w:proofErr w:type="spellStart"/>
      <w:r w:rsidRPr="00526ED1">
        <w:rPr>
          <w:rFonts w:ascii="Century" w:eastAsia="Times New Roman" w:hAnsi="Century"/>
          <w:sz w:val="16"/>
          <w:szCs w:val="16"/>
        </w:rPr>
        <w:t>behaviour</w:t>
      </w:r>
      <w:proofErr w:type="spellEnd"/>
      <w:r w:rsidRPr="00526ED1">
        <w:rPr>
          <w:rFonts w:ascii="Century" w:eastAsia="Times New Roman" w:hAnsi="Century"/>
          <w:sz w:val="16"/>
          <w:szCs w:val="16"/>
        </w:rPr>
        <w:t xml:space="preserve"> includes but is not limited to harassment or intimidation by written notes, email, words, gestures and/or body language. </w:t>
      </w:r>
    </w:p>
    <w:p w14:paraId="264809FF" w14:textId="7F9ECC46" w:rsidR="004C6906"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No weapons are allowed on center property or at center functions. Alcohol and illicit drugs are not allowed on </w:t>
      </w:r>
      <w:proofErr w:type="spellStart"/>
      <w:r w:rsidRPr="00526ED1">
        <w:rPr>
          <w:rFonts w:ascii="Century" w:eastAsia="Times New Roman" w:hAnsi="Century"/>
          <w:sz w:val="16"/>
          <w:szCs w:val="16"/>
        </w:rPr>
        <w:t>centre</w:t>
      </w:r>
      <w:proofErr w:type="spellEnd"/>
      <w:r w:rsidRPr="00526ED1">
        <w:rPr>
          <w:rFonts w:ascii="Century" w:eastAsia="Times New Roman" w:hAnsi="Century"/>
          <w:sz w:val="16"/>
          <w:szCs w:val="16"/>
        </w:rPr>
        <w:t xml:space="preserve"> property or at </w:t>
      </w:r>
      <w:proofErr w:type="spellStart"/>
      <w:r w:rsidRPr="00526ED1">
        <w:rPr>
          <w:rFonts w:ascii="Century" w:eastAsia="Times New Roman" w:hAnsi="Century"/>
          <w:sz w:val="16"/>
          <w:szCs w:val="16"/>
        </w:rPr>
        <w:t>centre</w:t>
      </w:r>
      <w:proofErr w:type="spellEnd"/>
      <w:r w:rsidRPr="00526ED1">
        <w:rPr>
          <w:rFonts w:ascii="Century" w:eastAsia="Times New Roman" w:hAnsi="Century"/>
          <w:sz w:val="16"/>
          <w:szCs w:val="16"/>
        </w:rPr>
        <w:t xml:space="preserve"> sponsored events. The consequences for failure to comply will include but </w:t>
      </w:r>
      <w:proofErr w:type="gramStart"/>
      <w:r w:rsidRPr="00526ED1">
        <w:rPr>
          <w:rFonts w:ascii="Century" w:eastAsia="Times New Roman" w:hAnsi="Century"/>
          <w:sz w:val="16"/>
          <w:szCs w:val="16"/>
        </w:rPr>
        <w:t>is</w:t>
      </w:r>
      <w:proofErr w:type="gramEnd"/>
      <w:r w:rsidRPr="00526ED1">
        <w:rPr>
          <w:rFonts w:ascii="Century" w:eastAsia="Times New Roman" w:hAnsi="Century"/>
          <w:sz w:val="16"/>
          <w:szCs w:val="16"/>
        </w:rPr>
        <w:t xml:space="preserve"> not limited to the family’s expulsion from the </w:t>
      </w:r>
      <w:proofErr w:type="spellStart"/>
      <w:r w:rsidRPr="00526ED1">
        <w:rPr>
          <w:rFonts w:ascii="Century" w:eastAsia="Times New Roman" w:hAnsi="Century"/>
          <w:sz w:val="16"/>
          <w:szCs w:val="16"/>
        </w:rPr>
        <w:t>centre</w:t>
      </w:r>
      <w:proofErr w:type="spellEnd"/>
      <w:r w:rsidRPr="00526ED1">
        <w:rPr>
          <w:rFonts w:ascii="Century" w:eastAsia="Times New Roman" w:hAnsi="Century"/>
          <w:sz w:val="16"/>
          <w:szCs w:val="16"/>
        </w:rPr>
        <w:t>. The privacy and confidentiality of our parents, guardians, teachers, volunteers, and students is important to us. All concerns and comments should be addressed to the teachers. Should this discussion not address your concerns, the next step is to review the situation with the Supervisor</w:t>
      </w:r>
      <w:r w:rsidR="004C6906" w:rsidRPr="00526ED1">
        <w:rPr>
          <w:rFonts w:ascii="Century" w:eastAsia="Times New Roman" w:hAnsi="Century"/>
          <w:sz w:val="16"/>
          <w:szCs w:val="16"/>
        </w:rPr>
        <w:t xml:space="preserve"> and if needed to the Director/Owners.</w:t>
      </w:r>
    </w:p>
    <w:p w14:paraId="5609BEEB" w14:textId="7E2688D6" w:rsidR="004C6906"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Gossip and public criticism are unacceptable. There should be no discussion of concerns with other parents</w:t>
      </w:r>
      <w:r w:rsidR="00CD1082" w:rsidRPr="00526ED1">
        <w:rPr>
          <w:rFonts w:ascii="Century" w:eastAsia="Times New Roman" w:hAnsi="Century"/>
          <w:sz w:val="16"/>
          <w:szCs w:val="16"/>
        </w:rPr>
        <w:t>/guardians</w:t>
      </w:r>
      <w:r w:rsidRPr="00526ED1">
        <w:rPr>
          <w:rFonts w:ascii="Century" w:eastAsia="Times New Roman" w:hAnsi="Century"/>
          <w:sz w:val="16"/>
          <w:szCs w:val="16"/>
        </w:rPr>
        <w:t xml:space="preserve"> in the </w:t>
      </w:r>
      <w:proofErr w:type="spellStart"/>
      <w:r w:rsidRPr="00526ED1">
        <w:rPr>
          <w:rFonts w:ascii="Century" w:eastAsia="Times New Roman" w:hAnsi="Century"/>
          <w:sz w:val="16"/>
          <w:szCs w:val="16"/>
        </w:rPr>
        <w:t>centre</w:t>
      </w:r>
      <w:proofErr w:type="spellEnd"/>
      <w:r w:rsidRPr="00526ED1">
        <w:rPr>
          <w:rFonts w:ascii="Century" w:eastAsia="Times New Roman" w:hAnsi="Century"/>
          <w:sz w:val="16"/>
          <w:szCs w:val="16"/>
        </w:rPr>
        <w:t xml:space="preserve"> hallways, the parking lot or via electronic mediums such as Facebook, Instagram, </w:t>
      </w:r>
      <w:r w:rsidRPr="00526ED1">
        <w:rPr>
          <w:rFonts w:ascii="Century" w:eastAsia="Times New Roman" w:hAnsi="Century"/>
          <w:sz w:val="16"/>
          <w:szCs w:val="16"/>
        </w:rPr>
        <w:lastRenderedPageBreak/>
        <w:t xml:space="preserve">personal blog sites or other forms of electronic information sharing. School cubbies are not to be used for business promotion. </w:t>
      </w:r>
    </w:p>
    <w:p w14:paraId="320A9F10" w14:textId="7DFF6867" w:rsidR="00C5745D"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At the time of enrolment, </w:t>
      </w:r>
      <w:r w:rsidR="00E571BD" w:rsidRPr="00526ED1">
        <w:rPr>
          <w:rFonts w:ascii="Century" w:eastAsia="Times New Roman" w:hAnsi="Century"/>
          <w:sz w:val="16"/>
          <w:szCs w:val="16"/>
        </w:rPr>
        <w:t xml:space="preserve">SCC </w:t>
      </w:r>
      <w:r w:rsidRPr="00526ED1">
        <w:rPr>
          <w:rFonts w:ascii="Century" w:eastAsia="Times New Roman" w:hAnsi="Century"/>
          <w:sz w:val="16"/>
          <w:szCs w:val="16"/>
        </w:rPr>
        <w:t xml:space="preserve">will collect personal information such </w:t>
      </w:r>
      <w:r w:rsidR="007C541D" w:rsidRPr="00526ED1">
        <w:rPr>
          <w:rFonts w:ascii="Century" w:eastAsia="Times New Roman" w:hAnsi="Century"/>
          <w:sz w:val="16"/>
          <w:szCs w:val="16"/>
        </w:rPr>
        <w:t xml:space="preserve">as </w:t>
      </w:r>
      <w:r w:rsidRPr="00526ED1">
        <w:rPr>
          <w:rFonts w:ascii="Century" w:eastAsia="Times New Roman" w:hAnsi="Century"/>
          <w:sz w:val="16"/>
          <w:szCs w:val="16"/>
        </w:rPr>
        <w:t xml:space="preserve">telephone </w:t>
      </w:r>
      <w:r w:rsidR="007C541D" w:rsidRPr="00526ED1">
        <w:rPr>
          <w:rFonts w:ascii="Century" w:eastAsia="Times New Roman" w:hAnsi="Century"/>
          <w:sz w:val="16"/>
          <w:szCs w:val="16"/>
        </w:rPr>
        <w:t>/</w:t>
      </w:r>
      <w:r w:rsidR="00E23482" w:rsidRPr="00526ED1">
        <w:rPr>
          <w:rFonts w:ascii="Century" w:eastAsia="Times New Roman" w:hAnsi="Century"/>
          <w:sz w:val="16"/>
          <w:szCs w:val="16"/>
        </w:rPr>
        <w:t>c</w:t>
      </w:r>
      <w:r w:rsidR="007C541D" w:rsidRPr="00526ED1">
        <w:rPr>
          <w:rFonts w:ascii="Century" w:eastAsia="Times New Roman" w:hAnsi="Century"/>
          <w:sz w:val="16"/>
          <w:szCs w:val="16"/>
        </w:rPr>
        <w:t xml:space="preserve">ell </w:t>
      </w:r>
      <w:r w:rsidRPr="00526ED1">
        <w:rPr>
          <w:rFonts w:ascii="Century" w:eastAsia="Times New Roman" w:hAnsi="Century"/>
          <w:sz w:val="16"/>
          <w:szCs w:val="16"/>
        </w:rPr>
        <w:t>numbers and emails with the intention of communicating with parents</w:t>
      </w:r>
      <w:r w:rsidR="00E23482" w:rsidRPr="00526ED1">
        <w:rPr>
          <w:rFonts w:ascii="Century" w:eastAsia="Times New Roman" w:hAnsi="Century"/>
          <w:sz w:val="16"/>
          <w:szCs w:val="16"/>
        </w:rPr>
        <w:t>/guardians</w:t>
      </w:r>
      <w:r w:rsidRPr="00526ED1">
        <w:rPr>
          <w:rFonts w:ascii="Century" w:eastAsia="Times New Roman" w:hAnsi="Century"/>
          <w:sz w:val="16"/>
          <w:szCs w:val="16"/>
        </w:rPr>
        <w:t xml:space="preserve"> about upcoming events, center’s news or important reminders. Additionally, telephone</w:t>
      </w:r>
      <w:r w:rsidR="007C541D" w:rsidRPr="00526ED1">
        <w:rPr>
          <w:rFonts w:ascii="Century" w:eastAsia="Times New Roman" w:hAnsi="Century"/>
          <w:sz w:val="16"/>
          <w:szCs w:val="16"/>
        </w:rPr>
        <w:t>/</w:t>
      </w:r>
      <w:r w:rsidR="00E23482" w:rsidRPr="00526ED1">
        <w:rPr>
          <w:rFonts w:ascii="Century" w:eastAsia="Times New Roman" w:hAnsi="Century"/>
          <w:sz w:val="16"/>
          <w:szCs w:val="16"/>
        </w:rPr>
        <w:t>c</w:t>
      </w:r>
      <w:r w:rsidR="007C541D" w:rsidRPr="00526ED1">
        <w:rPr>
          <w:rFonts w:ascii="Century" w:eastAsia="Times New Roman" w:hAnsi="Century"/>
          <w:sz w:val="16"/>
          <w:szCs w:val="16"/>
        </w:rPr>
        <w:t>ell</w:t>
      </w:r>
      <w:r w:rsidRPr="00526ED1">
        <w:rPr>
          <w:rFonts w:ascii="Century" w:eastAsia="Times New Roman" w:hAnsi="Century"/>
          <w:sz w:val="16"/>
          <w:szCs w:val="16"/>
        </w:rPr>
        <w:t xml:space="preserve"> numbers will be used for emergency contact use. Under the Personal Information Protection and Electronic Documents Act (PIPEDA), by signing the Child Registration Package you </w:t>
      </w:r>
      <w:proofErr w:type="gramStart"/>
      <w:r w:rsidRPr="00526ED1">
        <w:rPr>
          <w:rFonts w:ascii="Century" w:eastAsia="Times New Roman" w:hAnsi="Century"/>
          <w:sz w:val="16"/>
          <w:szCs w:val="16"/>
        </w:rPr>
        <w:t>consent</w:t>
      </w:r>
      <w:proofErr w:type="gramEnd"/>
      <w:r w:rsidRPr="00526ED1">
        <w:rPr>
          <w:rFonts w:ascii="Century" w:eastAsia="Times New Roman" w:hAnsi="Century"/>
          <w:sz w:val="16"/>
          <w:szCs w:val="16"/>
        </w:rPr>
        <w:t xml:space="preserve"> the collection, use, or disclosure of personal information. </w:t>
      </w:r>
      <w:r w:rsidR="00E571BD" w:rsidRPr="00526ED1">
        <w:rPr>
          <w:rFonts w:ascii="Century" w:eastAsia="Times New Roman" w:hAnsi="Century"/>
          <w:sz w:val="16"/>
          <w:szCs w:val="16"/>
        </w:rPr>
        <w:t xml:space="preserve">SCC </w:t>
      </w:r>
      <w:r w:rsidRPr="00526ED1">
        <w:rPr>
          <w:rFonts w:ascii="Century" w:eastAsia="Times New Roman" w:hAnsi="Century"/>
          <w:sz w:val="16"/>
          <w:szCs w:val="16"/>
        </w:rPr>
        <w:t xml:space="preserve">will </w:t>
      </w:r>
      <w:r w:rsidR="00E571BD" w:rsidRPr="00526ED1">
        <w:rPr>
          <w:rFonts w:ascii="Century" w:eastAsia="Times New Roman" w:hAnsi="Century"/>
          <w:sz w:val="16"/>
          <w:szCs w:val="16"/>
        </w:rPr>
        <w:t xml:space="preserve">endeavor </w:t>
      </w:r>
      <w:r w:rsidRPr="00526ED1">
        <w:rPr>
          <w:rFonts w:ascii="Century" w:eastAsia="Times New Roman" w:hAnsi="Century"/>
          <w:sz w:val="16"/>
          <w:szCs w:val="16"/>
        </w:rPr>
        <w:t xml:space="preserve">never </w:t>
      </w:r>
      <w:r w:rsidR="00E571BD" w:rsidRPr="00526ED1">
        <w:rPr>
          <w:rFonts w:ascii="Century" w:eastAsia="Times New Roman" w:hAnsi="Century"/>
          <w:sz w:val="16"/>
          <w:szCs w:val="16"/>
        </w:rPr>
        <w:t xml:space="preserve">to </w:t>
      </w:r>
      <w:r w:rsidRPr="00526ED1">
        <w:rPr>
          <w:rFonts w:ascii="Century" w:eastAsia="Times New Roman" w:hAnsi="Century"/>
          <w:sz w:val="16"/>
          <w:szCs w:val="16"/>
        </w:rPr>
        <w:t xml:space="preserve">distribute any personal information to outside agencies and will only send communication via email for </w:t>
      </w:r>
      <w:r w:rsidR="00E571BD" w:rsidRPr="00526ED1">
        <w:rPr>
          <w:rFonts w:ascii="Century" w:eastAsia="Times New Roman" w:hAnsi="Century"/>
          <w:sz w:val="16"/>
          <w:szCs w:val="16"/>
        </w:rPr>
        <w:t>C</w:t>
      </w:r>
      <w:r w:rsidRPr="00526ED1">
        <w:rPr>
          <w:rFonts w:ascii="Century" w:eastAsia="Times New Roman" w:hAnsi="Century"/>
          <w:sz w:val="16"/>
          <w:szCs w:val="16"/>
        </w:rPr>
        <w:t xml:space="preserve">entre updates. </w:t>
      </w:r>
    </w:p>
    <w:p w14:paraId="747EC0F3" w14:textId="77777777" w:rsidR="00C5745D" w:rsidRPr="00526ED1" w:rsidRDefault="00C5745D">
      <w:pPr>
        <w:spacing w:line="194" w:lineRule="exact"/>
        <w:rPr>
          <w:rFonts w:ascii="Century" w:eastAsia="Times New Roman" w:hAnsi="Century"/>
          <w:sz w:val="16"/>
          <w:szCs w:val="16"/>
        </w:rPr>
      </w:pPr>
    </w:p>
    <w:p w14:paraId="1DCE59F4" w14:textId="77777777" w:rsidR="00C5745D"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Birthdays </w:t>
      </w:r>
    </w:p>
    <w:p w14:paraId="32BD0654" w14:textId="77777777" w:rsidR="00E571BD" w:rsidRPr="00526ED1" w:rsidRDefault="00E571BD">
      <w:pPr>
        <w:spacing w:line="194" w:lineRule="exact"/>
        <w:rPr>
          <w:rFonts w:ascii="Century" w:eastAsia="Times New Roman" w:hAnsi="Century"/>
          <w:sz w:val="16"/>
          <w:szCs w:val="16"/>
        </w:rPr>
      </w:pPr>
    </w:p>
    <w:p w14:paraId="0A358B19" w14:textId="56D0A349" w:rsidR="00664309" w:rsidRPr="00526ED1" w:rsidRDefault="00664309">
      <w:pPr>
        <w:spacing w:line="194" w:lineRule="exact"/>
        <w:rPr>
          <w:rFonts w:ascii="Century" w:eastAsia="Times New Roman" w:hAnsi="Century"/>
          <w:sz w:val="16"/>
          <w:szCs w:val="16"/>
        </w:rPr>
      </w:pPr>
      <w:r w:rsidRPr="00526ED1">
        <w:rPr>
          <w:rFonts w:ascii="Century" w:eastAsia="Times New Roman" w:hAnsi="Century"/>
          <w:sz w:val="16"/>
          <w:szCs w:val="16"/>
        </w:rPr>
        <w:t xml:space="preserve">Every child’s birthday is special and is celebrated at the center. Due to many food allergies and restrictions, we cannot allow food to be brought from home. Any food brought into the </w:t>
      </w:r>
      <w:r w:rsidR="00E571BD" w:rsidRPr="00526ED1">
        <w:rPr>
          <w:rFonts w:ascii="Century" w:eastAsia="Times New Roman" w:hAnsi="Century"/>
          <w:sz w:val="16"/>
          <w:szCs w:val="16"/>
        </w:rPr>
        <w:t>C</w:t>
      </w:r>
      <w:r w:rsidRPr="00526ED1">
        <w:rPr>
          <w:rFonts w:ascii="Century" w:eastAsia="Times New Roman" w:hAnsi="Century"/>
          <w:sz w:val="16"/>
          <w:szCs w:val="16"/>
        </w:rPr>
        <w:t xml:space="preserve">entre will be discarded immediately. We do offer the option of ordering a nut free, dairy free, cake at an added cost. Consult the Supervisor for </w:t>
      </w:r>
      <w:proofErr w:type="gramStart"/>
      <w:r w:rsidRPr="00526ED1">
        <w:rPr>
          <w:rFonts w:ascii="Century" w:eastAsia="Times New Roman" w:hAnsi="Century"/>
          <w:sz w:val="16"/>
          <w:szCs w:val="16"/>
        </w:rPr>
        <w:t>up to date</w:t>
      </w:r>
      <w:proofErr w:type="gramEnd"/>
      <w:r w:rsidRPr="00526ED1">
        <w:rPr>
          <w:rFonts w:ascii="Century" w:eastAsia="Times New Roman" w:hAnsi="Century"/>
          <w:sz w:val="16"/>
          <w:szCs w:val="16"/>
        </w:rPr>
        <w:t xml:space="preserve"> costing. For safety concerns and hazards any toys or loot bags that are brought into the </w:t>
      </w:r>
      <w:r w:rsidR="00E571BD" w:rsidRPr="00526ED1">
        <w:rPr>
          <w:rFonts w:ascii="Century" w:eastAsia="Times New Roman" w:hAnsi="Century"/>
          <w:sz w:val="16"/>
          <w:szCs w:val="16"/>
        </w:rPr>
        <w:t>C</w:t>
      </w:r>
      <w:r w:rsidRPr="00526ED1">
        <w:rPr>
          <w:rFonts w:ascii="Century" w:eastAsia="Times New Roman" w:hAnsi="Century"/>
          <w:sz w:val="16"/>
          <w:szCs w:val="16"/>
        </w:rPr>
        <w:t>entre need to be approved by the supervisor prior to entering the center.</w:t>
      </w:r>
    </w:p>
    <w:p w14:paraId="77314538" w14:textId="77777777" w:rsidR="00A25437" w:rsidRPr="00526ED1" w:rsidRDefault="00A25437">
      <w:pPr>
        <w:spacing w:line="194" w:lineRule="exact"/>
        <w:rPr>
          <w:rFonts w:ascii="Century" w:eastAsia="Times New Roman" w:hAnsi="Century"/>
        </w:rPr>
      </w:pPr>
    </w:p>
    <w:p w14:paraId="38397DB7" w14:textId="2D4DAB90" w:rsidR="00950516" w:rsidRPr="00526ED1" w:rsidRDefault="001A5565" w:rsidP="00494E20">
      <w:pPr>
        <w:spacing w:line="0" w:lineRule="atLeast"/>
        <w:rPr>
          <w:rFonts w:ascii="Century" w:eastAsia="Tahoma" w:hAnsi="Century"/>
          <w:bCs/>
          <w:sz w:val="16"/>
        </w:rPr>
      </w:pPr>
      <w:r w:rsidRPr="00526ED1">
        <w:rPr>
          <w:rFonts w:ascii="Century" w:eastAsia="Tahoma" w:hAnsi="Century"/>
          <w:bCs/>
          <w:sz w:val="16"/>
        </w:rPr>
        <w:t>Snacks/Meals</w:t>
      </w:r>
    </w:p>
    <w:p w14:paraId="40339465" w14:textId="77777777" w:rsidR="00494E20" w:rsidRPr="00526ED1" w:rsidRDefault="00494E20" w:rsidP="00494E20">
      <w:pPr>
        <w:spacing w:line="0" w:lineRule="atLeast"/>
        <w:ind w:left="1080"/>
        <w:rPr>
          <w:rFonts w:ascii="Century" w:eastAsia="Tahoma" w:hAnsi="Century"/>
          <w:b/>
          <w:sz w:val="16"/>
        </w:rPr>
      </w:pPr>
    </w:p>
    <w:p w14:paraId="10989F70" w14:textId="77777777" w:rsidR="00950516" w:rsidRPr="00526ED1" w:rsidRDefault="001A5565" w:rsidP="00C35382">
      <w:pPr>
        <w:spacing w:line="239" w:lineRule="auto"/>
        <w:ind w:right="840"/>
        <w:jc w:val="both"/>
        <w:rPr>
          <w:rFonts w:ascii="Century" w:eastAsia="Tahoma" w:hAnsi="Century"/>
          <w:sz w:val="16"/>
        </w:rPr>
      </w:pPr>
      <w:r w:rsidRPr="00526ED1">
        <w:rPr>
          <w:rFonts w:ascii="Century" w:eastAsia="Tahoma" w:hAnsi="Century"/>
          <w:sz w:val="16"/>
        </w:rPr>
        <w:t xml:space="preserve">If there is a food that your child has an allergy to, or if there is a food you would prefer your child not </w:t>
      </w:r>
      <w:proofErr w:type="gramStart"/>
      <w:r w:rsidRPr="00526ED1">
        <w:rPr>
          <w:rFonts w:ascii="Century" w:eastAsia="Tahoma" w:hAnsi="Century"/>
          <w:sz w:val="16"/>
        </w:rPr>
        <w:t>have</w:t>
      </w:r>
      <w:proofErr w:type="gramEnd"/>
      <w:r w:rsidRPr="00526ED1">
        <w:rPr>
          <w:rFonts w:ascii="Century" w:eastAsia="Tahoma" w:hAnsi="Century"/>
          <w:sz w:val="16"/>
        </w:rPr>
        <w:t xml:space="preserve">, please inform your teacher or Supervisor and the office. </w:t>
      </w:r>
      <w:r w:rsidR="00057C9C" w:rsidRPr="00526ED1">
        <w:rPr>
          <w:rFonts w:ascii="Century" w:eastAsia="Tahoma" w:hAnsi="Century"/>
          <w:sz w:val="16"/>
        </w:rPr>
        <w:t>B</w:t>
      </w:r>
      <w:r w:rsidRPr="00526ED1">
        <w:rPr>
          <w:rFonts w:ascii="Century" w:eastAsia="Tahoma" w:hAnsi="Century"/>
          <w:sz w:val="16"/>
        </w:rPr>
        <w:t xml:space="preserve">efore school and after school </w:t>
      </w:r>
      <w:proofErr w:type="gramStart"/>
      <w:r w:rsidRPr="00526ED1">
        <w:rPr>
          <w:rFonts w:ascii="Century" w:eastAsia="Tahoma" w:hAnsi="Century"/>
          <w:sz w:val="16"/>
        </w:rPr>
        <w:t>snack</w:t>
      </w:r>
      <w:proofErr w:type="gramEnd"/>
      <w:r w:rsidRPr="00526ED1">
        <w:rPr>
          <w:rFonts w:ascii="Century" w:eastAsia="Tahoma" w:hAnsi="Century"/>
          <w:sz w:val="16"/>
        </w:rPr>
        <w:t xml:space="preserve"> will be served as well as </w:t>
      </w:r>
      <w:r w:rsidR="00BC2227" w:rsidRPr="00526ED1">
        <w:rPr>
          <w:rFonts w:ascii="Century" w:eastAsia="Tahoma" w:hAnsi="Century"/>
          <w:sz w:val="16"/>
        </w:rPr>
        <w:t>an</w:t>
      </w:r>
      <w:r w:rsidRPr="00526ED1">
        <w:rPr>
          <w:rFonts w:ascii="Century" w:eastAsia="Tahoma" w:hAnsi="Century"/>
          <w:sz w:val="16"/>
        </w:rPr>
        <w:t xml:space="preserve"> AM and PM snack. Snack </w:t>
      </w:r>
      <w:r w:rsidR="00BC2227" w:rsidRPr="00526ED1">
        <w:rPr>
          <w:rFonts w:ascii="Century" w:eastAsia="Tahoma" w:hAnsi="Century"/>
          <w:sz w:val="16"/>
        </w:rPr>
        <w:t>menus</w:t>
      </w:r>
      <w:r w:rsidRPr="00526ED1">
        <w:rPr>
          <w:rFonts w:ascii="Century" w:eastAsia="Tahoma" w:hAnsi="Century"/>
          <w:sz w:val="16"/>
        </w:rPr>
        <w:t xml:space="preserve"> are posted at the front office. Our Hot Lunch Program is </w:t>
      </w:r>
      <w:proofErr w:type="gramStart"/>
      <w:r w:rsidRPr="00526ED1">
        <w:rPr>
          <w:rFonts w:ascii="Century" w:eastAsia="Tahoma" w:hAnsi="Century"/>
          <w:sz w:val="16"/>
        </w:rPr>
        <w:t>catered</w:t>
      </w:r>
      <w:proofErr w:type="gramEnd"/>
      <w:r w:rsidRPr="00526ED1">
        <w:rPr>
          <w:rFonts w:ascii="Century" w:eastAsia="Tahoma" w:hAnsi="Century"/>
          <w:sz w:val="16"/>
        </w:rPr>
        <w:t xml:space="preserve"> and is brought into the school </w:t>
      </w:r>
      <w:r w:rsidR="00BC2227" w:rsidRPr="00526ED1">
        <w:rPr>
          <w:rFonts w:ascii="Century" w:eastAsia="Tahoma" w:hAnsi="Century"/>
          <w:sz w:val="16"/>
        </w:rPr>
        <w:t>every day</w:t>
      </w:r>
      <w:r w:rsidRPr="00526ED1">
        <w:rPr>
          <w:rFonts w:ascii="Century" w:eastAsia="Tahoma" w:hAnsi="Century"/>
          <w:sz w:val="16"/>
        </w:rPr>
        <w:t xml:space="preserve">. The purpose is to provide children with a nutritious meal and to help ensure that the children will be well nourished and </w:t>
      </w:r>
      <w:proofErr w:type="gramStart"/>
      <w:r w:rsidRPr="00526ED1">
        <w:rPr>
          <w:rFonts w:ascii="Century" w:eastAsia="Tahoma" w:hAnsi="Century"/>
          <w:sz w:val="16"/>
        </w:rPr>
        <w:t>read</w:t>
      </w:r>
      <w:proofErr w:type="gramEnd"/>
      <w:r w:rsidRPr="00526ED1">
        <w:rPr>
          <w:rFonts w:ascii="Century" w:eastAsia="Tahoma" w:hAnsi="Century"/>
          <w:sz w:val="16"/>
        </w:rPr>
        <w:t xml:space="preserve"> to learn.</w:t>
      </w:r>
      <w:r w:rsidR="00E65BBA" w:rsidRPr="00526ED1">
        <w:rPr>
          <w:rFonts w:ascii="Century" w:eastAsia="Tahoma" w:hAnsi="Century"/>
          <w:sz w:val="16"/>
        </w:rPr>
        <w:t xml:space="preserve"> Primary Students who are bringing in snacks from home, must provide an ingredient list if the item is not in its label container or package.</w:t>
      </w:r>
    </w:p>
    <w:p w14:paraId="2D040D70" w14:textId="53F86B9F" w:rsidR="00950516" w:rsidRPr="00526ED1" w:rsidRDefault="001A5565" w:rsidP="00FF06E6">
      <w:pPr>
        <w:spacing w:line="0" w:lineRule="atLeast"/>
        <w:rPr>
          <w:rFonts w:ascii="Century" w:eastAsia="Tahoma" w:hAnsi="Century"/>
          <w:b/>
          <w:sz w:val="16"/>
        </w:rPr>
      </w:pPr>
      <w:r w:rsidRPr="00526ED1">
        <w:rPr>
          <w:rFonts w:ascii="Century" w:eastAsia="Tahoma" w:hAnsi="Century"/>
          <w:b/>
          <w:sz w:val="16"/>
        </w:rPr>
        <w:t>*PLEASE NOTE: Every attempt is made to maintain a peanut</w:t>
      </w:r>
      <w:r w:rsidR="00E23482" w:rsidRPr="00526ED1">
        <w:rPr>
          <w:rFonts w:ascii="Century" w:eastAsia="Tahoma" w:hAnsi="Century"/>
          <w:b/>
          <w:sz w:val="16"/>
        </w:rPr>
        <w:t xml:space="preserve">, tree </w:t>
      </w:r>
      <w:r w:rsidRPr="00526ED1">
        <w:rPr>
          <w:rFonts w:ascii="Century" w:eastAsia="Tahoma" w:hAnsi="Century"/>
          <w:b/>
          <w:sz w:val="16"/>
        </w:rPr>
        <w:t>nut</w:t>
      </w:r>
      <w:r w:rsidR="00E23482" w:rsidRPr="00526ED1">
        <w:rPr>
          <w:rFonts w:ascii="Century" w:eastAsia="Tahoma" w:hAnsi="Century"/>
          <w:b/>
          <w:sz w:val="16"/>
        </w:rPr>
        <w:t xml:space="preserve"> and egg</w:t>
      </w:r>
      <w:r w:rsidRPr="00526ED1">
        <w:rPr>
          <w:rFonts w:ascii="Century" w:eastAsia="Tahoma" w:hAnsi="Century"/>
          <w:b/>
          <w:sz w:val="16"/>
        </w:rPr>
        <w:t xml:space="preserve"> free site!</w:t>
      </w:r>
    </w:p>
    <w:p w14:paraId="09AD8AE4" w14:textId="77777777" w:rsidR="00494E20" w:rsidRPr="00526ED1" w:rsidRDefault="00494E20" w:rsidP="00FF06E6">
      <w:pPr>
        <w:spacing w:line="0" w:lineRule="atLeast"/>
        <w:rPr>
          <w:rFonts w:ascii="Century" w:eastAsia="Tahoma" w:hAnsi="Century"/>
          <w:b/>
          <w:sz w:val="16"/>
        </w:rPr>
      </w:pPr>
    </w:p>
    <w:p w14:paraId="0F844D38" w14:textId="7D87CAB8" w:rsidR="00950516" w:rsidRPr="00526ED1" w:rsidRDefault="001A5565" w:rsidP="00275945">
      <w:pPr>
        <w:spacing w:line="0" w:lineRule="atLeast"/>
        <w:rPr>
          <w:rFonts w:ascii="Century" w:eastAsia="Tahoma" w:hAnsi="Century"/>
          <w:b/>
          <w:sz w:val="16"/>
        </w:rPr>
      </w:pPr>
      <w:r w:rsidRPr="00526ED1">
        <w:rPr>
          <w:rFonts w:ascii="Century" w:eastAsia="Tahoma" w:hAnsi="Century"/>
          <w:b/>
          <w:sz w:val="16"/>
        </w:rPr>
        <w:t>Parking</w:t>
      </w:r>
    </w:p>
    <w:p w14:paraId="6193146A" w14:textId="4D4D9475" w:rsidR="00950516" w:rsidRPr="00526ED1" w:rsidRDefault="001A5565" w:rsidP="00275945">
      <w:pPr>
        <w:spacing w:line="0" w:lineRule="atLeast"/>
        <w:rPr>
          <w:rFonts w:ascii="Century" w:eastAsia="Tahoma" w:hAnsi="Century"/>
          <w:sz w:val="16"/>
        </w:rPr>
      </w:pPr>
      <w:proofErr w:type="gramStart"/>
      <w:r w:rsidRPr="00526ED1">
        <w:rPr>
          <w:rFonts w:ascii="Century" w:eastAsia="Tahoma" w:hAnsi="Century"/>
          <w:sz w:val="16"/>
        </w:rPr>
        <w:t>Please park</w:t>
      </w:r>
      <w:proofErr w:type="gramEnd"/>
      <w:r w:rsidRPr="00526ED1">
        <w:rPr>
          <w:rFonts w:ascii="Century" w:eastAsia="Tahoma" w:hAnsi="Century"/>
          <w:sz w:val="16"/>
        </w:rPr>
        <w:t xml:space="preserve"> in our designated parking area. Please drop off and pick up your child as quickly as possible</w:t>
      </w:r>
      <w:r w:rsidR="00414D36" w:rsidRPr="00526ED1">
        <w:rPr>
          <w:rFonts w:ascii="Century" w:eastAsia="Tahoma" w:hAnsi="Century"/>
          <w:sz w:val="16"/>
        </w:rPr>
        <w:t xml:space="preserve"> and at no time leave your child unattended </w:t>
      </w:r>
      <w:r w:rsidR="00005202" w:rsidRPr="00526ED1">
        <w:rPr>
          <w:rFonts w:ascii="Century" w:eastAsia="Tahoma" w:hAnsi="Century"/>
          <w:sz w:val="16"/>
        </w:rPr>
        <w:t>in the Parking area.</w:t>
      </w:r>
      <w:r w:rsidR="00760FC9" w:rsidRPr="00526ED1">
        <w:rPr>
          <w:rFonts w:ascii="Century" w:eastAsia="Tahoma" w:hAnsi="Century"/>
          <w:sz w:val="16"/>
        </w:rPr>
        <w:t xml:space="preserve"> It is the responsibility of the Parent/ Guardian to ensure </w:t>
      </w:r>
      <w:proofErr w:type="gramStart"/>
      <w:r w:rsidR="00760FC9" w:rsidRPr="00526ED1">
        <w:rPr>
          <w:rFonts w:ascii="Century" w:eastAsia="Tahoma" w:hAnsi="Century"/>
          <w:sz w:val="16"/>
        </w:rPr>
        <w:t>safety</w:t>
      </w:r>
      <w:proofErr w:type="gramEnd"/>
      <w:r w:rsidR="00760FC9" w:rsidRPr="00526ED1">
        <w:rPr>
          <w:rFonts w:ascii="Century" w:eastAsia="Tahoma" w:hAnsi="Century"/>
          <w:sz w:val="16"/>
        </w:rPr>
        <w:t xml:space="preserve"> of the child before handing over the child to SCC staff </w:t>
      </w:r>
      <w:r w:rsidR="00C27A0A" w:rsidRPr="00526ED1">
        <w:rPr>
          <w:rFonts w:ascii="Century" w:eastAsia="Tahoma" w:hAnsi="Century"/>
          <w:sz w:val="16"/>
        </w:rPr>
        <w:t>or after receiving the child from the SCC staff.</w:t>
      </w:r>
    </w:p>
    <w:p w14:paraId="7695A96E" w14:textId="35389FE1" w:rsidR="00950516" w:rsidRPr="00526ED1" w:rsidRDefault="001A5565" w:rsidP="00275945">
      <w:pPr>
        <w:spacing w:line="0" w:lineRule="atLeast"/>
        <w:rPr>
          <w:rFonts w:ascii="Century" w:eastAsia="Tahoma" w:hAnsi="Century"/>
          <w:bCs/>
          <w:sz w:val="16"/>
        </w:rPr>
      </w:pPr>
      <w:r w:rsidRPr="00526ED1">
        <w:rPr>
          <w:rFonts w:ascii="Century" w:eastAsia="Tahoma" w:hAnsi="Century"/>
          <w:bCs/>
          <w:sz w:val="16"/>
        </w:rPr>
        <w:t>DO NOT PARK IN THE DESIGNATED FIRE ROUTES.</w:t>
      </w:r>
    </w:p>
    <w:p w14:paraId="6691E9DA" w14:textId="77777777" w:rsidR="00270C4C" w:rsidRPr="00526ED1" w:rsidRDefault="00270C4C">
      <w:pPr>
        <w:spacing w:line="0" w:lineRule="atLeast"/>
        <w:ind w:left="840"/>
        <w:rPr>
          <w:rFonts w:ascii="Century" w:eastAsia="Tahoma" w:hAnsi="Century"/>
          <w:b/>
          <w:sz w:val="16"/>
          <w:u w:val="single"/>
        </w:rPr>
      </w:pPr>
    </w:p>
    <w:p w14:paraId="496832D5" w14:textId="37314DD6" w:rsidR="00950516" w:rsidRPr="00526ED1" w:rsidRDefault="001A5565" w:rsidP="00275945">
      <w:pPr>
        <w:spacing w:line="0" w:lineRule="atLeast"/>
        <w:rPr>
          <w:rFonts w:ascii="Century" w:eastAsia="Tahoma" w:hAnsi="Century"/>
          <w:b/>
          <w:sz w:val="16"/>
        </w:rPr>
      </w:pPr>
      <w:r w:rsidRPr="00526ED1">
        <w:rPr>
          <w:rFonts w:ascii="Century" w:eastAsia="Tahoma" w:hAnsi="Century"/>
          <w:b/>
          <w:sz w:val="16"/>
        </w:rPr>
        <w:t>Teacher Communication</w:t>
      </w:r>
    </w:p>
    <w:p w14:paraId="3D72EEFE" w14:textId="77777777" w:rsidR="009E6074" w:rsidRPr="00526ED1" w:rsidRDefault="001A5565" w:rsidP="00275945">
      <w:pPr>
        <w:spacing w:line="239" w:lineRule="auto"/>
        <w:ind w:right="840"/>
        <w:jc w:val="both"/>
        <w:rPr>
          <w:rFonts w:ascii="Century" w:eastAsia="Tahoma" w:hAnsi="Century"/>
          <w:sz w:val="16"/>
        </w:rPr>
      </w:pPr>
      <w:r w:rsidRPr="00526ED1">
        <w:rPr>
          <w:rFonts w:ascii="Century" w:eastAsia="Tahoma" w:hAnsi="Century"/>
          <w:sz w:val="16"/>
        </w:rPr>
        <w:t>If you need to discuss issues with your child’s teacher, please set up an interview or request a phone call for a time convenient for both parties after regular school hours.</w:t>
      </w:r>
    </w:p>
    <w:p w14:paraId="5B9EDFA2" w14:textId="77777777" w:rsidR="00950516" w:rsidRPr="00526ED1" w:rsidRDefault="00950516" w:rsidP="009A6784">
      <w:pPr>
        <w:spacing w:line="192" w:lineRule="exact"/>
        <w:jc w:val="right"/>
        <w:rPr>
          <w:rFonts w:ascii="Century" w:eastAsia="Times New Roman" w:hAnsi="Century"/>
        </w:rPr>
      </w:pPr>
    </w:p>
    <w:p w14:paraId="78F62616" w14:textId="618C9E32" w:rsidR="00950516" w:rsidRPr="00526ED1" w:rsidRDefault="001A5565" w:rsidP="00275945">
      <w:pPr>
        <w:spacing w:line="0" w:lineRule="atLeast"/>
        <w:rPr>
          <w:rFonts w:ascii="Century" w:eastAsia="Tahoma" w:hAnsi="Century"/>
          <w:b/>
          <w:sz w:val="16"/>
        </w:rPr>
      </w:pPr>
      <w:r w:rsidRPr="00526ED1">
        <w:rPr>
          <w:rFonts w:ascii="Century" w:eastAsia="Tahoma" w:hAnsi="Century"/>
          <w:b/>
          <w:sz w:val="16"/>
        </w:rPr>
        <w:t>Toileting</w:t>
      </w:r>
    </w:p>
    <w:p w14:paraId="16200AD6" w14:textId="48003CBB" w:rsidR="00950516" w:rsidRPr="00526ED1" w:rsidRDefault="001A5565" w:rsidP="00275945">
      <w:pPr>
        <w:spacing w:line="241" w:lineRule="auto"/>
        <w:ind w:right="840"/>
        <w:jc w:val="both"/>
        <w:rPr>
          <w:rFonts w:ascii="Century" w:eastAsia="Tahoma" w:hAnsi="Century"/>
          <w:sz w:val="16"/>
        </w:rPr>
      </w:pPr>
      <w:r w:rsidRPr="00526ED1">
        <w:rPr>
          <w:rFonts w:ascii="Century" w:eastAsia="Tahoma" w:hAnsi="Century"/>
          <w:sz w:val="16"/>
        </w:rPr>
        <w:t xml:space="preserve">Please send a change of clothes in your child's bag. The classroom teachers will work </w:t>
      </w:r>
      <w:r w:rsidR="00BC2227" w:rsidRPr="00526ED1">
        <w:rPr>
          <w:rFonts w:ascii="Century" w:eastAsia="Tahoma" w:hAnsi="Century"/>
          <w:sz w:val="16"/>
        </w:rPr>
        <w:t>alongside</w:t>
      </w:r>
      <w:r w:rsidRPr="00526ED1">
        <w:rPr>
          <w:rFonts w:ascii="Century" w:eastAsia="Tahoma" w:hAnsi="Century"/>
          <w:sz w:val="16"/>
        </w:rPr>
        <w:t xml:space="preserve"> you </w:t>
      </w:r>
      <w:r w:rsidR="0099179E" w:rsidRPr="00526ED1">
        <w:rPr>
          <w:rFonts w:ascii="Century" w:eastAsia="Tahoma" w:hAnsi="Century"/>
          <w:sz w:val="16"/>
        </w:rPr>
        <w:t>to help with toileting training for students when they are displaying signs that they are ready.</w:t>
      </w:r>
      <w:r w:rsidR="00A65628" w:rsidRPr="00526ED1">
        <w:rPr>
          <w:rFonts w:ascii="Century" w:eastAsia="Tahoma" w:hAnsi="Century"/>
          <w:sz w:val="16"/>
        </w:rPr>
        <w:t xml:space="preserve"> We have a Fancy Pants program which we will work with you at home and at school to make toilet training successful.</w:t>
      </w:r>
      <w:r w:rsidR="00C24880" w:rsidRPr="00526ED1">
        <w:rPr>
          <w:rFonts w:ascii="Century" w:eastAsia="Tahoma" w:hAnsi="Century"/>
          <w:sz w:val="16"/>
        </w:rPr>
        <w:t xml:space="preserve"> </w:t>
      </w:r>
    </w:p>
    <w:p w14:paraId="664C7C7F" w14:textId="77777777" w:rsidR="00950516" w:rsidRPr="00526ED1" w:rsidRDefault="00950516">
      <w:pPr>
        <w:spacing w:line="190" w:lineRule="exact"/>
        <w:rPr>
          <w:rFonts w:ascii="Century" w:eastAsia="Times New Roman" w:hAnsi="Century"/>
        </w:rPr>
      </w:pPr>
    </w:p>
    <w:p w14:paraId="1F50FC4A" w14:textId="36BCA856" w:rsidR="00950516" w:rsidRPr="00526ED1" w:rsidRDefault="001A5565" w:rsidP="00275945">
      <w:pPr>
        <w:spacing w:line="0" w:lineRule="atLeast"/>
        <w:rPr>
          <w:rFonts w:ascii="Century" w:eastAsia="Tahoma" w:hAnsi="Century"/>
          <w:b/>
          <w:sz w:val="16"/>
        </w:rPr>
      </w:pPr>
      <w:r w:rsidRPr="00526ED1">
        <w:rPr>
          <w:rFonts w:ascii="Century" w:eastAsia="Tahoma" w:hAnsi="Century"/>
          <w:b/>
          <w:sz w:val="16"/>
        </w:rPr>
        <w:t>Sickness</w:t>
      </w:r>
    </w:p>
    <w:p w14:paraId="00EB68CC" w14:textId="77777777" w:rsidR="00950516" w:rsidRPr="00526ED1" w:rsidRDefault="00950516">
      <w:pPr>
        <w:spacing w:line="2" w:lineRule="exact"/>
        <w:rPr>
          <w:rFonts w:ascii="Century" w:eastAsia="Times New Roman" w:hAnsi="Century"/>
        </w:rPr>
      </w:pPr>
    </w:p>
    <w:p w14:paraId="621FF947" w14:textId="7CB7C2B5" w:rsidR="00950516" w:rsidRPr="00526ED1" w:rsidRDefault="001A5565" w:rsidP="00275945">
      <w:pPr>
        <w:spacing w:line="239" w:lineRule="auto"/>
        <w:ind w:right="840"/>
        <w:jc w:val="both"/>
        <w:rPr>
          <w:rFonts w:ascii="Century" w:eastAsia="Tahoma" w:hAnsi="Century"/>
          <w:sz w:val="16"/>
        </w:rPr>
      </w:pPr>
      <w:r w:rsidRPr="00526ED1">
        <w:rPr>
          <w:rFonts w:ascii="Century" w:eastAsia="Tahoma" w:hAnsi="Century"/>
          <w:sz w:val="16"/>
        </w:rPr>
        <w:t xml:space="preserve">If your child isn’t </w:t>
      </w:r>
      <w:proofErr w:type="gramStart"/>
      <w:r w:rsidRPr="00526ED1">
        <w:rPr>
          <w:rFonts w:ascii="Century" w:eastAsia="Tahoma" w:hAnsi="Century"/>
          <w:sz w:val="16"/>
        </w:rPr>
        <w:t>well</w:t>
      </w:r>
      <w:proofErr w:type="gramEnd"/>
      <w:r w:rsidRPr="00526ED1">
        <w:rPr>
          <w:rFonts w:ascii="Century" w:eastAsia="Tahoma" w:hAnsi="Century"/>
          <w:sz w:val="16"/>
        </w:rPr>
        <w:t xml:space="preserve"> please keep him/her at home. Infections spread very easily amongst the children and can also be very difficult </w:t>
      </w:r>
      <w:proofErr w:type="gramStart"/>
      <w:r w:rsidRPr="00526ED1">
        <w:rPr>
          <w:rFonts w:ascii="Century" w:eastAsia="Tahoma" w:hAnsi="Century"/>
          <w:sz w:val="16"/>
        </w:rPr>
        <w:t>on</w:t>
      </w:r>
      <w:proofErr w:type="gramEnd"/>
      <w:r w:rsidRPr="00526ED1">
        <w:rPr>
          <w:rFonts w:ascii="Century" w:eastAsia="Tahoma" w:hAnsi="Century"/>
          <w:sz w:val="16"/>
        </w:rPr>
        <w:t xml:space="preserve"> our staff. If your child becomes ill at school, we will call you to come and pick him/her up.</w:t>
      </w:r>
      <w:r w:rsidR="00EF77C2" w:rsidRPr="00526ED1">
        <w:rPr>
          <w:rFonts w:ascii="Century" w:eastAsia="Tahoma" w:hAnsi="Century"/>
          <w:sz w:val="16"/>
        </w:rPr>
        <w:t xml:space="preserve"> If your family doctor feels that the </w:t>
      </w:r>
      <w:r w:rsidR="004839B1" w:rsidRPr="00526ED1">
        <w:rPr>
          <w:rFonts w:ascii="Century" w:eastAsia="Tahoma" w:hAnsi="Century"/>
          <w:sz w:val="16"/>
        </w:rPr>
        <w:t>preceding</w:t>
      </w:r>
      <w:r w:rsidR="00EF77C2" w:rsidRPr="00526ED1">
        <w:rPr>
          <w:rFonts w:ascii="Century" w:eastAsia="Tahoma" w:hAnsi="Century"/>
          <w:sz w:val="16"/>
        </w:rPr>
        <w:t xml:space="preserve"> </w:t>
      </w:r>
      <w:proofErr w:type="gramStart"/>
      <w:r w:rsidR="00EF77C2" w:rsidRPr="00526ED1">
        <w:rPr>
          <w:rFonts w:ascii="Century" w:eastAsia="Tahoma" w:hAnsi="Century"/>
          <w:sz w:val="16"/>
        </w:rPr>
        <w:t>periods</w:t>
      </w:r>
      <w:proofErr w:type="gramEnd"/>
      <w:r w:rsidR="00EF77C2" w:rsidRPr="00526ED1">
        <w:rPr>
          <w:rFonts w:ascii="Century" w:eastAsia="Tahoma" w:hAnsi="Century"/>
          <w:sz w:val="16"/>
        </w:rPr>
        <w:t xml:space="preserve"> of exclusion </w:t>
      </w:r>
      <w:proofErr w:type="gramStart"/>
      <w:r w:rsidR="00EF77C2" w:rsidRPr="00526ED1">
        <w:rPr>
          <w:rFonts w:ascii="Century" w:eastAsia="Tahoma" w:hAnsi="Century"/>
          <w:sz w:val="16"/>
        </w:rPr>
        <w:t>is</w:t>
      </w:r>
      <w:proofErr w:type="gramEnd"/>
      <w:r w:rsidR="00EF77C2" w:rsidRPr="00526ED1">
        <w:rPr>
          <w:rFonts w:ascii="Century" w:eastAsia="Tahoma" w:hAnsi="Century"/>
          <w:sz w:val="16"/>
        </w:rPr>
        <w:t xml:space="preserve"> not necessary this it will require a </w:t>
      </w:r>
      <w:proofErr w:type="spellStart"/>
      <w:r w:rsidR="00EF77C2" w:rsidRPr="00526ED1">
        <w:rPr>
          <w:rFonts w:ascii="Century" w:eastAsia="Tahoma" w:hAnsi="Century"/>
          <w:sz w:val="16"/>
        </w:rPr>
        <w:t>doctors</w:t>
      </w:r>
      <w:proofErr w:type="spellEnd"/>
      <w:r w:rsidR="00EF77C2" w:rsidRPr="00526ED1">
        <w:rPr>
          <w:rFonts w:ascii="Century" w:eastAsia="Tahoma" w:hAnsi="Century"/>
          <w:sz w:val="16"/>
        </w:rPr>
        <w:t xml:space="preserve"> note.</w:t>
      </w:r>
    </w:p>
    <w:p w14:paraId="7FAB0835" w14:textId="77777777" w:rsidR="00C238C8" w:rsidRPr="00526ED1" w:rsidRDefault="00C238C8">
      <w:pPr>
        <w:spacing w:line="239" w:lineRule="auto"/>
        <w:ind w:left="840" w:right="840"/>
        <w:jc w:val="both"/>
        <w:rPr>
          <w:rFonts w:ascii="Century" w:eastAsia="Tahoma" w:hAnsi="Century"/>
          <w:sz w:val="16"/>
        </w:rPr>
      </w:pPr>
    </w:p>
    <w:p w14:paraId="5F66E8BD" w14:textId="77777777" w:rsidR="00AA19C9" w:rsidRPr="00526ED1" w:rsidRDefault="00AA19C9">
      <w:pPr>
        <w:spacing w:line="239" w:lineRule="auto"/>
        <w:ind w:left="840" w:right="840"/>
        <w:jc w:val="both"/>
        <w:rPr>
          <w:rFonts w:ascii="Century" w:eastAsia="Tahoma" w:hAnsi="Century"/>
          <w:sz w:val="16"/>
        </w:rPr>
      </w:pPr>
    </w:p>
    <w:p w14:paraId="09FB94DF" w14:textId="77777777" w:rsidR="00AA19C9" w:rsidRPr="00526ED1" w:rsidRDefault="00AA19C9">
      <w:pPr>
        <w:spacing w:line="239" w:lineRule="auto"/>
        <w:ind w:left="840" w:right="840"/>
        <w:jc w:val="both"/>
        <w:rPr>
          <w:rFonts w:ascii="Century" w:eastAsia="Tahoma" w:hAnsi="Century"/>
          <w:sz w:val="16"/>
        </w:rPr>
      </w:pPr>
    </w:p>
    <w:p w14:paraId="138AEC4E" w14:textId="77777777" w:rsidR="00AA19C9" w:rsidRPr="00526ED1" w:rsidRDefault="00AA19C9">
      <w:pPr>
        <w:spacing w:line="239" w:lineRule="auto"/>
        <w:ind w:left="840" w:right="840"/>
        <w:jc w:val="both"/>
        <w:rPr>
          <w:rFonts w:ascii="Century" w:eastAsia="Tahoma" w:hAnsi="Century"/>
          <w:sz w:val="16"/>
        </w:rPr>
      </w:pPr>
    </w:p>
    <w:tbl>
      <w:tblPr>
        <w:tblStyle w:val="TableGrid"/>
        <w:tblW w:w="0" w:type="auto"/>
        <w:tblInd w:w="840" w:type="dxa"/>
        <w:tblLook w:val="04A0" w:firstRow="1" w:lastRow="0" w:firstColumn="1" w:lastColumn="0" w:noHBand="0" w:noVBand="1"/>
      </w:tblPr>
      <w:tblGrid>
        <w:gridCol w:w="3886"/>
        <w:gridCol w:w="3904"/>
      </w:tblGrid>
      <w:tr w:rsidR="00C238C8" w:rsidRPr="00526ED1" w14:paraId="71E95A9A" w14:textId="77777777" w:rsidTr="00C238C8">
        <w:tc>
          <w:tcPr>
            <w:tcW w:w="4428" w:type="dxa"/>
          </w:tcPr>
          <w:p w14:paraId="53983624" w14:textId="48590550" w:rsidR="004839B1" w:rsidRPr="00526ED1" w:rsidRDefault="004839B1">
            <w:pPr>
              <w:spacing w:line="239" w:lineRule="auto"/>
              <w:ind w:right="840"/>
              <w:jc w:val="both"/>
              <w:rPr>
                <w:rFonts w:ascii="Century" w:eastAsia="Tahoma" w:hAnsi="Century"/>
                <w:b/>
                <w:sz w:val="16"/>
              </w:rPr>
            </w:pPr>
          </w:p>
        </w:tc>
        <w:tc>
          <w:tcPr>
            <w:tcW w:w="4428" w:type="dxa"/>
          </w:tcPr>
          <w:p w14:paraId="1161D9B3" w14:textId="77777777" w:rsidR="00C238C8" w:rsidRPr="00526ED1" w:rsidRDefault="00C238C8">
            <w:pPr>
              <w:spacing w:line="239" w:lineRule="auto"/>
              <w:ind w:right="840"/>
              <w:jc w:val="both"/>
              <w:rPr>
                <w:rFonts w:ascii="Century" w:eastAsia="Tahoma" w:hAnsi="Century"/>
                <w:b/>
                <w:sz w:val="16"/>
              </w:rPr>
            </w:pPr>
            <w:r w:rsidRPr="00526ED1">
              <w:rPr>
                <w:rFonts w:ascii="Century" w:eastAsia="Tahoma" w:hAnsi="Century"/>
                <w:b/>
                <w:sz w:val="16"/>
              </w:rPr>
              <w:t>Period of Exclusion</w:t>
            </w:r>
          </w:p>
        </w:tc>
      </w:tr>
      <w:tr w:rsidR="00C238C8" w:rsidRPr="00526ED1" w14:paraId="2EFDCA6E" w14:textId="77777777" w:rsidTr="00C238C8">
        <w:tc>
          <w:tcPr>
            <w:tcW w:w="4428" w:type="dxa"/>
          </w:tcPr>
          <w:p w14:paraId="2045B717" w14:textId="56544C9F" w:rsidR="00C238C8" w:rsidRPr="00526ED1" w:rsidRDefault="00C238C8">
            <w:pPr>
              <w:spacing w:line="239" w:lineRule="auto"/>
              <w:ind w:right="840"/>
              <w:jc w:val="both"/>
              <w:rPr>
                <w:rFonts w:ascii="Century" w:eastAsia="Tahoma" w:hAnsi="Century" w:cs="Tahoma"/>
                <w:sz w:val="16"/>
              </w:rPr>
            </w:pPr>
            <w:r w:rsidRPr="00526ED1">
              <w:rPr>
                <w:rFonts w:ascii="Century" w:eastAsia="Tahoma" w:hAnsi="Century" w:cs="Tahoma"/>
                <w:sz w:val="16"/>
              </w:rPr>
              <w:t>Chicken Pox</w:t>
            </w:r>
          </w:p>
        </w:tc>
        <w:tc>
          <w:tcPr>
            <w:tcW w:w="4428" w:type="dxa"/>
          </w:tcPr>
          <w:p w14:paraId="2D8DAB9F" w14:textId="77777777" w:rsidR="00C238C8" w:rsidRPr="00526ED1" w:rsidRDefault="00C238C8">
            <w:pPr>
              <w:spacing w:line="239" w:lineRule="auto"/>
              <w:ind w:right="840"/>
              <w:jc w:val="both"/>
              <w:rPr>
                <w:rFonts w:ascii="Century" w:eastAsia="Tahoma" w:hAnsi="Century"/>
                <w:sz w:val="16"/>
              </w:rPr>
            </w:pPr>
            <w:r w:rsidRPr="00526ED1">
              <w:rPr>
                <w:rFonts w:ascii="Century" w:eastAsia="Tahoma" w:hAnsi="Century"/>
                <w:sz w:val="16"/>
              </w:rPr>
              <w:t>Contagious from 1-2 days before onset of rash and up to 5 days after. Should return when child feels well enough to participate normally in all activities</w:t>
            </w:r>
          </w:p>
        </w:tc>
      </w:tr>
      <w:tr w:rsidR="00C238C8" w:rsidRPr="00526ED1" w14:paraId="044374BB" w14:textId="77777777" w:rsidTr="00C238C8">
        <w:tc>
          <w:tcPr>
            <w:tcW w:w="4428" w:type="dxa"/>
          </w:tcPr>
          <w:p w14:paraId="594BA55E" w14:textId="77777777" w:rsidR="00C238C8" w:rsidRPr="00526ED1" w:rsidRDefault="00C238C8">
            <w:pPr>
              <w:spacing w:line="239" w:lineRule="auto"/>
              <w:ind w:right="840"/>
              <w:jc w:val="both"/>
              <w:rPr>
                <w:rFonts w:ascii="Century" w:eastAsia="Tahoma" w:hAnsi="Century" w:cs="Tahoma"/>
                <w:sz w:val="16"/>
              </w:rPr>
            </w:pPr>
            <w:r w:rsidRPr="00526ED1">
              <w:rPr>
                <w:rFonts w:ascii="Century" w:eastAsia="Tahoma" w:hAnsi="Century" w:cs="Tahoma"/>
                <w:sz w:val="16"/>
              </w:rPr>
              <w:t>Fifth Disease</w:t>
            </w:r>
          </w:p>
        </w:tc>
        <w:tc>
          <w:tcPr>
            <w:tcW w:w="4428" w:type="dxa"/>
          </w:tcPr>
          <w:p w14:paraId="4613E4F5" w14:textId="77777777" w:rsidR="00C238C8" w:rsidRPr="00526ED1" w:rsidRDefault="00C238C8">
            <w:pPr>
              <w:spacing w:line="239" w:lineRule="auto"/>
              <w:ind w:right="840"/>
              <w:jc w:val="both"/>
              <w:rPr>
                <w:rFonts w:ascii="Century" w:eastAsia="Tahoma" w:hAnsi="Century"/>
                <w:sz w:val="16"/>
              </w:rPr>
            </w:pPr>
            <w:r w:rsidRPr="00526ED1">
              <w:rPr>
                <w:rFonts w:ascii="Century" w:eastAsia="Tahoma" w:hAnsi="Century"/>
                <w:sz w:val="16"/>
              </w:rPr>
              <w:t xml:space="preserve">Contagious before onset of rash and not after. </w:t>
            </w:r>
          </w:p>
        </w:tc>
      </w:tr>
      <w:tr w:rsidR="00C238C8" w:rsidRPr="00526ED1" w14:paraId="0B815ECF" w14:textId="77777777" w:rsidTr="00C238C8">
        <w:tc>
          <w:tcPr>
            <w:tcW w:w="4428" w:type="dxa"/>
          </w:tcPr>
          <w:p w14:paraId="2AE1E8BA" w14:textId="77777777" w:rsidR="00C238C8" w:rsidRPr="00526ED1" w:rsidRDefault="00C238C8">
            <w:pPr>
              <w:spacing w:line="239" w:lineRule="auto"/>
              <w:ind w:right="840"/>
              <w:jc w:val="both"/>
              <w:rPr>
                <w:rFonts w:ascii="Century" w:eastAsia="Tahoma" w:hAnsi="Century" w:cs="Tahoma"/>
                <w:sz w:val="16"/>
              </w:rPr>
            </w:pPr>
            <w:r w:rsidRPr="00526ED1">
              <w:rPr>
                <w:rFonts w:ascii="Century" w:eastAsia="Tahoma" w:hAnsi="Century" w:cs="Tahoma"/>
                <w:sz w:val="16"/>
              </w:rPr>
              <w:t>Hand Foot and Mouth</w:t>
            </w:r>
          </w:p>
        </w:tc>
        <w:tc>
          <w:tcPr>
            <w:tcW w:w="4428" w:type="dxa"/>
          </w:tcPr>
          <w:p w14:paraId="37A9E34A" w14:textId="77777777" w:rsidR="00C238C8" w:rsidRPr="00526ED1" w:rsidRDefault="00C238C8">
            <w:pPr>
              <w:spacing w:line="239" w:lineRule="auto"/>
              <w:ind w:right="840"/>
              <w:jc w:val="both"/>
              <w:rPr>
                <w:rFonts w:ascii="Century" w:eastAsia="Tahoma" w:hAnsi="Century"/>
                <w:sz w:val="16"/>
              </w:rPr>
            </w:pPr>
            <w:r w:rsidRPr="00526ED1">
              <w:rPr>
                <w:rFonts w:ascii="Century" w:eastAsia="Tahoma" w:hAnsi="Century"/>
                <w:sz w:val="16"/>
              </w:rPr>
              <w:t xml:space="preserve">Blisters may </w:t>
            </w:r>
            <w:r w:rsidR="00EF77C2" w:rsidRPr="00526ED1">
              <w:rPr>
                <w:rFonts w:ascii="Century" w:eastAsia="Tahoma" w:hAnsi="Century"/>
                <w:sz w:val="16"/>
              </w:rPr>
              <w:t>occur</w:t>
            </w:r>
            <w:r w:rsidRPr="00526ED1">
              <w:rPr>
                <w:rFonts w:ascii="Century" w:eastAsia="Tahoma" w:hAnsi="Century"/>
                <w:sz w:val="16"/>
              </w:rPr>
              <w:t xml:space="preserve"> for 7-10 days on palms, fingers, feet and inside mouth. Medication can be given</w:t>
            </w:r>
          </w:p>
        </w:tc>
      </w:tr>
      <w:tr w:rsidR="00C238C8" w:rsidRPr="00526ED1" w14:paraId="49BE823C" w14:textId="77777777" w:rsidTr="00C238C8">
        <w:tc>
          <w:tcPr>
            <w:tcW w:w="4428" w:type="dxa"/>
          </w:tcPr>
          <w:p w14:paraId="7D1EE544" w14:textId="77777777" w:rsidR="00C238C8" w:rsidRPr="00526ED1" w:rsidRDefault="00C238C8">
            <w:pPr>
              <w:spacing w:line="239" w:lineRule="auto"/>
              <w:ind w:right="840"/>
              <w:jc w:val="both"/>
              <w:rPr>
                <w:rFonts w:ascii="Century" w:eastAsia="Tahoma" w:hAnsi="Century" w:cs="Tahoma"/>
                <w:sz w:val="16"/>
              </w:rPr>
            </w:pPr>
            <w:r w:rsidRPr="00526ED1">
              <w:rPr>
                <w:rFonts w:ascii="Century" w:eastAsia="Tahoma" w:hAnsi="Century" w:cs="Tahoma"/>
                <w:sz w:val="16"/>
              </w:rPr>
              <w:t>Head Lice</w:t>
            </w:r>
          </w:p>
        </w:tc>
        <w:tc>
          <w:tcPr>
            <w:tcW w:w="4428" w:type="dxa"/>
          </w:tcPr>
          <w:p w14:paraId="254E5924" w14:textId="77777777" w:rsidR="00C238C8" w:rsidRPr="00526ED1" w:rsidRDefault="00C238C8">
            <w:pPr>
              <w:spacing w:line="239" w:lineRule="auto"/>
              <w:ind w:right="840"/>
              <w:jc w:val="both"/>
              <w:rPr>
                <w:rFonts w:ascii="Century" w:eastAsia="Tahoma" w:hAnsi="Century"/>
                <w:sz w:val="16"/>
              </w:rPr>
            </w:pPr>
            <w:r w:rsidRPr="00526ED1">
              <w:rPr>
                <w:rFonts w:ascii="Century" w:eastAsia="Tahoma" w:hAnsi="Century"/>
                <w:sz w:val="16"/>
              </w:rPr>
              <w:t>Children are excluded until treated and nits are removed from hair</w:t>
            </w:r>
          </w:p>
        </w:tc>
      </w:tr>
      <w:tr w:rsidR="00C238C8" w:rsidRPr="00526ED1" w14:paraId="0ECCC757" w14:textId="77777777" w:rsidTr="00C238C8">
        <w:tc>
          <w:tcPr>
            <w:tcW w:w="4428" w:type="dxa"/>
          </w:tcPr>
          <w:p w14:paraId="2C970E91" w14:textId="77777777" w:rsidR="00C238C8" w:rsidRPr="00526ED1" w:rsidRDefault="00EF77C2">
            <w:pPr>
              <w:spacing w:line="239" w:lineRule="auto"/>
              <w:ind w:right="840"/>
              <w:jc w:val="both"/>
              <w:rPr>
                <w:rFonts w:ascii="Century" w:eastAsia="Tahoma" w:hAnsi="Century" w:cs="Tahoma"/>
                <w:sz w:val="16"/>
              </w:rPr>
            </w:pPr>
            <w:proofErr w:type="spellStart"/>
            <w:r w:rsidRPr="00526ED1">
              <w:rPr>
                <w:rFonts w:ascii="Century" w:eastAsia="Tahoma" w:hAnsi="Century" w:cs="Tahoma"/>
                <w:sz w:val="16"/>
              </w:rPr>
              <w:t>Influenze</w:t>
            </w:r>
            <w:proofErr w:type="spellEnd"/>
          </w:p>
        </w:tc>
        <w:tc>
          <w:tcPr>
            <w:tcW w:w="4428" w:type="dxa"/>
          </w:tcPr>
          <w:p w14:paraId="3A169131" w14:textId="77777777" w:rsidR="00C238C8" w:rsidRPr="00526ED1" w:rsidRDefault="00EF77C2">
            <w:pPr>
              <w:spacing w:line="239" w:lineRule="auto"/>
              <w:ind w:right="840"/>
              <w:jc w:val="both"/>
              <w:rPr>
                <w:rFonts w:ascii="Century" w:eastAsia="Tahoma" w:hAnsi="Century"/>
                <w:sz w:val="16"/>
              </w:rPr>
            </w:pPr>
            <w:r w:rsidRPr="00526ED1">
              <w:rPr>
                <w:rFonts w:ascii="Century" w:eastAsia="Tahoma" w:hAnsi="Century"/>
                <w:sz w:val="16"/>
              </w:rPr>
              <w:t>Contagious for 3 to 5 days from onset</w:t>
            </w:r>
          </w:p>
        </w:tc>
      </w:tr>
      <w:tr w:rsidR="00C238C8" w:rsidRPr="00526ED1" w14:paraId="5D9445BE" w14:textId="77777777" w:rsidTr="00C238C8">
        <w:tc>
          <w:tcPr>
            <w:tcW w:w="4428" w:type="dxa"/>
          </w:tcPr>
          <w:p w14:paraId="61081378" w14:textId="77777777" w:rsidR="00C238C8"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t>German Measles</w:t>
            </w:r>
          </w:p>
        </w:tc>
        <w:tc>
          <w:tcPr>
            <w:tcW w:w="4428" w:type="dxa"/>
          </w:tcPr>
          <w:p w14:paraId="0DDFCBA6" w14:textId="77777777" w:rsidR="00C238C8" w:rsidRPr="00526ED1" w:rsidRDefault="00EF77C2">
            <w:pPr>
              <w:spacing w:line="239" w:lineRule="auto"/>
              <w:ind w:right="840"/>
              <w:jc w:val="both"/>
              <w:rPr>
                <w:rFonts w:ascii="Century" w:eastAsia="Tahoma" w:hAnsi="Century"/>
                <w:sz w:val="16"/>
              </w:rPr>
            </w:pPr>
            <w:r w:rsidRPr="00526ED1">
              <w:rPr>
                <w:rFonts w:ascii="Century" w:eastAsia="Tahoma" w:hAnsi="Century"/>
                <w:sz w:val="16"/>
              </w:rPr>
              <w:t>Contagious for 1 week before and 4 days after onset</w:t>
            </w:r>
          </w:p>
        </w:tc>
      </w:tr>
      <w:tr w:rsidR="00C238C8" w:rsidRPr="00526ED1" w14:paraId="67B89639" w14:textId="77777777" w:rsidTr="00C238C8">
        <w:tc>
          <w:tcPr>
            <w:tcW w:w="4428" w:type="dxa"/>
          </w:tcPr>
          <w:p w14:paraId="1C446AD5" w14:textId="77777777" w:rsidR="00C238C8"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t>Measles</w:t>
            </w:r>
          </w:p>
        </w:tc>
        <w:tc>
          <w:tcPr>
            <w:tcW w:w="4428" w:type="dxa"/>
          </w:tcPr>
          <w:p w14:paraId="07C33AEF" w14:textId="77777777" w:rsidR="00C238C8" w:rsidRPr="00526ED1" w:rsidRDefault="00EF77C2">
            <w:pPr>
              <w:spacing w:line="239" w:lineRule="auto"/>
              <w:ind w:right="840"/>
              <w:jc w:val="both"/>
              <w:rPr>
                <w:rFonts w:ascii="Century" w:eastAsia="Tahoma" w:hAnsi="Century"/>
                <w:sz w:val="16"/>
              </w:rPr>
            </w:pPr>
            <w:r w:rsidRPr="00526ED1">
              <w:rPr>
                <w:rFonts w:ascii="Century" w:eastAsia="Tahoma" w:hAnsi="Century"/>
                <w:sz w:val="16"/>
              </w:rPr>
              <w:t>Exclude child and re-admit after 5 days when child can participate in program</w:t>
            </w:r>
          </w:p>
        </w:tc>
      </w:tr>
      <w:tr w:rsidR="00EF77C2" w:rsidRPr="00526ED1" w14:paraId="0C5F02E8" w14:textId="77777777" w:rsidTr="00C238C8">
        <w:tc>
          <w:tcPr>
            <w:tcW w:w="4428" w:type="dxa"/>
          </w:tcPr>
          <w:p w14:paraId="2F67F9C6" w14:textId="77777777" w:rsidR="00EF77C2"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lastRenderedPageBreak/>
              <w:t>Mumps</w:t>
            </w:r>
          </w:p>
        </w:tc>
        <w:tc>
          <w:tcPr>
            <w:tcW w:w="4428" w:type="dxa"/>
          </w:tcPr>
          <w:p w14:paraId="42E5FE71" w14:textId="77777777" w:rsidR="00EF77C2" w:rsidRPr="00526ED1" w:rsidRDefault="00EF77C2">
            <w:pPr>
              <w:spacing w:line="239" w:lineRule="auto"/>
              <w:ind w:right="840"/>
              <w:jc w:val="both"/>
              <w:rPr>
                <w:rFonts w:ascii="Century" w:eastAsia="Tahoma" w:hAnsi="Century"/>
                <w:sz w:val="16"/>
              </w:rPr>
            </w:pPr>
            <w:r w:rsidRPr="00526ED1">
              <w:rPr>
                <w:rFonts w:ascii="Century" w:eastAsia="Tahoma" w:hAnsi="Century"/>
                <w:sz w:val="16"/>
              </w:rPr>
              <w:t>Once swollen glands have return to normal size and child can participate in program</w:t>
            </w:r>
          </w:p>
        </w:tc>
      </w:tr>
      <w:tr w:rsidR="00EF77C2" w:rsidRPr="00526ED1" w14:paraId="3DE4859C" w14:textId="77777777" w:rsidTr="00C238C8">
        <w:tc>
          <w:tcPr>
            <w:tcW w:w="4428" w:type="dxa"/>
          </w:tcPr>
          <w:p w14:paraId="33FF2731" w14:textId="77777777" w:rsidR="00EF77C2"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t>Pink Eye</w:t>
            </w:r>
          </w:p>
        </w:tc>
        <w:tc>
          <w:tcPr>
            <w:tcW w:w="4428" w:type="dxa"/>
          </w:tcPr>
          <w:p w14:paraId="5E8F6362" w14:textId="77777777" w:rsidR="00EF77C2" w:rsidRPr="00526ED1" w:rsidRDefault="00EF77C2">
            <w:pPr>
              <w:spacing w:line="239" w:lineRule="auto"/>
              <w:ind w:right="840"/>
              <w:jc w:val="both"/>
              <w:rPr>
                <w:rFonts w:ascii="Century" w:eastAsia="Tahoma" w:hAnsi="Century"/>
                <w:sz w:val="16"/>
              </w:rPr>
            </w:pPr>
            <w:r w:rsidRPr="00526ED1">
              <w:rPr>
                <w:rFonts w:ascii="Century" w:eastAsia="Tahoma" w:hAnsi="Century"/>
                <w:sz w:val="16"/>
              </w:rPr>
              <w:t>Exclude child until pus like discharge is gone from eye for 24 hours</w:t>
            </w:r>
            <w:r w:rsidR="00480714" w:rsidRPr="00526ED1">
              <w:rPr>
                <w:rFonts w:ascii="Century" w:eastAsia="Tahoma" w:hAnsi="Century"/>
                <w:sz w:val="16"/>
              </w:rPr>
              <w:t xml:space="preserve"> with medication applied</w:t>
            </w:r>
          </w:p>
        </w:tc>
      </w:tr>
      <w:tr w:rsidR="00EF77C2" w:rsidRPr="00526ED1" w14:paraId="1CB0A3CE" w14:textId="77777777" w:rsidTr="00C238C8">
        <w:tc>
          <w:tcPr>
            <w:tcW w:w="4428" w:type="dxa"/>
          </w:tcPr>
          <w:p w14:paraId="02E697CE" w14:textId="77777777" w:rsidR="00EF77C2"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t>Strep Throat</w:t>
            </w:r>
          </w:p>
        </w:tc>
        <w:tc>
          <w:tcPr>
            <w:tcW w:w="4428" w:type="dxa"/>
          </w:tcPr>
          <w:p w14:paraId="635A5D0D" w14:textId="77777777" w:rsidR="00EF77C2" w:rsidRPr="00526ED1" w:rsidRDefault="00EF77C2">
            <w:pPr>
              <w:spacing w:line="239" w:lineRule="auto"/>
              <w:ind w:right="840"/>
              <w:jc w:val="both"/>
              <w:rPr>
                <w:rFonts w:ascii="Century" w:eastAsia="Tahoma" w:hAnsi="Century"/>
                <w:sz w:val="16"/>
              </w:rPr>
            </w:pPr>
            <w:r w:rsidRPr="00526ED1">
              <w:rPr>
                <w:rFonts w:ascii="Century" w:eastAsia="Tahoma" w:hAnsi="Century"/>
                <w:sz w:val="16"/>
              </w:rPr>
              <w:t>May return after 24 hours of antibiotics</w:t>
            </w:r>
          </w:p>
        </w:tc>
      </w:tr>
      <w:tr w:rsidR="00EF77C2" w:rsidRPr="00526ED1" w14:paraId="113D2A60" w14:textId="77777777" w:rsidTr="00C238C8">
        <w:tc>
          <w:tcPr>
            <w:tcW w:w="4428" w:type="dxa"/>
          </w:tcPr>
          <w:p w14:paraId="3F88C56A" w14:textId="77777777" w:rsidR="00EF77C2"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t>Vomiting and Diarrhea</w:t>
            </w:r>
          </w:p>
        </w:tc>
        <w:tc>
          <w:tcPr>
            <w:tcW w:w="4428" w:type="dxa"/>
          </w:tcPr>
          <w:p w14:paraId="7D0A5A75" w14:textId="77777777" w:rsidR="00EF77C2" w:rsidRPr="00526ED1" w:rsidRDefault="00EF77C2">
            <w:pPr>
              <w:spacing w:line="239" w:lineRule="auto"/>
              <w:ind w:right="840"/>
              <w:jc w:val="both"/>
              <w:rPr>
                <w:rFonts w:ascii="Century" w:eastAsia="Tahoma" w:hAnsi="Century"/>
                <w:sz w:val="16"/>
              </w:rPr>
            </w:pPr>
            <w:proofErr w:type="gramStart"/>
            <w:r w:rsidRPr="00526ED1">
              <w:rPr>
                <w:rFonts w:ascii="Century" w:eastAsia="Tahoma" w:hAnsi="Century"/>
                <w:sz w:val="16"/>
              </w:rPr>
              <w:t>48 hour</w:t>
            </w:r>
            <w:proofErr w:type="gramEnd"/>
            <w:r w:rsidRPr="00526ED1">
              <w:rPr>
                <w:rFonts w:ascii="Century" w:eastAsia="Tahoma" w:hAnsi="Century"/>
                <w:sz w:val="16"/>
              </w:rPr>
              <w:t xml:space="preserve"> exclusion</w:t>
            </w:r>
          </w:p>
        </w:tc>
      </w:tr>
      <w:tr w:rsidR="00EF77C2" w:rsidRPr="00526ED1" w14:paraId="00B5E6D4" w14:textId="77777777" w:rsidTr="00C238C8">
        <w:tc>
          <w:tcPr>
            <w:tcW w:w="4428" w:type="dxa"/>
          </w:tcPr>
          <w:p w14:paraId="728F5FB1" w14:textId="77777777" w:rsidR="00EF77C2" w:rsidRPr="00526ED1" w:rsidRDefault="00EF77C2">
            <w:pPr>
              <w:spacing w:line="239" w:lineRule="auto"/>
              <w:ind w:right="840"/>
              <w:jc w:val="both"/>
              <w:rPr>
                <w:rFonts w:ascii="Century" w:eastAsia="Tahoma" w:hAnsi="Century" w:cs="Tahoma"/>
                <w:sz w:val="16"/>
              </w:rPr>
            </w:pPr>
            <w:r w:rsidRPr="00526ED1">
              <w:rPr>
                <w:rFonts w:ascii="Century" w:eastAsia="Tahoma" w:hAnsi="Century" w:cs="Tahoma"/>
                <w:sz w:val="16"/>
              </w:rPr>
              <w:t>Whooping Cough</w:t>
            </w:r>
          </w:p>
        </w:tc>
        <w:tc>
          <w:tcPr>
            <w:tcW w:w="4428" w:type="dxa"/>
          </w:tcPr>
          <w:p w14:paraId="0156F9B3" w14:textId="5EECA6F7" w:rsidR="00EF77C2" w:rsidRPr="00526ED1" w:rsidRDefault="00EF77C2">
            <w:pPr>
              <w:spacing w:line="239" w:lineRule="auto"/>
              <w:ind w:right="840"/>
              <w:jc w:val="both"/>
              <w:rPr>
                <w:rFonts w:ascii="Century" w:eastAsia="Tahoma" w:hAnsi="Century"/>
                <w:sz w:val="16"/>
              </w:rPr>
            </w:pPr>
            <w:r w:rsidRPr="00526ED1">
              <w:rPr>
                <w:rFonts w:ascii="Century" w:eastAsia="Tahoma" w:hAnsi="Century"/>
                <w:sz w:val="16"/>
              </w:rPr>
              <w:t xml:space="preserve">Re-admit after 5 days being on antibiotic and when child can </w:t>
            </w:r>
            <w:r w:rsidR="004839B1" w:rsidRPr="00526ED1">
              <w:rPr>
                <w:rFonts w:ascii="Century" w:eastAsia="Tahoma" w:hAnsi="Century"/>
                <w:sz w:val="16"/>
              </w:rPr>
              <w:t>participate</w:t>
            </w:r>
          </w:p>
        </w:tc>
      </w:tr>
      <w:tr w:rsidR="004839B1" w:rsidRPr="00526ED1" w14:paraId="067F5D29" w14:textId="77777777" w:rsidTr="00C238C8">
        <w:tc>
          <w:tcPr>
            <w:tcW w:w="4428" w:type="dxa"/>
          </w:tcPr>
          <w:p w14:paraId="4447208E" w14:textId="4BBD9BC1" w:rsidR="004839B1" w:rsidRPr="00526ED1" w:rsidRDefault="004839B1">
            <w:pPr>
              <w:spacing w:line="239" w:lineRule="auto"/>
              <w:ind w:right="840"/>
              <w:jc w:val="both"/>
              <w:rPr>
                <w:rFonts w:ascii="Century" w:eastAsia="Tahoma" w:hAnsi="Century" w:cs="Tahoma"/>
                <w:sz w:val="16"/>
              </w:rPr>
            </w:pPr>
            <w:r w:rsidRPr="00526ED1">
              <w:rPr>
                <w:rFonts w:ascii="Century" w:eastAsia="Tahoma" w:hAnsi="Century" w:cs="Tahoma"/>
                <w:sz w:val="16"/>
              </w:rPr>
              <w:t>Fever</w:t>
            </w:r>
          </w:p>
        </w:tc>
        <w:tc>
          <w:tcPr>
            <w:tcW w:w="4428" w:type="dxa"/>
          </w:tcPr>
          <w:p w14:paraId="77B8C58B" w14:textId="48E03A52" w:rsidR="004839B1" w:rsidRPr="00526ED1" w:rsidRDefault="004839B1">
            <w:pPr>
              <w:spacing w:line="239" w:lineRule="auto"/>
              <w:ind w:right="840"/>
              <w:jc w:val="both"/>
              <w:rPr>
                <w:rFonts w:ascii="Century" w:eastAsia="Tahoma" w:hAnsi="Century"/>
                <w:sz w:val="16"/>
              </w:rPr>
            </w:pPr>
            <w:r w:rsidRPr="00526ED1">
              <w:rPr>
                <w:rFonts w:ascii="Century" w:eastAsia="Tahoma" w:hAnsi="Century"/>
                <w:sz w:val="16"/>
              </w:rPr>
              <w:t>24 hours fever free and medication free</w:t>
            </w:r>
          </w:p>
        </w:tc>
      </w:tr>
    </w:tbl>
    <w:p w14:paraId="5D64F93B" w14:textId="77777777" w:rsidR="00C238C8" w:rsidRPr="00526ED1" w:rsidRDefault="00C238C8">
      <w:pPr>
        <w:spacing w:line="239" w:lineRule="auto"/>
        <w:ind w:left="840" w:right="840"/>
        <w:jc w:val="both"/>
        <w:rPr>
          <w:rFonts w:ascii="Century" w:eastAsia="Tahoma" w:hAnsi="Century"/>
          <w:sz w:val="16"/>
        </w:rPr>
      </w:pPr>
    </w:p>
    <w:p w14:paraId="05BA23D7" w14:textId="77777777" w:rsidR="007A15B4" w:rsidRPr="00526ED1" w:rsidRDefault="007A15B4">
      <w:pPr>
        <w:spacing w:line="239" w:lineRule="auto"/>
        <w:ind w:left="840" w:right="840"/>
        <w:jc w:val="both"/>
        <w:rPr>
          <w:rFonts w:ascii="Century" w:eastAsia="Tahoma" w:hAnsi="Century"/>
          <w:sz w:val="16"/>
        </w:rPr>
      </w:pPr>
    </w:p>
    <w:p w14:paraId="50FD9A57" w14:textId="5AEFD4D3" w:rsidR="00950516" w:rsidRPr="00526ED1" w:rsidRDefault="001A5565">
      <w:pPr>
        <w:spacing w:line="0" w:lineRule="atLeast"/>
        <w:rPr>
          <w:rFonts w:ascii="Century" w:eastAsia="Tahoma" w:hAnsi="Century"/>
          <w:b/>
          <w:sz w:val="16"/>
        </w:rPr>
      </w:pPr>
      <w:r w:rsidRPr="00526ED1">
        <w:rPr>
          <w:rFonts w:ascii="Century" w:eastAsia="Tahoma" w:hAnsi="Century"/>
          <w:b/>
          <w:sz w:val="16"/>
        </w:rPr>
        <w:t>Makeup Days</w:t>
      </w:r>
    </w:p>
    <w:p w14:paraId="2C16CE07" w14:textId="77777777" w:rsidR="00950516" w:rsidRPr="00526ED1" w:rsidRDefault="00950516">
      <w:pPr>
        <w:spacing w:line="1" w:lineRule="exact"/>
        <w:rPr>
          <w:rFonts w:ascii="Century" w:eastAsia="Times New Roman" w:hAnsi="Century"/>
        </w:rPr>
      </w:pPr>
    </w:p>
    <w:p w14:paraId="01EAB4E5" w14:textId="77777777" w:rsidR="00950516" w:rsidRPr="00526ED1" w:rsidRDefault="001A5565" w:rsidP="00C27A0A">
      <w:pPr>
        <w:spacing w:line="0" w:lineRule="atLeast"/>
        <w:rPr>
          <w:rFonts w:ascii="Century" w:eastAsia="Tahoma" w:hAnsi="Century"/>
          <w:sz w:val="16"/>
        </w:rPr>
      </w:pPr>
      <w:r w:rsidRPr="00526ED1">
        <w:rPr>
          <w:rFonts w:ascii="Century" w:eastAsia="Tahoma" w:hAnsi="Century"/>
          <w:sz w:val="16"/>
        </w:rPr>
        <w:t>There are NO makeup days for sick days, vacation days, snow days or school closures.</w:t>
      </w:r>
    </w:p>
    <w:p w14:paraId="242A5A35" w14:textId="77777777" w:rsidR="00950516" w:rsidRPr="00526ED1" w:rsidRDefault="00950516">
      <w:pPr>
        <w:spacing w:line="193" w:lineRule="exact"/>
        <w:rPr>
          <w:rFonts w:ascii="Century" w:eastAsia="Times New Roman" w:hAnsi="Century"/>
        </w:rPr>
      </w:pPr>
    </w:p>
    <w:p w14:paraId="55E63C3D" w14:textId="3F0B52FA" w:rsidR="00950516" w:rsidRPr="00526ED1" w:rsidRDefault="001A5565">
      <w:pPr>
        <w:spacing w:line="0" w:lineRule="atLeast"/>
        <w:rPr>
          <w:rFonts w:ascii="Century" w:eastAsia="Tahoma" w:hAnsi="Century"/>
          <w:b/>
          <w:sz w:val="16"/>
        </w:rPr>
      </w:pPr>
      <w:r w:rsidRPr="00526ED1">
        <w:rPr>
          <w:rFonts w:ascii="Century" w:eastAsia="Tahoma" w:hAnsi="Century"/>
          <w:b/>
          <w:sz w:val="16"/>
        </w:rPr>
        <w:t>Sharing</w:t>
      </w:r>
    </w:p>
    <w:p w14:paraId="7CA1E01A" w14:textId="77777777" w:rsidR="00950516" w:rsidRPr="00526ED1" w:rsidRDefault="001A5565" w:rsidP="00C27A0A">
      <w:pPr>
        <w:spacing w:line="241" w:lineRule="auto"/>
        <w:ind w:right="880"/>
        <w:jc w:val="both"/>
        <w:rPr>
          <w:rFonts w:ascii="Century" w:eastAsia="Tahoma" w:hAnsi="Century"/>
          <w:sz w:val="16"/>
        </w:rPr>
      </w:pPr>
      <w:r w:rsidRPr="00526ED1">
        <w:rPr>
          <w:rFonts w:ascii="Century" w:eastAsia="Tahoma" w:hAnsi="Century"/>
          <w:sz w:val="16"/>
        </w:rPr>
        <w:t xml:space="preserve">If you have a skill, expertise, or own your own business and are willing to offer a donation for special events please let us know. </w:t>
      </w:r>
      <w:r w:rsidR="00BC2227" w:rsidRPr="00526ED1">
        <w:rPr>
          <w:rFonts w:ascii="Century" w:eastAsia="Tahoma" w:hAnsi="Century"/>
          <w:sz w:val="16"/>
        </w:rPr>
        <w:t>e.g.,</w:t>
      </w:r>
      <w:r w:rsidRPr="00526ED1">
        <w:rPr>
          <w:rFonts w:ascii="Century" w:eastAsia="Tahoma" w:hAnsi="Century"/>
          <w:sz w:val="16"/>
        </w:rPr>
        <w:t xml:space="preserve"> scrap paper, trip ideas or musician.</w:t>
      </w:r>
    </w:p>
    <w:p w14:paraId="691F2D85" w14:textId="77777777" w:rsidR="00950516" w:rsidRPr="00526ED1" w:rsidRDefault="00950516">
      <w:pPr>
        <w:spacing w:line="385" w:lineRule="exact"/>
        <w:rPr>
          <w:rFonts w:ascii="Century" w:eastAsia="Times New Roman" w:hAnsi="Century"/>
        </w:rPr>
      </w:pPr>
    </w:p>
    <w:p w14:paraId="6C222CB1" w14:textId="19E79CB4" w:rsidR="00950516" w:rsidRPr="00526ED1" w:rsidRDefault="001A5565">
      <w:pPr>
        <w:spacing w:line="0" w:lineRule="atLeast"/>
        <w:rPr>
          <w:rFonts w:ascii="Century" w:eastAsia="Tahoma" w:hAnsi="Century"/>
          <w:b/>
          <w:sz w:val="16"/>
        </w:rPr>
      </w:pPr>
      <w:r w:rsidRPr="00526ED1">
        <w:rPr>
          <w:rFonts w:ascii="Century" w:eastAsia="Tahoma" w:hAnsi="Century"/>
          <w:b/>
          <w:sz w:val="16"/>
        </w:rPr>
        <w:t>Medication</w:t>
      </w:r>
    </w:p>
    <w:p w14:paraId="76197949" w14:textId="77777777" w:rsidR="00950516" w:rsidRPr="00526ED1" w:rsidRDefault="00950516">
      <w:pPr>
        <w:spacing w:line="2" w:lineRule="exact"/>
        <w:rPr>
          <w:rFonts w:ascii="Century" w:eastAsia="Times New Roman" w:hAnsi="Century"/>
        </w:rPr>
      </w:pPr>
    </w:p>
    <w:p w14:paraId="4A4ED071" w14:textId="5B5159E7" w:rsidR="00950516" w:rsidRPr="00526ED1" w:rsidRDefault="001A5565" w:rsidP="00EF69D0">
      <w:pPr>
        <w:spacing w:line="239" w:lineRule="auto"/>
        <w:ind w:right="880"/>
        <w:jc w:val="both"/>
        <w:rPr>
          <w:rFonts w:ascii="Century" w:eastAsia="Tahoma" w:hAnsi="Century"/>
          <w:bCs/>
          <w:sz w:val="16"/>
        </w:rPr>
      </w:pPr>
      <w:r w:rsidRPr="00526ED1">
        <w:rPr>
          <w:rFonts w:ascii="Century" w:eastAsia="Tahoma" w:hAnsi="Century"/>
          <w:sz w:val="16"/>
        </w:rPr>
        <w:t xml:space="preserve">If your child needs to be given medication during school hours, a permission form must be signed and left with the office. Parents must give written instruction and verify times and dosage to the teacher. All medication must be prescribed by a medical doctor and must be given to the office to be </w:t>
      </w:r>
      <w:proofErr w:type="gramStart"/>
      <w:r w:rsidRPr="00526ED1">
        <w:rPr>
          <w:rFonts w:ascii="Century" w:eastAsia="Tahoma" w:hAnsi="Century"/>
          <w:sz w:val="16"/>
        </w:rPr>
        <w:t>kept</w:t>
      </w:r>
      <w:proofErr w:type="gramEnd"/>
      <w:r w:rsidRPr="00526ED1">
        <w:rPr>
          <w:rFonts w:ascii="Century" w:eastAsia="Tahoma" w:hAnsi="Century"/>
          <w:sz w:val="16"/>
        </w:rPr>
        <w:t xml:space="preserve"> available for use.</w:t>
      </w:r>
      <w:r w:rsidR="004C4C0D" w:rsidRPr="00526ED1">
        <w:rPr>
          <w:rFonts w:ascii="Century" w:eastAsia="Tahoma" w:hAnsi="Century"/>
          <w:sz w:val="16"/>
        </w:rPr>
        <w:t xml:space="preserve"> Sunscreen and Diaper Cream must be accompanied by a FORM.</w:t>
      </w:r>
      <w:r w:rsidR="00000D9A" w:rsidRPr="00526ED1">
        <w:rPr>
          <w:rFonts w:ascii="Century" w:eastAsia="Tahoma" w:hAnsi="Century"/>
          <w:sz w:val="16"/>
        </w:rPr>
        <w:t xml:space="preserve"> Make sure that all Med</w:t>
      </w:r>
      <w:r w:rsidR="00926BF0" w:rsidRPr="00526ED1">
        <w:rPr>
          <w:rFonts w:ascii="Century" w:eastAsia="Tahoma" w:hAnsi="Century"/>
          <w:sz w:val="16"/>
        </w:rPr>
        <w:t>icines/ creams etc. have Childs name and the Expiry dates must be clearly visible</w:t>
      </w:r>
      <w:r w:rsidR="00D056D2" w:rsidRPr="00526ED1">
        <w:rPr>
          <w:rFonts w:ascii="Century" w:eastAsia="Tahoma" w:hAnsi="Century"/>
          <w:sz w:val="16"/>
        </w:rPr>
        <w:t xml:space="preserve"> </w:t>
      </w:r>
      <w:r w:rsidR="00943054" w:rsidRPr="00526ED1">
        <w:rPr>
          <w:rFonts w:ascii="Century" w:eastAsia="Tahoma" w:hAnsi="Century"/>
          <w:sz w:val="16"/>
        </w:rPr>
        <w:t>in English language.</w:t>
      </w:r>
      <w:r w:rsidR="004C4C0D" w:rsidRPr="00526ED1">
        <w:rPr>
          <w:rFonts w:ascii="Century" w:eastAsia="Tahoma" w:hAnsi="Century"/>
          <w:sz w:val="16"/>
        </w:rPr>
        <w:t xml:space="preserve"> </w:t>
      </w:r>
      <w:r w:rsidR="004C4C0D" w:rsidRPr="00526ED1">
        <w:rPr>
          <w:rFonts w:ascii="Century" w:eastAsia="Tahoma" w:hAnsi="Century"/>
          <w:bCs/>
          <w:sz w:val="16"/>
        </w:rPr>
        <w:t xml:space="preserve">Just a reminder that we do not accept Spray </w:t>
      </w:r>
      <w:r w:rsidR="00BC2227" w:rsidRPr="00526ED1">
        <w:rPr>
          <w:rFonts w:ascii="Century" w:eastAsia="Tahoma" w:hAnsi="Century"/>
          <w:bCs/>
          <w:sz w:val="16"/>
        </w:rPr>
        <w:t>Sunscreen</w:t>
      </w:r>
      <w:r w:rsidR="004C4C0D" w:rsidRPr="00526ED1">
        <w:rPr>
          <w:rFonts w:ascii="Century" w:eastAsia="Tahoma" w:hAnsi="Century"/>
          <w:bCs/>
          <w:sz w:val="16"/>
        </w:rPr>
        <w:t xml:space="preserve"> or Neutrogena, Banana Boat or Aveeno.</w:t>
      </w:r>
    </w:p>
    <w:p w14:paraId="215A23BC" w14:textId="77777777" w:rsidR="000C2BE6" w:rsidRPr="00526ED1" w:rsidRDefault="000C2BE6">
      <w:pPr>
        <w:spacing w:line="239" w:lineRule="auto"/>
        <w:ind w:left="720" w:right="880"/>
        <w:jc w:val="both"/>
        <w:rPr>
          <w:rFonts w:ascii="Century" w:eastAsia="Tahoma" w:hAnsi="Century"/>
          <w:b/>
          <w:sz w:val="16"/>
        </w:rPr>
      </w:pPr>
    </w:p>
    <w:p w14:paraId="3E3151BF" w14:textId="77777777" w:rsidR="00EF69D0"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MEDICATION POLICY </w:t>
      </w:r>
    </w:p>
    <w:p w14:paraId="348A8196" w14:textId="77777777" w:rsidR="00F50BEA"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Intake of Medication: </w:t>
      </w:r>
    </w:p>
    <w:p w14:paraId="21E89EF8" w14:textId="6F0C284D" w:rsidR="00EA2972" w:rsidRPr="00526ED1" w:rsidRDefault="00EF69D0">
      <w:pPr>
        <w:spacing w:line="193" w:lineRule="exact"/>
        <w:rPr>
          <w:rFonts w:ascii="Century" w:eastAsia="Times New Roman" w:hAnsi="Century"/>
          <w:bCs/>
          <w:sz w:val="16"/>
          <w:szCs w:val="16"/>
        </w:rPr>
      </w:pPr>
      <w:r w:rsidRPr="00526ED1">
        <w:rPr>
          <w:rFonts w:ascii="Century" w:eastAsia="Times New Roman" w:hAnsi="Century"/>
          <w:bCs/>
          <w:sz w:val="16"/>
          <w:szCs w:val="16"/>
        </w:rPr>
        <w:t>P</w:t>
      </w:r>
      <w:r w:rsidR="00BF5C37" w:rsidRPr="00526ED1">
        <w:rPr>
          <w:rFonts w:ascii="Century" w:eastAsia="Times New Roman" w:hAnsi="Century"/>
          <w:bCs/>
          <w:sz w:val="16"/>
          <w:szCs w:val="16"/>
        </w:rPr>
        <w:t>arents who intend for their child to have any medication must first bring it to the</w:t>
      </w:r>
      <w:r w:rsidR="00F50BEA" w:rsidRPr="00526ED1">
        <w:rPr>
          <w:rFonts w:ascii="Century" w:eastAsia="Times New Roman" w:hAnsi="Century"/>
          <w:bCs/>
          <w:sz w:val="16"/>
          <w:szCs w:val="16"/>
        </w:rPr>
        <w:t xml:space="preserve"> SCC office </w:t>
      </w:r>
      <w:r w:rsidR="00914A9E" w:rsidRPr="00526ED1">
        <w:rPr>
          <w:rFonts w:ascii="Century" w:eastAsia="Times New Roman" w:hAnsi="Century"/>
          <w:bCs/>
          <w:sz w:val="16"/>
          <w:szCs w:val="16"/>
        </w:rPr>
        <w:t>Supervisor</w:t>
      </w:r>
      <w:r w:rsidR="00BF5C37" w:rsidRPr="00526ED1">
        <w:rPr>
          <w:rFonts w:ascii="Century" w:eastAsia="Times New Roman" w:hAnsi="Century"/>
          <w:bCs/>
          <w:sz w:val="16"/>
          <w:szCs w:val="16"/>
        </w:rPr>
        <w:t xml:space="preserve">. Medication must come in its original container/package. Upon intake, the parent will be asked to fill out a Medication Authorization Form in full and sign it. This form will then be signed </w:t>
      </w:r>
      <w:r w:rsidR="00914A9E" w:rsidRPr="00526ED1">
        <w:rPr>
          <w:rFonts w:ascii="Century" w:eastAsia="Times New Roman" w:hAnsi="Century"/>
          <w:bCs/>
          <w:sz w:val="16"/>
          <w:szCs w:val="16"/>
        </w:rPr>
        <w:t xml:space="preserve">first </w:t>
      </w:r>
      <w:r w:rsidR="00BF5C37" w:rsidRPr="00526ED1">
        <w:rPr>
          <w:rFonts w:ascii="Century" w:eastAsia="Times New Roman" w:hAnsi="Century"/>
          <w:bCs/>
          <w:sz w:val="16"/>
          <w:szCs w:val="16"/>
        </w:rPr>
        <w:t xml:space="preserve">by the </w:t>
      </w:r>
      <w:r w:rsidR="00794AFB" w:rsidRPr="00526ED1">
        <w:rPr>
          <w:rFonts w:ascii="Century" w:eastAsia="Times New Roman" w:hAnsi="Century"/>
          <w:bCs/>
          <w:sz w:val="16"/>
          <w:szCs w:val="16"/>
        </w:rPr>
        <w:t xml:space="preserve">Supervisor </w:t>
      </w:r>
      <w:r w:rsidR="005F3EC4" w:rsidRPr="00526ED1">
        <w:rPr>
          <w:rFonts w:ascii="Century" w:eastAsia="Times New Roman" w:hAnsi="Century"/>
          <w:bCs/>
          <w:sz w:val="16"/>
          <w:szCs w:val="16"/>
        </w:rPr>
        <w:t xml:space="preserve">and </w:t>
      </w:r>
      <w:r w:rsidR="00EA0056" w:rsidRPr="00526ED1">
        <w:rPr>
          <w:rFonts w:ascii="Century" w:eastAsia="Times New Roman" w:hAnsi="Century"/>
          <w:bCs/>
          <w:sz w:val="16"/>
          <w:szCs w:val="16"/>
        </w:rPr>
        <w:t xml:space="preserve">then </w:t>
      </w:r>
      <w:r w:rsidR="00BF5C37" w:rsidRPr="00526ED1">
        <w:rPr>
          <w:rFonts w:ascii="Century" w:eastAsia="Times New Roman" w:hAnsi="Century"/>
          <w:bCs/>
          <w:sz w:val="16"/>
          <w:szCs w:val="16"/>
        </w:rPr>
        <w:t xml:space="preserve">classroom staff. This form will explain the details of the medication including the name of the medication, the dosage to be given, the time(s) to be administered and/or a description of when it is to be given (i.e. </w:t>
      </w:r>
      <w:proofErr w:type="gramStart"/>
      <w:r w:rsidR="00BF5C37" w:rsidRPr="00526ED1">
        <w:rPr>
          <w:rFonts w:ascii="Century" w:eastAsia="Times New Roman" w:hAnsi="Century"/>
          <w:bCs/>
          <w:sz w:val="16"/>
          <w:szCs w:val="16"/>
        </w:rPr>
        <w:t>“</w:t>
      </w:r>
      <w:r w:rsidR="00EA0056" w:rsidRPr="00526ED1">
        <w:rPr>
          <w:rFonts w:ascii="Century" w:eastAsia="Times New Roman" w:hAnsi="Century"/>
          <w:bCs/>
          <w:sz w:val="16"/>
          <w:szCs w:val="16"/>
        </w:rPr>
        <w:t xml:space="preserve"> </w:t>
      </w:r>
      <w:r w:rsidR="00681B8B" w:rsidRPr="00526ED1">
        <w:rPr>
          <w:rFonts w:ascii="Century" w:eastAsia="Times New Roman" w:hAnsi="Century"/>
          <w:bCs/>
          <w:sz w:val="16"/>
          <w:szCs w:val="16"/>
        </w:rPr>
        <w:t>at</w:t>
      </w:r>
      <w:proofErr w:type="gramEnd"/>
      <w:r w:rsidR="00681B8B" w:rsidRPr="00526ED1">
        <w:rPr>
          <w:rFonts w:ascii="Century" w:eastAsia="Times New Roman" w:hAnsi="Century"/>
          <w:bCs/>
          <w:sz w:val="16"/>
          <w:szCs w:val="16"/>
        </w:rPr>
        <w:t xml:space="preserve"> what </w:t>
      </w:r>
      <w:r w:rsidR="005872BB" w:rsidRPr="00526ED1">
        <w:rPr>
          <w:rFonts w:ascii="Century" w:eastAsia="Times New Roman" w:hAnsi="Century"/>
          <w:bCs/>
          <w:sz w:val="16"/>
          <w:szCs w:val="16"/>
        </w:rPr>
        <w:t xml:space="preserve">temperature </w:t>
      </w:r>
      <w:r w:rsidR="00BF5C37" w:rsidRPr="00526ED1">
        <w:rPr>
          <w:rFonts w:ascii="Century" w:eastAsia="Times New Roman" w:hAnsi="Century"/>
          <w:bCs/>
          <w:sz w:val="16"/>
          <w:szCs w:val="16"/>
        </w:rPr>
        <w:t>°C</w:t>
      </w:r>
      <w:r w:rsidR="005872BB" w:rsidRPr="00526ED1">
        <w:rPr>
          <w:rFonts w:ascii="Century" w:eastAsia="Times New Roman" w:hAnsi="Century"/>
          <w:bCs/>
          <w:sz w:val="16"/>
          <w:szCs w:val="16"/>
        </w:rPr>
        <w:t xml:space="preserve"> /F it should be </w:t>
      </w:r>
      <w:r w:rsidR="00EA2972" w:rsidRPr="00526ED1">
        <w:rPr>
          <w:rFonts w:ascii="Century" w:eastAsia="Times New Roman" w:hAnsi="Century"/>
          <w:bCs/>
          <w:sz w:val="16"/>
          <w:szCs w:val="16"/>
        </w:rPr>
        <w:t>given</w:t>
      </w:r>
      <w:r w:rsidR="005872BB" w:rsidRPr="00526ED1">
        <w:rPr>
          <w:rFonts w:ascii="Century" w:eastAsia="Times New Roman" w:hAnsi="Century"/>
          <w:bCs/>
          <w:sz w:val="16"/>
          <w:szCs w:val="16"/>
        </w:rPr>
        <w:t>)</w:t>
      </w:r>
      <w:r w:rsidR="00EA2972" w:rsidRPr="00526ED1">
        <w:rPr>
          <w:rFonts w:ascii="Century" w:eastAsia="Times New Roman" w:hAnsi="Century"/>
          <w:bCs/>
          <w:sz w:val="16"/>
          <w:szCs w:val="16"/>
        </w:rPr>
        <w:t xml:space="preserve">. </w:t>
      </w:r>
    </w:p>
    <w:p w14:paraId="1EF2C76B" w14:textId="7B23BF7D" w:rsidR="00976A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If medication is used on an “as needed basis “the instructions on the Medication Authorization Form must clearly indicate which symptoms must be present </w:t>
      </w:r>
      <w:proofErr w:type="gramStart"/>
      <w:r w:rsidRPr="00526ED1">
        <w:rPr>
          <w:rFonts w:ascii="Century" w:eastAsia="Times New Roman" w:hAnsi="Century"/>
          <w:bCs/>
          <w:sz w:val="16"/>
          <w:szCs w:val="16"/>
        </w:rPr>
        <w:t>in order to</w:t>
      </w:r>
      <w:proofErr w:type="gramEnd"/>
      <w:r w:rsidRPr="00526ED1">
        <w:rPr>
          <w:rFonts w:ascii="Century" w:eastAsia="Times New Roman" w:hAnsi="Century"/>
          <w:bCs/>
          <w:sz w:val="16"/>
          <w:szCs w:val="16"/>
        </w:rPr>
        <w:t xml:space="preserve"> administer medication. This form MUST be filled out prior to the administration of ANY medication. Failure to provide the </w:t>
      </w:r>
      <w:r w:rsidR="00856386" w:rsidRPr="00526ED1">
        <w:rPr>
          <w:rFonts w:ascii="Century" w:eastAsia="Times New Roman" w:hAnsi="Century"/>
          <w:bCs/>
          <w:sz w:val="16"/>
          <w:szCs w:val="16"/>
        </w:rPr>
        <w:t xml:space="preserve">SCC Supervisor </w:t>
      </w:r>
      <w:r w:rsidR="00F75931" w:rsidRPr="00526ED1">
        <w:rPr>
          <w:rFonts w:ascii="Century" w:eastAsia="Times New Roman" w:hAnsi="Century"/>
          <w:bCs/>
          <w:sz w:val="16"/>
          <w:szCs w:val="16"/>
        </w:rPr>
        <w:t xml:space="preserve">/ </w:t>
      </w:r>
      <w:r w:rsidRPr="00526ED1">
        <w:rPr>
          <w:rFonts w:ascii="Century" w:eastAsia="Times New Roman" w:hAnsi="Century"/>
          <w:bCs/>
          <w:sz w:val="16"/>
          <w:szCs w:val="16"/>
        </w:rPr>
        <w:t xml:space="preserve">teacher with the required form will result in the medication not being administered. No staff can administer medication without the Medication Form being filled out and signed. Once the Medication Authorization Form is complete, the medication will be placed in a Ziplock Baganda </w:t>
      </w:r>
      <w:r w:rsidR="00494E20" w:rsidRPr="00526ED1">
        <w:rPr>
          <w:rFonts w:ascii="Century" w:eastAsia="Times New Roman" w:hAnsi="Century"/>
          <w:bCs/>
          <w:sz w:val="16"/>
          <w:szCs w:val="16"/>
        </w:rPr>
        <w:t>SCC</w:t>
      </w:r>
      <w:r w:rsidRPr="00526ED1">
        <w:rPr>
          <w:rFonts w:ascii="Century" w:eastAsia="Times New Roman" w:hAnsi="Century"/>
          <w:bCs/>
          <w:sz w:val="16"/>
          <w:szCs w:val="16"/>
        </w:rPr>
        <w:t xml:space="preserve"> Medication Label detailing all information will be attached. After administering medication, it will be documented on the Medication Form, by whom the medication was administered, the date, dosage and the time. Unused portions are to be returned in the original container to the parent of the child or discarded safely with parental permission. Active Medication Forms will be kept and filed in the child’s file in the office. </w:t>
      </w:r>
    </w:p>
    <w:p w14:paraId="51B2DC1A" w14:textId="77777777" w:rsidR="00494E20"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Over the Counter Medication: </w:t>
      </w:r>
    </w:p>
    <w:p w14:paraId="3C29856D" w14:textId="2B79A616" w:rsidR="00976A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Will only be permitted to stay on</w:t>
      </w:r>
      <w:r w:rsidR="00494E20" w:rsidRPr="00526ED1">
        <w:rPr>
          <w:rFonts w:ascii="Century" w:eastAsia="Times New Roman" w:hAnsi="Century"/>
          <w:bCs/>
          <w:sz w:val="16"/>
          <w:szCs w:val="16"/>
        </w:rPr>
        <w:t xml:space="preserve"> SCC</w:t>
      </w:r>
      <w:r w:rsidRPr="00526ED1">
        <w:rPr>
          <w:rFonts w:ascii="Century" w:eastAsia="Times New Roman" w:hAnsi="Century"/>
          <w:bCs/>
          <w:sz w:val="16"/>
          <w:szCs w:val="16"/>
        </w:rPr>
        <w:t xml:space="preserve"> premises for (3)</w:t>
      </w:r>
      <w:r w:rsidR="00172B6A" w:rsidRPr="00526ED1">
        <w:rPr>
          <w:rFonts w:ascii="Century" w:eastAsia="Times New Roman" w:hAnsi="Century"/>
          <w:bCs/>
          <w:sz w:val="16"/>
          <w:szCs w:val="16"/>
        </w:rPr>
        <w:t xml:space="preserve"> </w:t>
      </w:r>
      <w:r w:rsidRPr="00526ED1">
        <w:rPr>
          <w:rFonts w:ascii="Century" w:eastAsia="Times New Roman" w:hAnsi="Century"/>
          <w:bCs/>
          <w:sz w:val="16"/>
          <w:szCs w:val="16"/>
        </w:rPr>
        <w:t xml:space="preserve">three days upon which it will be sent home, unless otherwise approved by supervisor discretion. A medication authorization form is required to be completed as well. </w:t>
      </w:r>
    </w:p>
    <w:p w14:paraId="7B352072" w14:textId="77777777" w:rsidR="00494E20"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Prescription Medication: </w:t>
      </w:r>
    </w:p>
    <w:p w14:paraId="2A122A6E" w14:textId="77777777" w:rsidR="00494E20"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Will be permitted to stay on </w:t>
      </w:r>
      <w:r w:rsidR="00494E20" w:rsidRPr="00526ED1">
        <w:rPr>
          <w:rFonts w:ascii="Century" w:eastAsia="Times New Roman" w:hAnsi="Century"/>
          <w:bCs/>
          <w:sz w:val="16"/>
          <w:szCs w:val="16"/>
        </w:rPr>
        <w:t>SCC</w:t>
      </w:r>
      <w:r w:rsidRPr="00526ED1">
        <w:rPr>
          <w:rFonts w:ascii="Century" w:eastAsia="Times New Roman" w:hAnsi="Century"/>
          <w:bCs/>
          <w:sz w:val="16"/>
          <w:szCs w:val="16"/>
        </w:rPr>
        <w:t xml:space="preserve"> premises for the duration of the prescriptions outlined on the pharmacist label. </w:t>
      </w:r>
    </w:p>
    <w:p w14:paraId="7227B2E5" w14:textId="77777777" w:rsidR="00F0010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Mild and moderate allergy medication:</w:t>
      </w:r>
    </w:p>
    <w:p w14:paraId="66CFCDA0" w14:textId="2D2B534E" w:rsidR="00976A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(such as Benadryl being needed for a child with mild, moderate allergy) Will be permitted to stay on </w:t>
      </w:r>
      <w:r w:rsidR="00F0010B" w:rsidRPr="00526ED1">
        <w:rPr>
          <w:rFonts w:ascii="Century" w:eastAsia="Times New Roman" w:hAnsi="Century"/>
          <w:bCs/>
          <w:sz w:val="16"/>
          <w:szCs w:val="16"/>
        </w:rPr>
        <w:t xml:space="preserve">SCC </w:t>
      </w:r>
      <w:r w:rsidRPr="00526ED1">
        <w:rPr>
          <w:rFonts w:ascii="Century" w:eastAsia="Times New Roman" w:hAnsi="Century"/>
          <w:bCs/>
          <w:sz w:val="16"/>
          <w:szCs w:val="16"/>
        </w:rPr>
        <w:t>premises as long as needed</w:t>
      </w:r>
      <w:r w:rsidR="00F0010B" w:rsidRPr="00526ED1">
        <w:rPr>
          <w:rFonts w:ascii="Century" w:eastAsia="Times New Roman" w:hAnsi="Century"/>
          <w:bCs/>
          <w:sz w:val="16"/>
          <w:szCs w:val="16"/>
        </w:rPr>
        <w:t>, with a clear start and end date.</w:t>
      </w:r>
    </w:p>
    <w:p w14:paraId="1E3D351D" w14:textId="77777777" w:rsidR="00F0010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Emergency Medication: </w:t>
      </w:r>
    </w:p>
    <w:p w14:paraId="0B1C8F94" w14:textId="65558E33" w:rsidR="00976A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Children who require emergency medication due to a severe allergy will be posted in our list of children with an Individual Allergy </w:t>
      </w:r>
      <w:proofErr w:type="gramStart"/>
      <w:r w:rsidRPr="00526ED1">
        <w:rPr>
          <w:rFonts w:ascii="Century" w:eastAsia="Times New Roman" w:hAnsi="Century"/>
          <w:bCs/>
          <w:sz w:val="16"/>
          <w:szCs w:val="16"/>
        </w:rPr>
        <w:t>Plan(</w:t>
      </w:r>
      <w:proofErr w:type="gramEnd"/>
      <w:r w:rsidRPr="00526ED1">
        <w:rPr>
          <w:rFonts w:ascii="Century" w:eastAsia="Times New Roman" w:hAnsi="Century"/>
          <w:bCs/>
          <w:sz w:val="16"/>
          <w:szCs w:val="16"/>
        </w:rPr>
        <w:t xml:space="preserve">IAP) or Individual Medical Plan (IMP). Medication for severe(anaphylactic) allergies, puffers for asthma and Tylenol and Advil for febrile seizures are considered emergency medication and are permitted to remain on site as long as needed. </w:t>
      </w:r>
    </w:p>
    <w:p w14:paraId="2BBFB645" w14:textId="7BDAA467" w:rsidR="00AF2803"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Storage of Medication: will be in accordance </w:t>
      </w:r>
      <w:proofErr w:type="gramStart"/>
      <w:r w:rsidRPr="00526ED1">
        <w:rPr>
          <w:rFonts w:ascii="Century" w:eastAsia="Times New Roman" w:hAnsi="Century"/>
          <w:bCs/>
          <w:sz w:val="16"/>
          <w:szCs w:val="16"/>
        </w:rPr>
        <w:t>to</w:t>
      </w:r>
      <w:proofErr w:type="gramEnd"/>
      <w:r w:rsidRPr="00526ED1">
        <w:rPr>
          <w:rFonts w:ascii="Century" w:eastAsia="Times New Roman" w:hAnsi="Century"/>
          <w:bCs/>
          <w:sz w:val="16"/>
          <w:szCs w:val="16"/>
        </w:rPr>
        <w:t xml:space="preserve"> the medication label. </w:t>
      </w:r>
    </w:p>
    <w:p w14:paraId="79884AFB" w14:textId="0B8CC6FC" w:rsidR="00976A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Emergency Medication is to be </w:t>
      </w:r>
      <w:proofErr w:type="gramStart"/>
      <w:r w:rsidRPr="00526ED1">
        <w:rPr>
          <w:rFonts w:ascii="Century" w:eastAsia="Times New Roman" w:hAnsi="Century"/>
          <w:bCs/>
          <w:sz w:val="16"/>
          <w:szCs w:val="16"/>
        </w:rPr>
        <w:t>kept with children at all times</w:t>
      </w:r>
      <w:proofErr w:type="gramEnd"/>
      <w:r w:rsidRPr="00526ED1">
        <w:rPr>
          <w:rFonts w:ascii="Century" w:eastAsia="Times New Roman" w:hAnsi="Century"/>
          <w:bCs/>
          <w:sz w:val="16"/>
          <w:szCs w:val="16"/>
        </w:rPr>
        <w:t xml:space="preserve">. During small groupings, if the child is on the playground, emergency medication must be kept in the emergency backpack out of reach of the children. If the child is inside, the emergency medication must be kept out of reach of the children. </w:t>
      </w:r>
    </w:p>
    <w:p w14:paraId="34830030" w14:textId="77777777" w:rsidR="00AF2803"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Non-Emergency Medication is to be kept in accordance </w:t>
      </w:r>
      <w:proofErr w:type="gramStart"/>
      <w:r w:rsidRPr="00526ED1">
        <w:rPr>
          <w:rFonts w:ascii="Century" w:eastAsia="Times New Roman" w:hAnsi="Century"/>
          <w:bCs/>
          <w:sz w:val="16"/>
          <w:szCs w:val="16"/>
        </w:rPr>
        <w:t>to</w:t>
      </w:r>
      <w:proofErr w:type="gramEnd"/>
      <w:r w:rsidRPr="00526ED1">
        <w:rPr>
          <w:rFonts w:ascii="Century" w:eastAsia="Times New Roman" w:hAnsi="Century"/>
          <w:bCs/>
          <w:sz w:val="16"/>
          <w:szCs w:val="16"/>
        </w:rPr>
        <w:t xml:space="preserve"> the medication label. Medications must be kept out of reach of children and placed in the Medication Lockbox in the cupboard or in the fridge. </w:t>
      </w:r>
    </w:p>
    <w:p w14:paraId="0AD23B9A" w14:textId="77777777" w:rsidR="00696DA8" w:rsidRPr="00526ED1" w:rsidRDefault="00696DA8">
      <w:pPr>
        <w:spacing w:line="193" w:lineRule="exact"/>
        <w:rPr>
          <w:rFonts w:ascii="Century" w:eastAsia="Times New Roman" w:hAnsi="Century"/>
          <w:bCs/>
          <w:sz w:val="16"/>
          <w:szCs w:val="16"/>
        </w:rPr>
      </w:pPr>
    </w:p>
    <w:p w14:paraId="7EE9CE8D" w14:textId="77777777" w:rsidR="00696DA8" w:rsidRPr="00526ED1" w:rsidRDefault="00696DA8">
      <w:pPr>
        <w:spacing w:line="193" w:lineRule="exact"/>
        <w:rPr>
          <w:rFonts w:ascii="Century" w:eastAsia="Times New Roman" w:hAnsi="Century"/>
          <w:bCs/>
          <w:sz w:val="16"/>
          <w:szCs w:val="16"/>
        </w:rPr>
      </w:pPr>
    </w:p>
    <w:p w14:paraId="7BFDC32C" w14:textId="77777777" w:rsidR="00696DA8" w:rsidRPr="00526ED1" w:rsidRDefault="00696DA8">
      <w:pPr>
        <w:spacing w:line="193" w:lineRule="exact"/>
        <w:rPr>
          <w:rFonts w:ascii="Century" w:eastAsia="Times New Roman" w:hAnsi="Century"/>
          <w:bCs/>
          <w:sz w:val="16"/>
          <w:szCs w:val="16"/>
        </w:rPr>
      </w:pPr>
    </w:p>
    <w:p w14:paraId="08790777" w14:textId="77777777" w:rsidR="00696DA8" w:rsidRPr="00526ED1" w:rsidRDefault="00696DA8">
      <w:pPr>
        <w:spacing w:line="193" w:lineRule="exact"/>
        <w:rPr>
          <w:rFonts w:ascii="Century" w:eastAsia="Times New Roman" w:hAnsi="Century"/>
          <w:bCs/>
          <w:sz w:val="16"/>
          <w:szCs w:val="16"/>
        </w:rPr>
      </w:pPr>
    </w:p>
    <w:tbl>
      <w:tblPr>
        <w:tblStyle w:val="TableGrid"/>
        <w:tblW w:w="0" w:type="auto"/>
        <w:tblLook w:val="04A0" w:firstRow="1" w:lastRow="0" w:firstColumn="1" w:lastColumn="0" w:noHBand="0" w:noVBand="1"/>
      </w:tblPr>
      <w:tblGrid>
        <w:gridCol w:w="2830"/>
        <w:gridCol w:w="2923"/>
        <w:gridCol w:w="2877"/>
      </w:tblGrid>
      <w:tr w:rsidR="007B4418" w:rsidRPr="00526ED1" w14:paraId="18D8FE9C" w14:textId="77777777" w:rsidTr="00FD2E75">
        <w:tc>
          <w:tcPr>
            <w:tcW w:w="2830" w:type="dxa"/>
          </w:tcPr>
          <w:p w14:paraId="0B5926EF" w14:textId="07D62873" w:rsidR="007B4418" w:rsidRPr="00526ED1" w:rsidRDefault="007B4418">
            <w:pPr>
              <w:spacing w:line="193" w:lineRule="exact"/>
              <w:rPr>
                <w:rFonts w:ascii="Century" w:eastAsia="Times New Roman" w:hAnsi="Century"/>
                <w:bCs/>
                <w:sz w:val="16"/>
                <w:szCs w:val="16"/>
              </w:rPr>
            </w:pPr>
            <w:r w:rsidRPr="00526ED1">
              <w:rPr>
                <w:rFonts w:ascii="Century" w:eastAsia="Times New Roman" w:hAnsi="Century"/>
                <w:bCs/>
                <w:sz w:val="16"/>
                <w:szCs w:val="16"/>
              </w:rPr>
              <w:lastRenderedPageBreak/>
              <w:t>Medication Type</w:t>
            </w:r>
          </w:p>
        </w:tc>
        <w:tc>
          <w:tcPr>
            <w:tcW w:w="2923" w:type="dxa"/>
          </w:tcPr>
          <w:p w14:paraId="76374CAD" w14:textId="581FE7AB" w:rsidR="007B4418" w:rsidRPr="00526ED1" w:rsidRDefault="007B4418">
            <w:pPr>
              <w:spacing w:line="193" w:lineRule="exact"/>
              <w:rPr>
                <w:rFonts w:ascii="Century" w:eastAsia="Times New Roman" w:hAnsi="Century"/>
                <w:bCs/>
                <w:sz w:val="16"/>
                <w:szCs w:val="16"/>
              </w:rPr>
            </w:pPr>
            <w:r w:rsidRPr="00526ED1">
              <w:rPr>
                <w:rFonts w:ascii="Century" w:eastAsia="Times New Roman" w:hAnsi="Century"/>
                <w:bCs/>
                <w:sz w:val="16"/>
                <w:szCs w:val="16"/>
              </w:rPr>
              <w:t>Number of Days to keep on premises</w:t>
            </w:r>
          </w:p>
        </w:tc>
        <w:tc>
          <w:tcPr>
            <w:tcW w:w="2877" w:type="dxa"/>
          </w:tcPr>
          <w:p w14:paraId="42858F58" w14:textId="0C0E1A91" w:rsidR="007B4418" w:rsidRPr="00526ED1" w:rsidRDefault="00FA2E60">
            <w:pPr>
              <w:spacing w:line="193" w:lineRule="exact"/>
              <w:rPr>
                <w:rFonts w:ascii="Century" w:eastAsia="Times New Roman" w:hAnsi="Century"/>
                <w:bCs/>
                <w:sz w:val="16"/>
                <w:szCs w:val="16"/>
              </w:rPr>
            </w:pPr>
            <w:r w:rsidRPr="00526ED1">
              <w:rPr>
                <w:rFonts w:ascii="Century" w:eastAsia="Times New Roman" w:hAnsi="Century"/>
                <w:bCs/>
                <w:sz w:val="16"/>
                <w:szCs w:val="16"/>
              </w:rPr>
              <w:t>Where to Store</w:t>
            </w:r>
          </w:p>
        </w:tc>
      </w:tr>
      <w:tr w:rsidR="007B4418" w:rsidRPr="00526ED1" w14:paraId="3FA62D8D" w14:textId="77777777" w:rsidTr="00FD2E75">
        <w:tc>
          <w:tcPr>
            <w:tcW w:w="2830" w:type="dxa"/>
          </w:tcPr>
          <w:p w14:paraId="57AC5FC4" w14:textId="2CE434F6" w:rsidR="007B4418" w:rsidRPr="00526ED1" w:rsidRDefault="00FA2E60">
            <w:pPr>
              <w:spacing w:line="193" w:lineRule="exact"/>
              <w:rPr>
                <w:rFonts w:ascii="Century" w:eastAsia="Times New Roman" w:hAnsi="Century"/>
                <w:bCs/>
                <w:sz w:val="16"/>
                <w:szCs w:val="16"/>
              </w:rPr>
            </w:pPr>
            <w:r w:rsidRPr="00526ED1">
              <w:rPr>
                <w:rFonts w:ascii="Century" w:eastAsia="Times New Roman" w:hAnsi="Century"/>
                <w:bCs/>
                <w:sz w:val="16"/>
                <w:szCs w:val="16"/>
              </w:rPr>
              <w:t>Over the Counter</w:t>
            </w:r>
          </w:p>
        </w:tc>
        <w:tc>
          <w:tcPr>
            <w:tcW w:w="2923" w:type="dxa"/>
          </w:tcPr>
          <w:p w14:paraId="0AE2CBC8" w14:textId="75C027C4" w:rsidR="007B4418" w:rsidRPr="00526ED1" w:rsidRDefault="00CB7241">
            <w:pPr>
              <w:spacing w:line="193" w:lineRule="exact"/>
              <w:rPr>
                <w:rFonts w:ascii="Century" w:eastAsia="Times New Roman" w:hAnsi="Century"/>
                <w:bCs/>
                <w:sz w:val="16"/>
                <w:szCs w:val="16"/>
              </w:rPr>
            </w:pPr>
            <w:r w:rsidRPr="00526ED1">
              <w:rPr>
                <w:rFonts w:ascii="Century" w:eastAsia="Times New Roman" w:hAnsi="Century"/>
                <w:bCs/>
                <w:sz w:val="16"/>
                <w:szCs w:val="16"/>
              </w:rPr>
              <w:t>3 days</w:t>
            </w:r>
          </w:p>
        </w:tc>
        <w:tc>
          <w:tcPr>
            <w:tcW w:w="2877" w:type="dxa"/>
          </w:tcPr>
          <w:p w14:paraId="39B06883" w14:textId="602B914E" w:rsidR="007B4418" w:rsidRPr="00526ED1" w:rsidRDefault="009F000C">
            <w:pPr>
              <w:spacing w:line="193" w:lineRule="exact"/>
              <w:rPr>
                <w:rFonts w:ascii="Century" w:eastAsia="Times New Roman" w:hAnsi="Century"/>
                <w:bCs/>
                <w:sz w:val="16"/>
                <w:szCs w:val="16"/>
              </w:rPr>
            </w:pPr>
            <w:r w:rsidRPr="00526ED1">
              <w:rPr>
                <w:rFonts w:ascii="Century" w:eastAsia="Times New Roman" w:hAnsi="Century"/>
                <w:bCs/>
                <w:sz w:val="16"/>
                <w:szCs w:val="16"/>
              </w:rPr>
              <w:t>Medication lockbox in cupboard or fridge</w:t>
            </w:r>
          </w:p>
        </w:tc>
      </w:tr>
      <w:tr w:rsidR="007B4418" w:rsidRPr="00526ED1" w14:paraId="617CF5C1" w14:textId="77777777" w:rsidTr="00FD2E75">
        <w:tc>
          <w:tcPr>
            <w:tcW w:w="2830" w:type="dxa"/>
          </w:tcPr>
          <w:p w14:paraId="652E4A65" w14:textId="22D21F81" w:rsidR="007B4418" w:rsidRPr="00526ED1" w:rsidRDefault="00FA2E60">
            <w:pPr>
              <w:spacing w:line="193" w:lineRule="exact"/>
              <w:rPr>
                <w:rFonts w:ascii="Century" w:eastAsia="Times New Roman" w:hAnsi="Century"/>
                <w:bCs/>
                <w:sz w:val="16"/>
                <w:szCs w:val="16"/>
              </w:rPr>
            </w:pPr>
            <w:r w:rsidRPr="00526ED1">
              <w:rPr>
                <w:rFonts w:ascii="Century" w:eastAsia="Times New Roman" w:hAnsi="Century"/>
                <w:bCs/>
                <w:sz w:val="16"/>
                <w:szCs w:val="16"/>
              </w:rPr>
              <w:t>Prescription</w:t>
            </w:r>
          </w:p>
        </w:tc>
        <w:tc>
          <w:tcPr>
            <w:tcW w:w="2923" w:type="dxa"/>
          </w:tcPr>
          <w:p w14:paraId="3BE8EC2B" w14:textId="39194A80" w:rsidR="007B4418" w:rsidRPr="00526ED1" w:rsidRDefault="00CB7241">
            <w:pPr>
              <w:spacing w:line="193" w:lineRule="exact"/>
              <w:rPr>
                <w:rFonts w:ascii="Century" w:eastAsia="Times New Roman" w:hAnsi="Century"/>
                <w:bCs/>
                <w:sz w:val="16"/>
                <w:szCs w:val="16"/>
              </w:rPr>
            </w:pPr>
            <w:r w:rsidRPr="00526ED1">
              <w:rPr>
                <w:rFonts w:ascii="Century" w:eastAsia="Times New Roman" w:hAnsi="Century"/>
                <w:bCs/>
                <w:sz w:val="16"/>
                <w:szCs w:val="16"/>
              </w:rPr>
              <w:t>Duration of prescription</w:t>
            </w:r>
          </w:p>
        </w:tc>
        <w:tc>
          <w:tcPr>
            <w:tcW w:w="2877" w:type="dxa"/>
          </w:tcPr>
          <w:p w14:paraId="71B9018A" w14:textId="56876747" w:rsidR="007B4418" w:rsidRPr="00526ED1" w:rsidRDefault="009F000C">
            <w:pPr>
              <w:spacing w:line="193" w:lineRule="exact"/>
              <w:rPr>
                <w:rFonts w:ascii="Century" w:eastAsia="Times New Roman" w:hAnsi="Century"/>
                <w:bCs/>
                <w:sz w:val="16"/>
                <w:szCs w:val="16"/>
              </w:rPr>
            </w:pPr>
            <w:r w:rsidRPr="00526ED1">
              <w:rPr>
                <w:rFonts w:ascii="Century" w:eastAsia="Times New Roman" w:hAnsi="Century"/>
                <w:bCs/>
                <w:sz w:val="16"/>
                <w:szCs w:val="16"/>
              </w:rPr>
              <w:t>Medication lockbox in cupboard or fridge</w:t>
            </w:r>
          </w:p>
        </w:tc>
      </w:tr>
      <w:tr w:rsidR="007B4418" w:rsidRPr="00526ED1" w14:paraId="3B142FD7" w14:textId="77777777" w:rsidTr="00FD2E75">
        <w:tc>
          <w:tcPr>
            <w:tcW w:w="2830" w:type="dxa"/>
          </w:tcPr>
          <w:p w14:paraId="11ECD93D" w14:textId="0270A68D" w:rsidR="007B4418" w:rsidRPr="00526ED1" w:rsidRDefault="00FA2E60">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Mild/Moderate </w:t>
            </w:r>
            <w:r w:rsidR="00FD2E75" w:rsidRPr="00526ED1">
              <w:rPr>
                <w:rFonts w:ascii="Century" w:eastAsia="Times New Roman" w:hAnsi="Century"/>
                <w:bCs/>
                <w:sz w:val="16"/>
                <w:szCs w:val="16"/>
              </w:rPr>
              <w:t>allergy medication</w:t>
            </w:r>
          </w:p>
        </w:tc>
        <w:tc>
          <w:tcPr>
            <w:tcW w:w="2923" w:type="dxa"/>
          </w:tcPr>
          <w:p w14:paraId="4656B0C2" w14:textId="56F99D51" w:rsidR="007B4418" w:rsidRPr="00526ED1" w:rsidRDefault="009F000C">
            <w:pPr>
              <w:spacing w:line="193" w:lineRule="exact"/>
              <w:rPr>
                <w:rFonts w:ascii="Century" w:eastAsia="Times New Roman" w:hAnsi="Century"/>
                <w:bCs/>
                <w:sz w:val="16"/>
                <w:szCs w:val="16"/>
              </w:rPr>
            </w:pPr>
            <w:r w:rsidRPr="00526ED1">
              <w:rPr>
                <w:rFonts w:ascii="Century" w:eastAsia="Times New Roman" w:hAnsi="Century"/>
                <w:bCs/>
                <w:sz w:val="16"/>
                <w:szCs w:val="16"/>
              </w:rPr>
              <w:t>As long as needed</w:t>
            </w:r>
          </w:p>
        </w:tc>
        <w:tc>
          <w:tcPr>
            <w:tcW w:w="2877" w:type="dxa"/>
          </w:tcPr>
          <w:p w14:paraId="06C7D3C7" w14:textId="0EEB499D" w:rsidR="007B4418" w:rsidRPr="00526ED1" w:rsidRDefault="0013046A">
            <w:pPr>
              <w:spacing w:line="193" w:lineRule="exact"/>
              <w:rPr>
                <w:rFonts w:ascii="Century" w:eastAsia="Times New Roman" w:hAnsi="Century"/>
                <w:bCs/>
                <w:sz w:val="16"/>
                <w:szCs w:val="16"/>
              </w:rPr>
            </w:pPr>
            <w:r w:rsidRPr="00526ED1">
              <w:rPr>
                <w:rFonts w:ascii="Century" w:eastAsia="Times New Roman" w:hAnsi="Century"/>
                <w:bCs/>
                <w:sz w:val="16"/>
                <w:szCs w:val="16"/>
              </w:rPr>
              <w:t>Medication lockbox in cupboard or fridge</w:t>
            </w:r>
          </w:p>
        </w:tc>
      </w:tr>
      <w:tr w:rsidR="007B4418" w:rsidRPr="00526ED1" w14:paraId="7CB29CA8" w14:textId="77777777" w:rsidTr="00FD2E75">
        <w:tc>
          <w:tcPr>
            <w:tcW w:w="2830" w:type="dxa"/>
          </w:tcPr>
          <w:p w14:paraId="107C2DF0" w14:textId="1AB8728E" w:rsidR="007B4418" w:rsidRPr="00526ED1" w:rsidRDefault="00FD2E75">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Emergency medication </w:t>
            </w:r>
            <w:proofErr w:type="gramStart"/>
            <w:r w:rsidRPr="00526ED1">
              <w:rPr>
                <w:rFonts w:ascii="Century" w:eastAsia="Times New Roman" w:hAnsi="Century"/>
                <w:bCs/>
                <w:sz w:val="16"/>
                <w:szCs w:val="16"/>
              </w:rPr>
              <w:t>( Anaphylactic</w:t>
            </w:r>
            <w:proofErr w:type="gramEnd"/>
            <w:r w:rsidR="00B27B98" w:rsidRPr="00526ED1">
              <w:rPr>
                <w:rFonts w:ascii="Century" w:eastAsia="Times New Roman" w:hAnsi="Century"/>
                <w:bCs/>
                <w:sz w:val="16"/>
                <w:szCs w:val="16"/>
              </w:rPr>
              <w:t xml:space="preserve"> allergy medication, puffers for asthma and Tylenol or Advil for </w:t>
            </w:r>
            <w:r w:rsidR="00CB7241" w:rsidRPr="00526ED1">
              <w:rPr>
                <w:rFonts w:ascii="Century" w:eastAsia="Times New Roman" w:hAnsi="Century"/>
                <w:bCs/>
                <w:sz w:val="16"/>
                <w:szCs w:val="16"/>
              </w:rPr>
              <w:t>febrile seizures)</w:t>
            </w:r>
          </w:p>
        </w:tc>
        <w:tc>
          <w:tcPr>
            <w:tcW w:w="2923" w:type="dxa"/>
          </w:tcPr>
          <w:p w14:paraId="06FB1A12" w14:textId="0777692A" w:rsidR="007B4418" w:rsidRPr="00526ED1" w:rsidRDefault="009F000C">
            <w:pPr>
              <w:spacing w:line="193" w:lineRule="exact"/>
              <w:rPr>
                <w:rFonts w:ascii="Century" w:eastAsia="Times New Roman" w:hAnsi="Century"/>
                <w:bCs/>
                <w:sz w:val="16"/>
                <w:szCs w:val="16"/>
              </w:rPr>
            </w:pPr>
            <w:r w:rsidRPr="00526ED1">
              <w:rPr>
                <w:rFonts w:ascii="Century" w:eastAsia="Times New Roman" w:hAnsi="Century"/>
                <w:bCs/>
                <w:sz w:val="16"/>
                <w:szCs w:val="16"/>
              </w:rPr>
              <w:t>As long as needed</w:t>
            </w:r>
          </w:p>
        </w:tc>
        <w:tc>
          <w:tcPr>
            <w:tcW w:w="2877" w:type="dxa"/>
          </w:tcPr>
          <w:p w14:paraId="6A23DBC2" w14:textId="036CA04F" w:rsidR="007B4418" w:rsidRPr="00526ED1" w:rsidRDefault="0013046A">
            <w:pPr>
              <w:spacing w:line="193" w:lineRule="exact"/>
              <w:rPr>
                <w:rFonts w:ascii="Century" w:eastAsia="Times New Roman" w:hAnsi="Century"/>
                <w:bCs/>
                <w:sz w:val="16"/>
                <w:szCs w:val="16"/>
              </w:rPr>
            </w:pPr>
            <w:r w:rsidRPr="00526ED1">
              <w:rPr>
                <w:rFonts w:ascii="Century" w:eastAsia="Times New Roman" w:hAnsi="Century"/>
                <w:bCs/>
                <w:sz w:val="16"/>
                <w:szCs w:val="16"/>
              </w:rPr>
              <w:t>Emergency fanny pack or out of reach of the children</w:t>
            </w:r>
          </w:p>
        </w:tc>
      </w:tr>
    </w:tbl>
    <w:p w14:paraId="358D105A" w14:textId="77777777" w:rsidR="00696DA8" w:rsidRPr="00526ED1" w:rsidRDefault="00696DA8">
      <w:pPr>
        <w:spacing w:line="193" w:lineRule="exact"/>
        <w:rPr>
          <w:rFonts w:ascii="Century" w:eastAsia="Times New Roman" w:hAnsi="Century"/>
          <w:bCs/>
          <w:sz w:val="16"/>
          <w:szCs w:val="16"/>
        </w:rPr>
      </w:pPr>
    </w:p>
    <w:p w14:paraId="6373FDDD" w14:textId="77777777" w:rsidR="00CD128E" w:rsidRPr="00526ED1" w:rsidRDefault="00CD128E">
      <w:pPr>
        <w:spacing w:line="193" w:lineRule="exact"/>
        <w:rPr>
          <w:rFonts w:ascii="Century" w:eastAsia="Times New Roman" w:hAnsi="Century"/>
          <w:bCs/>
          <w:sz w:val="16"/>
          <w:szCs w:val="16"/>
        </w:rPr>
      </w:pPr>
    </w:p>
    <w:p w14:paraId="34BA86EE"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ADMINISTRATION OF DRUGS AND MEDICATION </w:t>
      </w:r>
    </w:p>
    <w:p w14:paraId="4130ADFF"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Proper hand washing practices should take place prior to administering medication. </w:t>
      </w:r>
    </w:p>
    <w:p w14:paraId="40285F95"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Ensure that the medication being administered is for the correct child by checking the name and dosage and ensuring it matches the Medication Authorization form and pharmacist label. </w:t>
      </w:r>
    </w:p>
    <w:p w14:paraId="3ED327E3"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Read the instructions provided by parents and ensure that all information matches the pharmacist label and check the expiry date </w:t>
      </w:r>
    </w:p>
    <w:p w14:paraId="3F4ED687"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4. The lead teacher in each classroom will administer the medication. </w:t>
      </w:r>
    </w:p>
    <w:p w14:paraId="715CC1CA"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5. Medication should be dispensed in a well-lit area and, where possible, it is preferable to remove a child from the activity area to administer medication in a quiet environment with the least possible interruption. </w:t>
      </w:r>
    </w:p>
    <w:p w14:paraId="5F647D84"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6. After administering medication, document on the Medical Authorization Form, by whom the medication was administered, the date, dosage amount and sign off by teacher. </w:t>
      </w:r>
    </w:p>
    <w:p w14:paraId="2A035DED"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7. Unused portions are to be returned in the original container to the parents of the child or discarded safely with parental permission. </w:t>
      </w:r>
    </w:p>
    <w:p w14:paraId="00122E16"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8. Active Medication Authorization Forms will be given to the office when complete and these forms will be filed in the child’s file. </w:t>
      </w:r>
    </w:p>
    <w:p w14:paraId="5028485F" w14:textId="77777777" w:rsidR="003F0D42" w:rsidRPr="00526ED1" w:rsidRDefault="003F0D42">
      <w:pPr>
        <w:spacing w:line="193" w:lineRule="exact"/>
        <w:rPr>
          <w:rFonts w:ascii="Century" w:eastAsia="Times New Roman" w:hAnsi="Century"/>
          <w:bCs/>
          <w:sz w:val="16"/>
          <w:szCs w:val="16"/>
        </w:rPr>
      </w:pPr>
    </w:p>
    <w:p w14:paraId="1B32B7B6"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MANAGEMENT OF MEDICAL DEVICES For inventory purposes any medical device provided from home should be labelled with the child’s name and sanitized when dropped off. </w:t>
      </w:r>
    </w:p>
    <w:p w14:paraId="3D9CD09B"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Cleaning and disinfecting reusable medical devices will reduce the risk of transmitting infectious diseases. Devices that are reused must be cleaned and disinfected after every use following the steps below: Hands to be washed with soap and water before and after touching the medical device. </w:t>
      </w:r>
    </w:p>
    <w:p w14:paraId="646A92D8"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Discard all single use accessories from the device. </w:t>
      </w:r>
    </w:p>
    <w:p w14:paraId="27D339C4"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Clean and disinfect the device following manufacturer instructions. </w:t>
      </w:r>
    </w:p>
    <w:p w14:paraId="61C3A8E9" w14:textId="77777777" w:rsidR="003F0D42"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4. Store the device following instructions if given. </w:t>
      </w:r>
    </w:p>
    <w:p w14:paraId="259CD4DA" w14:textId="77777777" w:rsidR="00F86D3D" w:rsidRPr="00526ED1" w:rsidRDefault="00F86D3D">
      <w:pPr>
        <w:spacing w:line="193" w:lineRule="exact"/>
        <w:rPr>
          <w:rFonts w:ascii="Century" w:eastAsia="Times New Roman" w:hAnsi="Century"/>
          <w:bCs/>
          <w:sz w:val="16"/>
          <w:szCs w:val="16"/>
        </w:rPr>
      </w:pPr>
    </w:p>
    <w:p w14:paraId="255D077D" w14:textId="77777777" w:rsidR="003F0D42"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CHILDREN WITH INDIVIDUAL ALLERGY PLAN, MEDICAL PLAN AND PROGRAM PLAN AND INCLUSION POLICY </w:t>
      </w:r>
    </w:p>
    <w:p w14:paraId="73CDA1EC" w14:textId="77777777" w:rsidR="00016FF7"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Based on the requirements stated in the CCEYA should a child require additional support or accommodation to participate in the daily activities at the Centre, parents must provide staff with training specific to the medical needs or accommodations needed and work with the Supervisor and Community Partners in this regard. In most cases this will result in the creation of an individualized plan i.e., IAP, IMP or IPP for the child which will be shared with all center staff and posted in various parts of the </w:t>
      </w:r>
      <w:proofErr w:type="spellStart"/>
      <w:r w:rsidRPr="00526ED1">
        <w:rPr>
          <w:rFonts w:ascii="Century" w:eastAsia="Times New Roman" w:hAnsi="Century"/>
          <w:bCs/>
          <w:sz w:val="16"/>
          <w:szCs w:val="16"/>
        </w:rPr>
        <w:t>centre</w:t>
      </w:r>
      <w:proofErr w:type="spellEnd"/>
      <w:r w:rsidRPr="00526ED1">
        <w:rPr>
          <w:rFonts w:ascii="Century" w:eastAsia="Times New Roman" w:hAnsi="Century"/>
          <w:bCs/>
          <w:sz w:val="16"/>
          <w:szCs w:val="16"/>
        </w:rPr>
        <w:t>. Parents are responsible for notifying the Supervisor about, consenting to, and sharing information regarding any allergy or medical condition their child has as well as any information that is necessary</w:t>
      </w:r>
      <w:r w:rsidRPr="00526ED1">
        <w:rPr>
          <w:rFonts w:ascii="Century" w:eastAsia="Times New Roman" w:hAnsi="Century"/>
          <w:b/>
          <w:sz w:val="16"/>
          <w:szCs w:val="16"/>
        </w:rPr>
        <w:t xml:space="preserve"> </w:t>
      </w:r>
      <w:r w:rsidRPr="00526ED1">
        <w:rPr>
          <w:rFonts w:ascii="Century" w:eastAsia="Times New Roman" w:hAnsi="Century"/>
          <w:bCs/>
          <w:sz w:val="16"/>
          <w:szCs w:val="16"/>
        </w:rPr>
        <w:t xml:space="preserve">for the child to safely attend the childcare program. Parents must bring to the center any special equipment such as hearing aids, glasses, prescribed medication, braces, walkers, etc. Which are necessary to permit the child to participate in activities. An Individualized Program Plan (IPP) will accompany </w:t>
      </w:r>
      <w:proofErr w:type="gramStart"/>
      <w:r w:rsidRPr="00526ED1">
        <w:rPr>
          <w:rFonts w:ascii="Century" w:eastAsia="Times New Roman" w:hAnsi="Century"/>
          <w:bCs/>
          <w:sz w:val="16"/>
          <w:szCs w:val="16"/>
        </w:rPr>
        <w:t>any and all</w:t>
      </w:r>
      <w:proofErr w:type="gramEnd"/>
      <w:r w:rsidRPr="00526ED1">
        <w:rPr>
          <w:rFonts w:ascii="Century" w:eastAsia="Times New Roman" w:hAnsi="Century"/>
          <w:bCs/>
          <w:sz w:val="16"/>
          <w:szCs w:val="16"/>
        </w:rPr>
        <w:t xml:space="preserve"> children who require additional support or </w:t>
      </w:r>
      <w:proofErr w:type="gramStart"/>
      <w:r w:rsidRPr="00526ED1">
        <w:rPr>
          <w:rFonts w:ascii="Century" w:eastAsia="Times New Roman" w:hAnsi="Century"/>
          <w:bCs/>
          <w:sz w:val="16"/>
          <w:szCs w:val="16"/>
        </w:rPr>
        <w:t>accommodations</w:t>
      </w:r>
      <w:proofErr w:type="gramEnd"/>
      <w:r w:rsidRPr="00526ED1">
        <w:rPr>
          <w:rFonts w:ascii="Century" w:eastAsia="Times New Roman" w:hAnsi="Century"/>
          <w:bCs/>
          <w:sz w:val="16"/>
          <w:szCs w:val="16"/>
        </w:rPr>
        <w:t xml:space="preserve">. This IPP will meet the needs of the child in care and outline any support that they may need while at </w:t>
      </w:r>
      <w:r w:rsidR="00016FF7" w:rsidRPr="00526ED1">
        <w:rPr>
          <w:rFonts w:ascii="Century" w:eastAsia="Times New Roman" w:hAnsi="Century"/>
          <w:bCs/>
          <w:sz w:val="16"/>
          <w:szCs w:val="16"/>
        </w:rPr>
        <w:t xml:space="preserve">SCC. </w:t>
      </w:r>
    </w:p>
    <w:p w14:paraId="2B9DF80D" w14:textId="77777777" w:rsidR="00016FF7"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The IPP will be kept in the office and is completed and updated by the educational resource staff from Community Living Mississauga and can be referenced as needed. Individualized Program Plans will be developed in consultation with a parent of the child, the child (if appropriate for the child’s age) and any regulated health professional or any other person who works with</w:t>
      </w:r>
      <w:r w:rsidRPr="00526ED1">
        <w:rPr>
          <w:rFonts w:ascii="Century" w:eastAsia="Times New Roman" w:hAnsi="Century"/>
          <w:b/>
          <w:sz w:val="16"/>
          <w:szCs w:val="16"/>
        </w:rPr>
        <w:t xml:space="preserve"> </w:t>
      </w:r>
      <w:r w:rsidRPr="00526ED1">
        <w:rPr>
          <w:rFonts w:ascii="Century" w:eastAsia="Times New Roman" w:hAnsi="Century"/>
          <w:bCs/>
          <w:sz w:val="16"/>
          <w:szCs w:val="16"/>
        </w:rPr>
        <w:t xml:space="preserve">the child (CLM)in a capacity that would allow the person to help implement the plan. These individuals include speech and language pathologists, early interventionists, physiotherapists, physicians, etc. </w:t>
      </w:r>
    </w:p>
    <w:p w14:paraId="095D34D1" w14:textId="77777777" w:rsidR="00016FF7" w:rsidRPr="00526ED1" w:rsidRDefault="00016FF7">
      <w:pPr>
        <w:spacing w:line="193" w:lineRule="exact"/>
        <w:rPr>
          <w:rFonts w:ascii="Century" w:eastAsia="Times New Roman" w:hAnsi="Century"/>
          <w:bCs/>
          <w:sz w:val="16"/>
          <w:szCs w:val="16"/>
        </w:rPr>
      </w:pPr>
    </w:p>
    <w:p w14:paraId="717D4C47" w14:textId="77777777" w:rsidR="001A4038"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Overall, </w:t>
      </w:r>
      <w:r w:rsidR="00016FF7"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prides itself on helping children reach their full potential and strives to achieve this by supporting the four foundations; belonging, engagement, expression, and well-being, to ensure children can grow and flourish in their environment. We celebrate uniqueness, abilities and diversity for every child, and we believe that all children deserve to attend a </w:t>
      </w:r>
      <w:proofErr w:type="gramStart"/>
      <w:r w:rsidRPr="00526ED1">
        <w:rPr>
          <w:rFonts w:ascii="Century" w:eastAsia="Times New Roman" w:hAnsi="Century"/>
          <w:bCs/>
          <w:sz w:val="16"/>
          <w:szCs w:val="16"/>
        </w:rPr>
        <w:t>child care</w:t>
      </w:r>
      <w:proofErr w:type="gramEnd"/>
      <w:r w:rsidRPr="00526ED1">
        <w:rPr>
          <w:rFonts w:ascii="Century" w:eastAsia="Times New Roman" w:hAnsi="Century"/>
          <w:bCs/>
          <w:sz w:val="16"/>
          <w:szCs w:val="16"/>
        </w:rPr>
        <w:t xml:space="preserve"> center that is inclusive to all individuals and that they participate in a program that is individualized to their specific learning requirement. </w:t>
      </w:r>
    </w:p>
    <w:p w14:paraId="37A4468C" w14:textId="77777777" w:rsidR="00036CED"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At </w:t>
      </w:r>
      <w:r w:rsidR="001A4038"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we view children as competent and curious individuals who are rich in potential and capable of complex thinking. </w:t>
      </w:r>
      <w:r w:rsidR="001A4038"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teachers and management team provide a variety of classroom materials and learning opportunities with the children s interests in mind to help guide the children reach their full potential and make educated choices. We believe that all children have the right to quality care and education in a safe and healthy environment and we support all children to reach their full potential. We welcome local community partners and allow these partners to support the children, their families, and staff. These community partners are to support the children in their environment giving teachers strategies to improve a child’s skills; whether it bespeech, physical, social or cognitive skills as well as providing positive feedback regarding the classroom as a third teacher. Educators attend </w:t>
      </w:r>
      <w:r w:rsidRPr="00526ED1">
        <w:rPr>
          <w:rFonts w:ascii="Century" w:eastAsia="Times New Roman" w:hAnsi="Century"/>
          <w:bCs/>
          <w:sz w:val="16"/>
          <w:szCs w:val="16"/>
        </w:rPr>
        <w:lastRenderedPageBreak/>
        <w:t xml:space="preserve">professional learning opportunities related to inclusion when possible and will benefit from the support of our internal quality team. </w:t>
      </w:r>
      <w:r w:rsidR="001A4038"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will make every effort required to assist any child and family who may have additional support needs to participate fully in our program and participate in a meaningful and purposeful manner by working with the families and outside agencies as necessary and continued placement with these agencies and the support of our internal quality team. Every effort is made to support new and existing placements without side support agencies. </w:t>
      </w:r>
    </w:p>
    <w:p w14:paraId="32706436" w14:textId="15FD75FE"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If all capacity building efforts within the process have been implemented and the needs of a child are not being mentor should the safety of any child or staff be in jeopardy because of the medical needs of a child not being met, parents may be asked to withdraw their child from care. </w:t>
      </w:r>
    </w:p>
    <w:p w14:paraId="58ADFB91"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The inclusion policy is reviewed annually to ensure it remains relevant, effective, and appropriate and it will be reviewed by all staff upon hire and annually. </w:t>
      </w:r>
    </w:p>
    <w:p w14:paraId="2E6A3500" w14:textId="77777777" w:rsidR="00036CED" w:rsidRPr="00526ED1" w:rsidRDefault="00036CED">
      <w:pPr>
        <w:spacing w:line="193" w:lineRule="exact"/>
        <w:rPr>
          <w:rFonts w:ascii="Century" w:eastAsia="Times New Roman" w:hAnsi="Century"/>
          <w:bCs/>
          <w:sz w:val="16"/>
          <w:szCs w:val="16"/>
        </w:rPr>
      </w:pPr>
    </w:p>
    <w:p w14:paraId="3C2DE04E" w14:textId="77777777" w:rsidR="00036CED"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SERIOUS OCCURRENCE POLICY </w:t>
      </w:r>
    </w:p>
    <w:p w14:paraId="39D8161D" w14:textId="3B801838"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Identification of a Serious Occurrence: </w:t>
      </w:r>
    </w:p>
    <w:p w14:paraId="71326961"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The death of a child </w:t>
      </w:r>
    </w:p>
    <w:p w14:paraId="7965B89B"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Allegation of abuse or neglect </w:t>
      </w:r>
    </w:p>
    <w:p w14:paraId="140A1B53" w14:textId="77777777" w:rsidR="00E938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Life-threatening injury /illness a. Injury b. Illness </w:t>
      </w:r>
    </w:p>
    <w:p w14:paraId="04A4A42F" w14:textId="77777777" w:rsidR="00E938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4. Missing or unsupervised child (ren) </w:t>
      </w:r>
    </w:p>
    <w:p w14:paraId="6BD5542C" w14:textId="77777777" w:rsidR="00E9385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a. Child was found </w:t>
      </w:r>
    </w:p>
    <w:p w14:paraId="07BAF2DD" w14:textId="3B3B4510"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b. Child is still missing </w:t>
      </w:r>
    </w:p>
    <w:p w14:paraId="6BDC9E4B"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5. Unplanned Disruption of Normal Operations </w:t>
      </w:r>
    </w:p>
    <w:p w14:paraId="7EA1A6E7"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a. Fire </w:t>
      </w:r>
    </w:p>
    <w:p w14:paraId="2B765125"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b. Flood </w:t>
      </w:r>
    </w:p>
    <w:p w14:paraId="12F89708"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c. Gas leak </w:t>
      </w:r>
    </w:p>
    <w:p w14:paraId="168DCBE9"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d. Detection of Carbon Monoxide </w:t>
      </w:r>
    </w:p>
    <w:p w14:paraId="6A3E0F4E"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e. Out break </w:t>
      </w:r>
    </w:p>
    <w:p w14:paraId="07B61173"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f. Lock down </w:t>
      </w:r>
    </w:p>
    <w:p w14:paraId="0E9D3387" w14:textId="77777777" w:rsidR="00D54F4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g. Other Emergency Relocation or Temporary Closure Closures Ordered by the Local Public Health Unit Where public health orders a closure with NO confirmed COVID-19 case, submit a serious occurrence in CCLS under ‘Unplanned Disruption of Service’ with the subcategory of ‘Public Health Ordered Closure’ OR if the </w:t>
      </w:r>
      <w:proofErr w:type="spellStart"/>
      <w:r w:rsidRPr="00526ED1">
        <w:rPr>
          <w:rFonts w:ascii="Century" w:eastAsia="Times New Roman" w:hAnsi="Century"/>
          <w:bCs/>
          <w:sz w:val="16"/>
          <w:szCs w:val="16"/>
        </w:rPr>
        <w:t>centre</w:t>
      </w:r>
      <w:proofErr w:type="spellEnd"/>
      <w:r w:rsidRPr="00526ED1">
        <w:rPr>
          <w:rFonts w:ascii="Century" w:eastAsia="Times New Roman" w:hAnsi="Century"/>
          <w:bCs/>
          <w:sz w:val="16"/>
          <w:szCs w:val="16"/>
        </w:rPr>
        <w:t xml:space="preserve"> closes voluntarily a serious occurrence is required. A Centre must report an ‘unplanned disruption of service’ which represents closure of the entire childcare </w:t>
      </w:r>
      <w:proofErr w:type="spellStart"/>
      <w:r w:rsidRPr="00526ED1">
        <w:rPr>
          <w:rFonts w:ascii="Century" w:eastAsia="Times New Roman" w:hAnsi="Century"/>
          <w:bCs/>
          <w:sz w:val="16"/>
          <w:szCs w:val="16"/>
        </w:rPr>
        <w:t>centre</w:t>
      </w:r>
      <w:proofErr w:type="spellEnd"/>
      <w:r w:rsidRPr="00526ED1">
        <w:rPr>
          <w:rFonts w:ascii="Century" w:eastAsia="Times New Roman" w:hAnsi="Century"/>
          <w:bCs/>
          <w:sz w:val="16"/>
          <w:szCs w:val="16"/>
        </w:rPr>
        <w:t xml:space="preserve">. SERIOUS OCCURRENCE PROCEDURES Immediate Action a. b. c. d. e. f. g. h. </w:t>
      </w:r>
    </w:p>
    <w:p w14:paraId="38ACB1D9" w14:textId="77777777" w:rsidR="00AE45A4" w:rsidRPr="00526ED1" w:rsidRDefault="00BF5C37">
      <w:pPr>
        <w:spacing w:line="193" w:lineRule="exact"/>
        <w:rPr>
          <w:rFonts w:ascii="Century" w:eastAsia="Times New Roman" w:hAnsi="Century"/>
          <w:bCs/>
          <w:sz w:val="16"/>
          <w:szCs w:val="16"/>
        </w:rPr>
      </w:pPr>
      <w:proofErr w:type="gramStart"/>
      <w:r w:rsidRPr="00526ED1">
        <w:rPr>
          <w:rFonts w:ascii="Century" w:eastAsia="Times New Roman" w:hAnsi="Century"/>
          <w:bCs/>
          <w:sz w:val="16"/>
          <w:szCs w:val="16"/>
        </w:rPr>
        <w:t>Health</w:t>
      </w:r>
      <w:proofErr w:type="gramEnd"/>
      <w:r w:rsidRPr="00526ED1">
        <w:rPr>
          <w:rFonts w:ascii="Century" w:eastAsia="Times New Roman" w:hAnsi="Century"/>
          <w:bCs/>
          <w:sz w:val="16"/>
          <w:szCs w:val="16"/>
        </w:rPr>
        <w:t xml:space="preserve"> and safety of children and staff are addressed immediately. If needed, obtain help by dialing 9-1-1 </w:t>
      </w:r>
    </w:p>
    <w:p w14:paraId="54B40764" w14:textId="77777777" w:rsidR="009E6CE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Parents are contacted immediately after. Ensure that staff members with knowledge of incident are interviewed and Incident Report is completed. Ensure notification of any death to police, CAS (as applicable) and family or others as appropriate. Inform </w:t>
      </w:r>
      <w:proofErr w:type="spellStart"/>
      <w:r w:rsidRPr="00526ED1">
        <w:rPr>
          <w:rFonts w:ascii="Century" w:eastAsia="Times New Roman" w:hAnsi="Century"/>
          <w:bCs/>
          <w:sz w:val="16"/>
          <w:szCs w:val="16"/>
        </w:rPr>
        <w:t>centre</w:t>
      </w:r>
      <w:proofErr w:type="spellEnd"/>
      <w:r w:rsidRPr="00526ED1">
        <w:rPr>
          <w:rFonts w:ascii="Century" w:eastAsia="Times New Roman" w:hAnsi="Century"/>
          <w:bCs/>
          <w:sz w:val="16"/>
          <w:szCs w:val="16"/>
        </w:rPr>
        <w:t xml:space="preserve"> Director. Serious occurrence is reported on CCLS Website for reporting serious occurrence </w:t>
      </w:r>
      <w:proofErr w:type="spellStart"/>
      <w:proofErr w:type="gramStart"/>
      <w:r w:rsidRPr="00526ED1">
        <w:rPr>
          <w:rFonts w:ascii="Century" w:eastAsia="Times New Roman" w:hAnsi="Century"/>
          <w:bCs/>
          <w:sz w:val="16"/>
          <w:szCs w:val="16"/>
        </w:rPr>
        <w:t>with in</w:t>
      </w:r>
      <w:proofErr w:type="spellEnd"/>
      <w:proofErr w:type="gramEnd"/>
      <w:r w:rsidRPr="00526ED1">
        <w:rPr>
          <w:rFonts w:ascii="Century" w:eastAsia="Times New Roman" w:hAnsi="Century"/>
          <w:bCs/>
          <w:sz w:val="16"/>
          <w:szCs w:val="16"/>
        </w:rPr>
        <w:t xml:space="preserve"> 24 hrs. Print and post the Serious Occurrence Notification Form for 10 business days from CCLS. </w:t>
      </w:r>
    </w:p>
    <w:p w14:paraId="3B446B9A" w14:textId="77777777" w:rsidR="009E6CE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Steps in Reporting a Serious Occurrence a. b. c. d. File a Serious Occurrence Report using the Child Care Licensing System (CCLS). </w:t>
      </w:r>
    </w:p>
    <w:p w14:paraId="2BF7D9E2" w14:textId="4E722060" w:rsidR="009E6CE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Serious Occurrence Reporting Submission: Supervisor or designee will report the serious occurrence on the CCLS website under (Serious Occurrence tab. Report A Serious Occurrence) using their unique user name and password, website </w:t>
      </w:r>
      <w:hyperlink r:id="rId18" w:history="1">
        <w:r w:rsidR="009E6CEF" w:rsidRPr="00526ED1">
          <w:rPr>
            <w:rStyle w:val="Hyperlink"/>
            <w:rFonts w:ascii="Century" w:eastAsia="Times New Roman" w:hAnsi="Century"/>
            <w:bCs/>
            <w:sz w:val="16"/>
            <w:szCs w:val="16"/>
          </w:rPr>
          <w:t>https://www.earlyyears.edu.gov.on.ca/ChildCareWeb/public/login.xhtml</w:t>
        </w:r>
      </w:hyperlink>
      <w:r w:rsidRPr="00526ED1">
        <w:rPr>
          <w:rFonts w:ascii="Century" w:eastAsia="Times New Roman" w:hAnsi="Century"/>
          <w:bCs/>
          <w:sz w:val="16"/>
          <w:szCs w:val="16"/>
        </w:rPr>
        <w:t xml:space="preserve">. </w:t>
      </w:r>
    </w:p>
    <w:p w14:paraId="386BC092" w14:textId="77777777" w:rsidR="009E6CE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Complete all required fields on CCLS, and when uploading supporting documentation to ensure its accuracy and completion, do not block out or white out any information. Generate and complete the Serious Occurrence Notification form in CCLS. </w:t>
      </w:r>
    </w:p>
    <w:p w14:paraId="3BCFBAB0" w14:textId="77777777" w:rsidR="00977BD4"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To help support the protection of privacy and personal information, no full child or staff name(s) should be used, instead use initials and age or birthdate of child, and no age group identifier to be used (i.e., Infant, toddler, preschool etc.) are to be used on the serious occurrence notification form. Print and post the Serious Occurrence Notification form in a visible location to parents for 10 business days from the date of the final update. **NOTE: Supervisors may wish to save a copy of the Serious Occurrence Notification form as an MS Word document should any updates be required </w:t>
      </w:r>
      <w:proofErr w:type="gramStart"/>
      <w:r w:rsidRPr="00526ED1">
        <w:rPr>
          <w:rFonts w:ascii="Century" w:eastAsia="Times New Roman" w:hAnsi="Century"/>
          <w:bCs/>
          <w:sz w:val="16"/>
          <w:szCs w:val="16"/>
        </w:rPr>
        <w:t>at a later date</w:t>
      </w:r>
      <w:proofErr w:type="gramEnd"/>
      <w:r w:rsidRPr="00526ED1">
        <w:rPr>
          <w:rFonts w:ascii="Century" w:eastAsia="Times New Roman" w:hAnsi="Century"/>
          <w:bCs/>
          <w:sz w:val="16"/>
          <w:szCs w:val="16"/>
        </w:rPr>
        <w:t xml:space="preserve">. e. f. g. h. </w:t>
      </w:r>
      <w:proofErr w:type="spellStart"/>
      <w:r w:rsidRPr="00526ED1">
        <w:rPr>
          <w:rFonts w:ascii="Century" w:eastAsia="Times New Roman" w:hAnsi="Century"/>
          <w:bCs/>
          <w:sz w:val="16"/>
          <w:szCs w:val="16"/>
        </w:rPr>
        <w:t>i</w:t>
      </w:r>
      <w:proofErr w:type="spellEnd"/>
      <w:r w:rsidRPr="00526ED1">
        <w:rPr>
          <w:rFonts w:ascii="Century" w:eastAsia="Times New Roman" w:hAnsi="Century"/>
          <w:bCs/>
          <w:sz w:val="16"/>
          <w:szCs w:val="16"/>
        </w:rPr>
        <w:t xml:space="preserve">. If necessary, update the Serious Occurrence Report online (i.e. When new information is available, or Program Advisor requests an update) and post the updated notification form. Within seven business days of submitting the Initial Serious Occurrence Report, go to Serious Occurrence and click on Update </w:t>
      </w:r>
      <w:proofErr w:type="gramStart"/>
      <w:r w:rsidRPr="00526ED1">
        <w:rPr>
          <w:rFonts w:ascii="Century" w:eastAsia="Times New Roman" w:hAnsi="Century"/>
          <w:bCs/>
          <w:sz w:val="16"/>
          <w:szCs w:val="16"/>
        </w:rPr>
        <w:t>A</w:t>
      </w:r>
      <w:proofErr w:type="gramEnd"/>
      <w:r w:rsidRPr="00526ED1">
        <w:rPr>
          <w:rFonts w:ascii="Century" w:eastAsia="Times New Roman" w:hAnsi="Century"/>
          <w:bCs/>
          <w:sz w:val="16"/>
          <w:szCs w:val="16"/>
        </w:rPr>
        <w:t xml:space="preserve"> Serious Occurrence Report(s), this must be completed and using the CCLS website. Complete and submit Update Serious Occurrence on CCLS. Submitted Serious Occurrence update report even if information and/or actions have yet to be completed. Include an explanation that a further follow-up report will be provided. Retain Serious Occurrence Notification form on file for at least three years. If for any reason supervisors cannot access CCLS they MUST still notify their program advisor via telephone </w:t>
      </w:r>
      <w:r w:rsidR="00977BD4" w:rsidRPr="00526ED1">
        <w:rPr>
          <w:rFonts w:ascii="Century" w:eastAsia="Times New Roman" w:hAnsi="Century"/>
          <w:bCs/>
          <w:sz w:val="16"/>
          <w:szCs w:val="16"/>
        </w:rPr>
        <w:t xml:space="preserve">/ </w:t>
      </w:r>
      <w:r w:rsidRPr="00526ED1">
        <w:rPr>
          <w:rFonts w:ascii="Century" w:eastAsia="Times New Roman" w:hAnsi="Century"/>
          <w:bCs/>
          <w:sz w:val="16"/>
          <w:szCs w:val="16"/>
        </w:rPr>
        <w:t xml:space="preserve">email within 24 hours of becoming aware of the occurrence and complete a Serious Occurrence report in the CCLS as soon as the system becomes available. A report is to be provided to a program advisor of any serious occurrence in any </w:t>
      </w:r>
      <w:proofErr w:type="gramStart"/>
      <w:r w:rsidRPr="00526ED1">
        <w:rPr>
          <w:rFonts w:ascii="Century" w:eastAsia="Times New Roman" w:hAnsi="Century"/>
          <w:bCs/>
          <w:sz w:val="16"/>
          <w:szCs w:val="16"/>
        </w:rPr>
        <w:t>child care</w:t>
      </w:r>
      <w:proofErr w:type="gramEnd"/>
      <w:r w:rsidRPr="00526ED1">
        <w:rPr>
          <w:rFonts w:ascii="Century" w:eastAsia="Times New Roman" w:hAnsi="Century"/>
          <w:bCs/>
          <w:sz w:val="16"/>
          <w:szCs w:val="16"/>
        </w:rPr>
        <w:t xml:space="preserve"> </w:t>
      </w:r>
      <w:proofErr w:type="spellStart"/>
      <w:r w:rsidRPr="00526ED1">
        <w:rPr>
          <w:rFonts w:ascii="Century" w:eastAsia="Times New Roman" w:hAnsi="Century"/>
          <w:bCs/>
          <w:sz w:val="16"/>
          <w:szCs w:val="16"/>
        </w:rPr>
        <w:t>centre</w:t>
      </w:r>
      <w:proofErr w:type="spellEnd"/>
      <w:r w:rsidRPr="00526ED1">
        <w:rPr>
          <w:rFonts w:ascii="Century" w:eastAsia="Times New Roman" w:hAnsi="Century"/>
          <w:bCs/>
          <w:sz w:val="16"/>
          <w:szCs w:val="16"/>
        </w:rPr>
        <w:t xml:space="preserve"> operated by the licensee within 24 hours of the supervisor becoming aware of the occurrence. Record Retention Reports are kept for three years. </w:t>
      </w:r>
    </w:p>
    <w:p w14:paraId="39C76FE9" w14:textId="77777777" w:rsidR="002112D7"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Duty to Report Some serious occurrences, most notably an allegation of abuse or neglect, will give rise to a duty of </w:t>
      </w:r>
      <w:proofErr w:type="gramStart"/>
      <w:r w:rsidRPr="00526ED1">
        <w:rPr>
          <w:rFonts w:ascii="Century" w:eastAsia="Times New Roman" w:hAnsi="Century"/>
          <w:bCs/>
          <w:sz w:val="16"/>
          <w:szCs w:val="16"/>
        </w:rPr>
        <w:t>report</w:t>
      </w:r>
      <w:proofErr w:type="gramEnd"/>
      <w:r w:rsidRPr="00526ED1">
        <w:rPr>
          <w:rFonts w:ascii="Century" w:eastAsia="Times New Roman" w:hAnsi="Century"/>
          <w:bCs/>
          <w:sz w:val="16"/>
          <w:szCs w:val="16"/>
        </w:rPr>
        <w:t xml:space="preserve"> that a child may </w:t>
      </w:r>
      <w:proofErr w:type="gramStart"/>
      <w:r w:rsidRPr="00526ED1">
        <w:rPr>
          <w:rFonts w:ascii="Century" w:eastAsia="Times New Roman" w:hAnsi="Century"/>
          <w:bCs/>
          <w:sz w:val="16"/>
          <w:szCs w:val="16"/>
        </w:rPr>
        <w:t>be in need of</w:t>
      </w:r>
      <w:proofErr w:type="gramEnd"/>
      <w:r w:rsidRPr="00526ED1">
        <w:rPr>
          <w:rFonts w:ascii="Century" w:eastAsia="Times New Roman" w:hAnsi="Century"/>
          <w:bCs/>
          <w:sz w:val="16"/>
          <w:szCs w:val="16"/>
        </w:rPr>
        <w:t xml:space="preserve"> protection. If a licensee or staff member has reasonable grounds to suspect that a child is, or </w:t>
      </w:r>
      <w:proofErr w:type="gramStart"/>
      <w:r w:rsidRPr="00526ED1">
        <w:rPr>
          <w:rFonts w:ascii="Century" w:eastAsia="Times New Roman" w:hAnsi="Century"/>
          <w:bCs/>
          <w:sz w:val="16"/>
          <w:szCs w:val="16"/>
        </w:rPr>
        <w:t>may be</w:t>
      </w:r>
      <w:proofErr w:type="gramEnd"/>
      <w:r w:rsidRPr="00526ED1">
        <w:rPr>
          <w:rFonts w:ascii="Century" w:eastAsia="Times New Roman" w:hAnsi="Century"/>
          <w:bCs/>
          <w:sz w:val="16"/>
          <w:szCs w:val="16"/>
        </w:rPr>
        <w:t xml:space="preserve">, in need of protection, they must report this to the local children’s aid society in accordance with section 72 of the Child and Family Services Act. The person who has </w:t>
      </w:r>
      <w:proofErr w:type="gramStart"/>
      <w:r w:rsidRPr="00526ED1">
        <w:rPr>
          <w:rFonts w:ascii="Century" w:eastAsia="Times New Roman" w:hAnsi="Century"/>
          <w:bCs/>
          <w:sz w:val="16"/>
          <w:szCs w:val="16"/>
        </w:rPr>
        <w:t>the reasonable</w:t>
      </w:r>
      <w:proofErr w:type="gramEnd"/>
      <w:r w:rsidRPr="00526ED1">
        <w:rPr>
          <w:rFonts w:ascii="Century" w:eastAsia="Times New Roman" w:hAnsi="Century"/>
          <w:bCs/>
          <w:sz w:val="16"/>
          <w:szCs w:val="16"/>
        </w:rPr>
        <w:t xml:space="preserve"> grounds to suspect that a child is, or may be, in need of protection must make the report directly to a children’s aid society. The person must not rely on anyone else to report on his or her behalf. </w:t>
      </w:r>
    </w:p>
    <w:p w14:paraId="7FC42E93" w14:textId="77777777" w:rsidR="002112D7"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In 2015 changes to the Early Childhood Educators Act, 2007 (ECEA) came into effect. Included in these changes are new requirements for employers to submit mandatory reports to the College of Early Childhood Educators. There are seven categories applicable to childcare that should be reflected in supervisor policies. All Center Staff, students </w:t>
      </w:r>
      <w:r w:rsidRPr="00526ED1">
        <w:rPr>
          <w:rFonts w:ascii="Century" w:eastAsia="Times New Roman" w:hAnsi="Century"/>
          <w:bCs/>
          <w:sz w:val="16"/>
          <w:szCs w:val="16"/>
        </w:rPr>
        <w:lastRenderedPageBreak/>
        <w:t xml:space="preserve">and volunteers will review the Serious Occurrence policy before the start of their employment/placement/volunteer position. </w:t>
      </w:r>
    </w:p>
    <w:p w14:paraId="14D337D0" w14:textId="77777777" w:rsidR="00834FFF" w:rsidRPr="00526ED1" w:rsidRDefault="00834FFF">
      <w:pPr>
        <w:spacing w:line="193" w:lineRule="exact"/>
        <w:rPr>
          <w:rFonts w:ascii="Century" w:eastAsia="Times New Roman" w:hAnsi="Century"/>
          <w:bCs/>
          <w:sz w:val="16"/>
          <w:szCs w:val="16"/>
        </w:rPr>
      </w:pPr>
    </w:p>
    <w:p w14:paraId="4E39326F" w14:textId="77777777" w:rsidR="00834FF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CRIMINAL REFERENCE CHECK/ VULNERABLE SECTOR CHECK POLICY </w:t>
      </w:r>
    </w:p>
    <w:p w14:paraId="4A5BEDF0" w14:textId="0610D147" w:rsidR="00E341E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Who and when a Vulnerable Sector Check or offence declaration is required </w:t>
      </w:r>
    </w:p>
    <w:p w14:paraId="4FD30ABF" w14:textId="77777777" w:rsidR="00E341E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Each employee, volunteer and student will be required to undergo a Vulnerable Sector criminal reference </w:t>
      </w:r>
      <w:proofErr w:type="gramStart"/>
      <w:r w:rsidRPr="00526ED1">
        <w:rPr>
          <w:rFonts w:ascii="Century" w:eastAsia="Times New Roman" w:hAnsi="Century"/>
          <w:bCs/>
          <w:sz w:val="16"/>
          <w:szCs w:val="16"/>
        </w:rPr>
        <w:t>check(</w:t>
      </w:r>
      <w:proofErr w:type="gramEnd"/>
      <w:r w:rsidRPr="00526ED1">
        <w:rPr>
          <w:rFonts w:ascii="Century" w:eastAsia="Times New Roman" w:hAnsi="Century"/>
          <w:bCs/>
          <w:sz w:val="16"/>
          <w:szCs w:val="16"/>
        </w:rPr>
        <w:t xml:space="preserve">VSC) carried out by the police department of their home jurisdiction. </w:t>
      </w:r>
    </w:p>
    <w:p w14:paraId="13174766" w14:textId="77777777" w:rsidR="00E341E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Persons who regularly visit the </w:t>
      </w:r>
      <w:proofErr w:type="spellStart"/>
      <w:r w:rsidRPr="00526ED1">
        <w:rPr>
          <w:rFonts w:ascii="Century" w:eastAsia="Times New Roman" w:hAnsi="Century"/>
          <w:bCs/>
          <w:sz w:val="16"/>
          <w:szCs w:val="16"/>
        </w:rPr>
        <w:t>centre</w:t>
      </w:r>
      <w:proofErr w:type="spellEnd"/>
      <w:r w:rsidRPr="00526ED1">
        <w:rPr>
          <w:rFonts w:ascii="Century" w:eastAsia="Times New Roman" w:hAnsi="Century"/>
          <w:bCs/>
          <w:sz w:val="16"/>
          <w:szCs w:val="16"/>
        </w:rPr>
        <w:t xml:space="preserve"> such as parent volunteers are also subject to a VSC. </w:t>
      </w:r>
    </w:p>
    <w:p w14:paraId="43AFE3B2" w14:textId="4945E44E" w:rsidR="00E341E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The VSC must be current to the position the candidate is applying for at </w:t>
      </w:r>
      <w:r w:rsidR="00E9385F"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no earlier than six (6) months before the date of hire. </w:t>
      </w:r>
    </w:p>
    <w:p w14:paraId="33830A5D" w14:textId="77777777" w:rsidR="00E341E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4. If a person has previously obtained a VSC and has been terminated for more than six (6) months and then employment subsequently resumes, a new VSC is required prior to resuming employment. </w:t>
      </w:r>
    </w:p>
    <w:p w14:paraId="12347F3C" w14:textId="77777777" w:rsidR="00E341E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5. If a person has previously obtained a VSC and has been terminated for less than six (6) months and then employment subsequently resumes, an “Offence Declaration” form must be signed prior to resuming employment. </w:t>
      </w:r>
    </w:p>
    <w:p w14:paraId="2C04B717" w14:textId="18A1AA00" w:rsidR="008142CE"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6. Leaves and absences (e.g., sick leave, parent Al leave, summer closures, etc.)</w:t>
      </w:r>
      <w:r w:rsidR="00E341EB" w:rsidRPr="00526ED1">
        <w:rPr>
          <w:rFonts w:ascii="Century" w:eastAsia="Times New Roman" w:hAnsi="Century"/>
          <w:bCs/>
          <w:sz w:val="16"/>
          <w:szCs w:val="16"/>
        </w:rPr>
        <w:t xml:space="preserve"> </w:t>
      </w:r>
      <w:r w:rsidRPr="00526ED1">
        <w:rPr>
          <w:rFonts w:ascii="Century" w:eastAsia="Times New Roman" w:hAnsi="Century"/>
          <w:bCs/>
          <w:sz w:val="16"/>
          <w:szCs w:val="16"/>
        </w:rPr>
        <w:t xml:space="preserve">are not considered breaks in employment. Staff who are on parental leave or approved medical leave are not always required to submit a new VSC. The supervisors will use their discretion and review the current VSC to advise if a new VSC is required. However, in case the annual time for submitting a new Offence declaration has arrived these staff are also required to submit a new offence declaration. </w:t>
      </w:r>
    </w:p>
    <w:p w14:paraId="5970D2F9" w14:textId="77777777" w:rsidR="008142CE"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7. Where an individual previously completed an education placement with the licensee and is then hired by the licensee as a staff within 6 months, no VSC is required. A staff, student or volunteer may begin employment, educational placement or volunteer position who has not provided a VSC if: </w:t>
      </w:r>
    </w:p>
    <w:p w14:paraId="230F438E" w14:textId="77777777" w:rsidR="008142CE"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A VSC is applied for as soon as reasonably possible, whereby Kids Zone will accept a receipt. </w:t>
      </w:r>
    </w:p>
    <w:p w14:paraId="4F858326" w14:textId="77777777" w:rsidR="008142CE"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The length of time required to obtain a VSC justifies </w:t>
      </w:r>
      <w:proofErr w:type="gramStart"/>
      <w:r w:rsidRPr="00526ED1">
        <w:rPr>
          <w:rFonts w:ascii="Century" w:eastAsia="Times New Roman" w:hAnsi="Century"/>
          <w:bCs/>
          <w:sz w:val="16"/>
          <w:szCs w:val="16"/>
        </w:rPr>
        <w:t>it;</w:t>
      </w:r>
      <w:proofErr w:type="gramEnd"/>
      <w:r w:rsidRPr="00526ED1">
        <w:rPr>
          <w:rFonts w:ascii="Century" w:eastAsia="Times New Roman" w:hAnsi="Century"/>
          <w:bCs/>
          <w:sz w:val="16"/>
          <w:szCs w:val="16"/>
        </w:rPr>
        <w:t xml:space="preserve"> </w:t>
      </w:r>
    </w:p>
    <w:p w14:paraId="714557A5" w14:textId="77777777" w:rsidR="008142CE"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A declaration form is completed; and </w:t>
      </w:r>
    </w:p>
    <w:p w14:paraId="0C9DDCCF" w14:textId="51737F32" w:rsidR="00BB2ED6"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4. In </w:t>
      </w:r>
      <w:proofErr w:type="gramStart"/>
      <w:r w:rsidRPr="00526ED1">
        <w:rPr>
          <w:rFonts w:ascii="Century" w:eastAsia="Times New Roman" w:hAnsi="Century"/>
          <w:bCs/>
          <w:sz w:val="16"/>
          <w:szCs w:val="16"/>
        </w:rPr>
        <w:t>both(</w:t>
      </w:r>
      <w:proofErr w:type="gramEnd"/>
      <w:r w:rsidRPr="00526ED1">
        <w:rPr>
          <w:rFonts w:ascii="Century" w:eastAsia="Times New Roman" w:hAnsi="Century"/>
          <w:bCs/>
          <w:sz w:val="16"/>
          <w:szCs w:val="16"/>
        </w:rPr>
        <w:t xml:space="preserve">1) and(2) </w:t>
      </w:r>
      <w:r w:rsidR="00E9385F"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will put additional measures in place to protect children who interact with the person until the VSC is obtained such as not being left alone and always being supervised. Failure to provide the VSC within 3 months of employment will result in immediate dismissal. A new VSC is required to be submitted to the supervisor on or before every fifth (5th) anniversary after the date of the most recent VSC. </w:t>
      </w:r>
    </w:p>
    <w:p w14:paraId="3E891D55" w14:textId="1D3E20BB" w:rsidR="00BB2ED6"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Each employee is required to sign a new “Offence Declaration “every calendar year except in a year in which a VSC is obtained. Each offence declaration shall address the period since the most recent offence declaration or VSC and must be obtained by a supervisor no later than fifteen (15) days after the anniversary date of the most recent offence declaration or VSC. Any staff, student or volunteer is to provide </w:t>
      </w:r>
      <w:r w:rsidR="00E9385F"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with an offence declaration as soon as reasonably possible any time he or she is convicted of an offence under the Criminal Code of Canada. </w:t>
      </w:r>
    </w:p>
    <w:p w14:paraId="2BCF246D" w14:textId="77777777" w:rsidR="00053E18" w:rsidRPr="00526ED1" w:rsidRDefault="00053E18">
      <w:pPr>
        <w:spacing w:line="193" w:lineRule="exact"/>
        <w:rPr>
          <w:rFonts w:ascii="Century" w:eastAsia="Times New Roman" w:hAnsi="Century"/>
          <w:bCs/>
          <w:sz w:val="16"/>
          <w:szCs w:val="16"/>
        </w:rPr>
      </w:pPr>
    </w:p>
    <w:p w14:paraId="3EDD2B1B" w14:textId="17EB07EA" w:rsidR="00053E18"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Other Individuals at </w:t>
      </w:r>
      <w:r w:rsidR="00E9385F"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Any person who provides </w:t>
      </w:r>
      <w:proofErr w:type="gramStart"/>
      <w:r w:rsidRPr="00526ED1">
        <w:rPr>
          <w:rFonts w:ascii="Century" w:eastAsia="Times New Roman" w:hAnsi="Century"/>
          <w:bCs/>
          <w:sz w:val="16"/>
          <w:szCs w:val="16"/>
        </w:rPr>
        <w:t>child care</w:t>
      </w:r>
      <w:proofErr w:type="gramEnd"/>
      <w:r w:rsidRPr="00526ED1">
        <w:rPr>
          <w:rFonts w:ascii="Century" w:eastAsia="Times New Roman" w:hAnsi="Century"/>
          <w:bCs/>
          <w:sz w:val="16"/>
          <w:szCs w:val="16"/>
        </w:rPr>
        <w:t xml:space="preserve"> or any other service to a child who receives care at </w:t>
      </w:r>
      <w:r w:rsidR="00F35A9F">
        <w:rPr>
          <w:rFonts w:ascii="Century" w:eastAsia="Times New Roman" w:hAnsi="Century"/>
          <w:bCs/>
          <w:sz w:val="16"/>
          <w:szCs w:val="16"/>
        </w:rPr>
        <w:t>Centre</w:t>
      </w:r>
      <w:r w:rsidRPr="00526ED1">
        <w:rPr>
          <w:rFonts w:ascii="Century" w:eastAsia="Times New Roman" w:hAnsi="Century"/>
          <w:bCs/>
          <w:sz w:val="16"/>
          <w:szCs w:val="16"/>
        </w:rPr>
        <w:t xml:space="preserve"> will be asked for: </w:t>
      </w:r>
    </w:p>
    <w:p w14:paraId="772E4546" w14:textId="77777777" w:rsidR="00053E18"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An offence declaration from the person; or </w:t>
      </w:r>
    </w:p>
    <w:p w14:paraId="1DFB789F" w14:textId="44B537E6"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An attestation from the person’s employer or from the person or entity who retained the person’s services that, </w:t>
      </w:r>
    </w:p>
    <w:p w14:paraId="1CFB3E02"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The employer, person or entity has obtained and reviewed a VSC from that person, </w:t>
      </w:r>
    </w:p>
    <w:p w14:paraId="5E7AF7AE"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The VSC was performed within the last 5 years, and </w:t>
      </w:r>
    </w:p>
    <w:p w14:paraId="68E95D06" w14:textId="77777777" w:rsidR="00053E18"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The VSC did not list any conviction for any offences under the Criminal Code of Canada. An offence declaration or attestation is done no later than 15 days after the anniversary date of the most recent offence declaration or attestation if the person continues to provide such </w:t>
      </w:r>
      <w:proofErr w:type="gramStart"/>
      <w:r w:rsidRPr="00526ED1">
        <w:rPr>
          <w:rFonts w:ascii="Century" w:eastAsia="Times New Roman" w:hAnsi="Century"/>
          <w:bCs/>
          <w:sz w:val="16"/>
          <w:szCs w:val="16"/>
        </w:rPr>
        <w:t>child care</w:t>
      </w:r>
      <w:proofErr w:type="gramEnd"/>
      <w:r w:rsidRPr="00526ED1">
        <w:rPr>
          <w:rFonts w:ascii="Century" w:eastAsia="Times New Roman" w:hAnsi="Century"/>
          <w:bCs/>
          <w:sz w:val="16"/>
          <w:szCs w:val="16"/>
        </w:rPr>
        <w:t xml:space="preserve"> or other services. </w:t>
      </w:r>
    </w:p>
    <w:p w14:paraId="50BAD886" w14:textId="77777777" w:rsidR="00F5691B"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Vulnerable Sector Check Retention and Accessibility </w:t>
      </w:r>
    </w:p>
    <w:p w14:paraId="01083839" w14:textId="597F29F6" w:rsidR="008C13BC" w:rsidRPr="00526ED1" w:rsidRDefault="00053E18">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SCC </w:t>
      </w:r>
      <w:r w:rsidR="00BF5C37" w:rsidRPr="00526ED1">
        <w:rPr>
          <w:rFonts w:ascii="Century" w:eastAsia="Times New Roman" w:hAnsi="Century"/>
          <w:bCs/>
          <w:sz w:val="16"/>
          <w:szCs w:val="16"/>
        </w:rPr>
        <w:t xml:space="preserve">will only accept an original copy of the VSC. The </w:t>
      </w:r>
      <w:r w:rsidR="00F5691B" w:rsidRPr="00526ED1">
        <w:rPr>
          <w:rFonts w:ascii="Century" w:eastAsia="Times New Roman" w:hAnsi="Century"/>
          <w:bCs/>
          <w:sz w:val="16"/>
          <w:szCs w:val="16"/>
        </w:rPr>
        <w:t>D</w:t>
      </w:r>
      <w:r w:rsidR="00BF5C37" w:rsidRPr="00526ED1">
        <w:rPr>
          <w:rFonts w:ascii="Century" w:eastAsia="Times New Roman" w:hAnsi="Century"/>
          <w:bCs/>
          <w:sz w:val="16"/>
          <w:szCs w:val="16"/>
        </w:rPr>
        <w:t xml:space="preserve">irector or </w:t>
      </w:r>
      <w:r w:rsidR="00F5691B" w:rsidRPr="00526ED1">
        <w:rPr>
          <w:rFonts w:ascii="Century" w:eastAsia="Times New Roman" w:hAnsi="Century"/>
          <w:bCs/>
          <w:sz w:val="16"/>
          <w:szCs w:val="16"/>
        </w:rPr>
        <w:t>S</w:t>
      </w:r>
      <w:r w:rsidR="00BF5C37" w:rsidRPr="00526ED1">
        <w:rPr>
          <w:rFonts w:ascii="Century" w:eastAsia="Times New Roman" w:hAnsi="Century"/>
          <w:bCs/>
          <w:sz w:val="16"/>
          <w:szCs w:val="16"/>
        </w:rPr>
        <w:t xml:space="preserve">upervisor may take a photocopy from the original and record on the front of the VSC" true copy of the original” including the current date along with the signature of the supervisor, BUT ORIGINAL MUST BE PRESENTED TO </w:t>
      </w:r>
      <w:r w:rsidR="00F5691B" w:rsidRPr="00526ED1">
        <w:rPr>
          <w:rFonts w:ascii="Century" w:eastAsia="Times New Roman" w:hAnsi="Century"/>
          <w:bCs/>
          <w:sz w:val="16"/>
          <w:szCs w:val="16"/>
        </w:rPr>
        <w:t>SCC</w:t>
      </w:r>
      <w:r w:rsidR="00BF5C37" w:rsidRPr="00526ED1">
        <w:rPr>
          <w:rFonts w:ascii="Century" w:eastAsia="Times New Roman" w:hAnsi="Century"/>
          <w:bCs/>
          <w:sz w:val="16"/>
          <w:szCs w:val="16"/>
        </w:rPr>
        <w:t xml:space="preserve">. VSC’s will be kept confidential and original </w:t>
      </w:r>
      <w:proofErr w:type="gramStart"/>
      <w:r w:rsidR="00BF5C37" w:rsidRPr="00526ED1">
        <w:rPr>
          <w:rFonts w:ascii="Century" w:eastAsia="Times New Roman" w:hAnsi="Century"/>
          <w:bCs/>
          <w:sz w:val="16"/>
          <w:szCs w:val="16"/>
        </w:rPr>
        <w:t>copy</w:t>
      </w:r>
      <w:proofErr w:type="gramEnd"/>
      <w:r w:rsidR="00BF5C37" w:rsidRPr="00526ED1">
        <w:rPr>
          <w:rFonts w:ascii="Century" w:eastAsia="Times New Roman" w:hAnsi="Century"/>
          <w:bCs/>
          <w:sz w:val="16"/>
          <w:szCs w:val="16"/>
        </w:rPr>
        <w:t xml:space="preserve"> of the VSC will be kept in the individual’s staff file for the duration of the applicant’s employment and only accessible by the administration staff and Program Advisor. Information from this check will only be used in the process of determining if an applicant is suitable for a specific position and to meet </w:t>
      </w:r>
      <w:proofErr w:type="gramStart"/>
      <w:r w:rsidR="00BF5C37" w:rsidRPr="00526ED1">
        <w:rPr>
          <w:rFonts w:ascii="Century" w:eastAsia="Times New Roman" w:hAnsi="Century"/>
          <w:bCs/>
          <w:sz w:val="16"/>
          <w:szCs w:val="16"/>
        </w:rPr>
        <w:t>requirements</w:t>
      </w:r>
      <w:proofErr w:type="gramEnd"/>
      <w:r w:rsidR="00BF5C37" w:rsidRPr="00526ED1">
        <w:rPr>
          <w:rFonts w:ascii="Century" w:eastAsia="Times New Roman" w:hAnsi="Century"/>
          <w:bCs/>
          <w:sz w:val="16"/>
          <w:szCs w:val="16"/>
        </w:rPr>
        <w:t xml:space="preserve"> of the Child Care and Early Year Act. </w:t>
      </w:r>
    </w:p>
    <w:p w14:paraId="0E694B4B" w14:textId="77777777" w:rsidR="00B40561" w:rsidRPr="00526ED1" w:rsidRDefault="00B40561">
      <w:pPr>
        <w:spacing w:line="193" w:lineRule="exact"/>
        <w:rPr>
          <w:rFonts w:ascii="Century" w:eastAsia="Times New Roman" w:hAnsi="Century"/>
          <w:bCs/>
          <w:sz w:val="16"/>
          <w:szCs w:val="16"/>
        </w:rPr>
      </w:pPr>
    </w:p>
    <w:p w14:paraId="1D6CCC45" w14:textId="77777777" w:rsidR="00F5691B"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What to Do with a Positive Vulnerable Sector Check </w:t>
      </w:r>
    </w:p>
    <w:p w14:paraId="6A1EF458" w14:textId="77777777" w:rsidR="00DC6E11" w:rsidRPr="00526ED1" w:rsidRDefault="00DC6E11">
      <w:pPr>
        <w:spacing w:line="193" w:lineRule="exact"/>
        <w:rPr>
          <w:rFonts w:ascii="Century" w:eastAsia="Times New Roman" w:hAnsi="Century"/>
          <w:bCs/>
          <w:sz w:val="16"/>
          <w:szCs w:val="16"/>
        </w:rPr>
      </w:pPr>
    </w:p>
    <w:p w14:paraId="7C3AECBF" w14:textId="77777777" w:rsidR="00CC3B6C" w:rsidRPr="00526ED1" w:rsidRDefault="00F5691B">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SCC </w:t>
      </w:r>
      <w:r w:rsidR="00BF5C37" w:rsidRPr="00526ED1">
        <w:rPr>
          <w:rFonts w:ascii="Century" w:eastAsia="Times New Roman" w:hAnsi="Century"/>
          <w:bCs/>
          <w:sz w:val="16"/>
          <w:szCs w:val="16"/>
        </w:rPr>
        <w:t xml:space="preserve">understands its obligation to Section 5, paragraph (1) of the Ontario Human Rights Code, which prohibits discrimination against an individual for purposes of employment by reason of a pardoned Criminal Code conviction or a standing conviction for a provincial offence. </w:t>
      </w:r>
    </w:p>
    <w:p w14:paraId="1B2ED691" w14:textId="77777777" w:rsidR="00CC3B6C" w:rsidRPr="00526ED1" w:rsidRDefault="00CC3B6C">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SCC </w:t>
      </w:r>
      <w:r w:rsidR="00BF5C37" w:rsidRPr="00526ED1">
        <w:rPr>
          <w:rFonts w:ascii="Century" w:eastAsia="Times New Roman" w:hAnsi="Century"/>
          <w:bCs/>
          <w:sz w:val="16"/>
          <w:szCs w:val="16"/>
        </w:rPr>
        <w:t xml:space="preserve">will not discriminate against an individual in this situation unless there is a bona fide reason relating explicitly to the position being applied for and with due consideration given to the need to accommodate applicants where possible. </w:t>
      </w:r>
    </w:p>
    <w:p w14:paraId="431E8B7D" w14:textId="44FF8F72"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Individuals with outstanding Criminal Code convictions for certain offences will not be accepted by </w:t>
      </w:r>
      <w:r w:rsidR="00CC3B6C"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for a direct service position with vulnerable sector. These offenses include, but are not necessarily limited to, the following: </w:t>
      </w:r>
    </w:p>
    <w:p w14:paraId="180D16A2"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1. Section 151 (sexual interference) </w:t>
      </w:r>
    </w:p>
    <w:p w14:paraId="6C78A58B"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2. Section 163.1 (child pornography) </w:t>
      </w:r>
    </w:p>
    <w:p w14:paraId="52A53F16"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3. Section 215 (duty of persons to provide necessaries) </w:t>
      </w:r>
    </w:p>
    <w:p w14:paraId="393FAB42"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4. Section 229(murder) </w:t>
      </w:r>
    </w:p>
    <w:p w14:paraId="5C8DC607"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5. Section 233(infanticide) </w:t>
      </w:r>
    </w:p>
    <w:p w14:paraId="100402B1"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6. Physical assault </w:t>
      </w:r>
    </w:p>
    <w:p w14:paraId="50943592"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7. Current probations or probation orders forbidding the individual from having contact with children under the age of fourteen (14) </w:t>
      </w:r>
    </w:p>
    <w:p w14:paraId="57BBC5DC" w14:textId="77777777" w:rsidR="008C13B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8. Offences under the Child and Family Services Act relating to abuse of children </w:t>
      </w:r>
    </w:p>
    <w:p w14:paraId="2B44A7F8" w14:textId="77777777" w:rsidR="00CC3B6C"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lastRenderedPageBreak/>
        <w:t xml:space="preserve">9. Outstanding convictions or charges pending for any offense deemed violent, </w:t>
      </w:r>
      <w:proofErr w:type="gramStart"/>
      <w:r w:rsidRPr="00526ED1">
        <w:rPr>
          <w:rFonts w:ascii="Century" w:eastAsia="Times New Roman" w:hAnsi="Century"/>
          <w:bCs/>
          <w:sz w:val="16"/>
          <w:szCs w:val="16"/>
        </w:rPr>
        <w:t>whether or not</w:t>
      </w:r>
      <w:proofErr w:type="gramEnd"/>
      <w:r w:rsidRPr="00526ED1">
        <w:rPr>
          <w:rFonts w:ascii="Century" w:eastAsia="Times New Roman" w:hAnsi="Century"/>
          <w:bCs/>
          <w:sz w:val="16"/>
          <w:szCs w:val="16"/>
        </w:rPr>
        <w:t xml:space="preserve"> it involved weapons. </w:t>
      </w:r>
    </w:p>
    <w:p w14:paraId="2542CF13" w14:textId="77777777" w:rsidR="00CC3B6C" w:rsidRPr="00526ED1" w:rsidRDefault="00CC3B6C">
      <w:pPr>
        <w:spacing w:line="193" w:lineRule="exact"/>
        <w:rPr>
          <w:rFonts w:ascii="Century" w:eastAsia="Times New Roman" w:hAnsi="Century"/>
          <w:bCs/>
          <w:sz w:val="16"/>
          <w:szCs w:val="16"/>
        </w:rPr>
      </w:pPr>
    </w:p>
    <w:p w14:paraId="4F788157" w14:textId="7535C315"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Individuals may be excluded from positions within </w:t>
      </w:r>
      <w:r w:rsidR="00CC3B6C" w:rsidRPr="00526ED1">
        <w:rPr>
          <w:rFonts w:ascii="Century" w:eastAsia="Times New Roman" w:hAnsi="Century"/>
          <w:bCs/>
          <w:sz w:val="16"/>
          <w:szCs w:val="16"/>
        </w:rPr>
        <w:t xml:space="preserve">SCC </w:t>
      </w:r>
      <w:proofErr w:type="gramStart"/>
      <w:r w:rsidRPr="00526ED1">
        <w:rPr>
          <w:rFonts w:ascii="Century" w:eastAsia="Times New Roman" w:hAnsi="Century"/>
          <w:bCs/>
          <w:sz w:val="16"/>
          <w:szCs w:val="16"/>
        </w:rPr>
        <w:t>as a result of</w:t>
      </w:r>
      <w:proofErr w:type="gramEnd"/>
      <w:r w:rsidRPr="00526ED1">
        <w:rPr>
          <w:rFonts w:ascii="Century" w:eastAsia="Times New Roman" w:hAnsi="Century"/>
          <w:bCs/>
          <w:sz w:val="16"/>
          <w:szCs w:val="16"/>
        </w:rPr>
        <w:t xml:space="preserve"> other information gained during the police records check and/or through the screening process as a whole, or as a consequence of other</w:t>
      </w:r>
      <w:r w:rsidR="004B086F" w:rsidRPr="00526ED1">
        <w:rPr>
          <w:rFonts w:ascii="Century" w:eastAsia="Times New Roman" w:hAnsi="Century"/>
          <w:bCs/>
          <w:sz w:val="16"/>
          <w:szCs w:val="16"/>
        </w:rPr>
        <w:t xml:space="preserve"> </w:t>
      </w:r>
      <w:r w:rsidRPr="00526ED1">
        <w:rPr>
          <w:rFonts w:ascii="Century" w:eastAsia="Times New Roman" w:hAnsi="Century"/>
          <w:bCs/>
          <w:sz w:val="16"/>
          <w:szCs w:val="16"/>
        </w:rPr>
        <w:t xml:space="preserve">factors identified through the screening process. </w:t>
      </w:r>
    </w:p>
    <w:p w14:paraId="0BB23DC0" w14:textId="77777777" w:rsidR="00CC3B6C" w:rsidRPr="00526ED1" w:rsidRDefault="00CC3B6C">
      <w:pPr>
        <w:spacing w:line="193" w:lineRule="exact"/>
        <w:rPr>
          <w:rFonts w:ascii="Century" w:eastAsia="Times New Roman" w:hAnsi="Century"/>
          <w:bCs/>
          <w:sz w:val="16"/>
          <w:szCs w:val="16"/>
        </w:rPr>
      </w:pPr>
    </w:p>
    <w:p w14:paraId="66624EF9" w14:textId="3B82023C"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The applicant has the right to know why he or she is being refused. Positive VSC with offences other than what is listed above shall not automatically disqualify a potentially successful candidate; however, </w:t>
      </w:r>
      <w:r w:rsidR="00CC3B6C" w:rsidRPr="00526ED1">
        <w:rPr>
          <w:rFonts w:ascii="Century" w:eastAsia="Times New Roman" w:hAnsi="Century"/>
          <w:bCs/>
          <w:sz w:val="16"/>
          <w:szCs w:val="16"/>
        </w:rPr>
        <w:t xml:space="preserve">SCC </w:t>
      </w:r>
      <w:r w:rsidRPr="00526ED1">
        <w:rPr>
          <w:rFonts w:ascii="Century" w:eastAsia="Times New Roman" w:hAnsi="Century"/>
          <w:bCs/>
          <w:sz w:val="16"/>
          <w:szCs w:val="16"/>
        </w:rPr>
        <w:t xml:space="preserve">will require these candidates to obtain a new VSC yearly within fifteen (15) days of the anniversary date. The following are examples of circumstances which may affect our decision to hire: </w:t>
      </w:r>
    </w:p>
    <w:p w14:paraId="1A6EF176" w14:textId="77777777"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The nature &amp; number of convictions </w:t>
      </w:r>
    </w:p>
    <w:p w14:paraId="710DE540" w14:textId="77777777"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The length of time since the conviction(s) </w:t>
      </w:r>
    </w:p>
    <w:p w14:paraId="2924F073" w14:textId="77777777"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Any efforts for rehabilitation </w:t>
      </w:r>
    </w:p>
    <w:p w14:paraId="0DB44358" w14:textId="77777777"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References and work record </w:t>
      </w:r>
    </w:p>
    <w:p w14:paraId="202E597A" w14:textId="77777777" w:rsidR="004B086F"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 Relevance of the conviction to the position </w:t>
      </w:r>
    </w:p>
    <w:p w14:paraId="4C9F60AF" w14:textId="57883A38" w:rsidR="00950516" w:rsidRPr="00526ED1" w:rsidRDefault="00BF5C37">
      <w:pPr>
        <w:spacing w:line="193" w:lineRule="exact"/>
        <w:rPr>
          <w:rFonts w:ascii="Century" w:eastAsia="Times New Roman" w:hAnsi="Century"/>
          <w:bCs/>
          <w:sz w:val="16"/>
          <w:szCs w:val="16"/>
        </w:rPr>
      </w:pPr>
      <w:r w:rsidRPr="00526ED1">
        <w:rPr>
          <w:rFonts w:ascii="Century" w:eastAsia="Times New Roman" w:hAnsi="Century"/>
          <w:bCs/>
          <w:sz w:val="16"/>
          <w:szCs w:val="16"/>
        </w:rPr>
        <w:t>• The risk posed by the candidate to the children</w:t>
      </w:r>
    </w:p>
    <w:p w14:paraId="194CE70E" w14:textId="77777777" w:rsidR="00EF77C2" w:rsidRPr="00526ED1" w:rsidRDefault="00EF77C2">
      <w:pPr>
        <w:spacing w:line="193" w:lineRule="exact"/>
        <w:rPr>
          <w:rFonts w:ascii="Century" w:eastAsia="Times New Roman" w:hAnsi="Century"/>
          <w:bCs/>
        </w:rPr>
      </w:pPr>
    </w:p>
    <w:p w14:paraId="11200F04" w14:textId="77777777" w:rsidR="00EE2DA0" w:rsidRPr="00526ED1" w:rsidRDefault="00EE2DA0">
      <w:pPr>
        <w:spacing w:line="193" w:lineRule="exact"/>
        <w:rPr>
          <w:rFonts w:ascii="Century" w:eastAsia="Times New Roman" w:hAnsi="Century"/>
          <w:bCs/>
          <w:sz w:val="16"/>
          <w:szCs w:val="16"/>
          <w:lang w:val="fr-FR"/>
        </w:rPr>
      </w:pPr>
      <w:r w:rsidRPr="00526ED1">
        <w:rPr>
          <w:rFonts w:ascii="Century" w:eastAsia="Times New Roman" w:hAnsi="Century"/>
          <w:bCs/>
          <w:sz w:val="16"/>
          <w:szCs w:val="16"/>
          <w:lang w:val="fr-FR"/>
        </w:rPr>
        <w:t xml:space="preserve">PARENT COMMUNICATION </w:t>
      </w:r>
    </w:p>
    <w:p w14:paraId="34D1330D" w14:textId="77777777" w:rsidR="00EE2DA0" w:rsidRPr="00526ED1" w:rsidRDefault="00EE2DA0">
      <w:pPr>
        <w:spacing w:line="193" w:lineRule="exact"/>
        <w:rPr>
          <w:rFonts w:ascii="Century" w:eastAsia="Times New Roman" w:hAnsi="Century"/>
          <w:bCs/>
          <w:sz w:val="16"/>
          <w:szCs w:val="16"/>
          <w:lang w:val="fr-FR"/>
        </w:rPr>
      </w:pPr>
    </w:p>
    <w:p w14:paraId="32893024" w14:textId="77777777" w:rsidR="005B03A3" w:rsidRPr="00526ED1" w:rsidRDefault="00EE2DA0">
      <w:pPr>
        <w:spacing w:line="193" w:lineRule="exact"/>
        <w:rPr>
          <w:rFonts w:ascii="Century" w:eastAsia="Times New Roman" w:hAnsi="Century"/>
          <w:bCs/>
          <w:sz w:val="16"/>
          <w:szCs w:val="16"/>
          <w:lang w:val="fr-FR"/>
        </w:rPr>
      </w:pPr>
      <w:proofErr w:type="spellStart"/>
      <w:r w:rsidRPr="00526ED1">
        <w:rPr>
          <w:rFonts w:ascii="Century" w:eastAsia="Times New Roman" w:hAnsi="Century"/>
          <w:bCs/>
          <w:sz w:val="16"/>
          <w:szCs w:val="16"/>
          <w:lang w:val="fr-FR"/>
        </w:rPr>
        <w:t>Lillio</w:t>
      </w:r>
      <w:proofErr w:type="spellEnd"/>
      <w:r w:rsidRPr="00526ED1">
        <w:rPr>
          <w:rFonts w:ascii="Century" w:eastAsia="Times New Roman" w:hAnsi="Century"/>
          <w:bCs/>
          <w:sz w:val="16"/>
          <w:szCs w:val="16"/>
          <w:lang w:val="fr-FR"/>
        </w:rPr>
        <w:t xml:space="preserve"> (Hi Mama) </w:t>
      </w:r>
    </w:p>
    <w:p w14:paraId="67A5EA6B" w14:textId="77777777" w:rsidR="003E2180" w:rsidRPr="00526ED1" w:rsidRDefault="003E2180">
      <w:pPr>
        <w:spacing w:line="193" w:lineRule="exact"/>
        <w:rPr>
          <w:rFonts w:ascii="Century" w:eastAsia="Times New Roman" w:hAnsi="Century"/>
          <w:bCs/>
          <w:sz w:val="16"/>
          <w:szCs w:val="16"/>
          <w:lang w:val="fr-FR"/>
        </w:rPr>
      </w:pPr>
    </w:p>
    <w:p w14:paraId="63E934CA" w14:textId="30A4A523" w:rsidR="005B03A3" w:rsidRPr="00526ED1" w:rsidRDefault="00EE2DA0">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At </w:t>
      </w:r>
      <w:r w:rsidR="003E2180" w:rsidRPr="00526ED1">
        <w:rPr>
          <w:rFonts w:ascii="Century" w:eastAsia="Times New Roman" w:hAnsi="Century"/>
          <w:bCs/>
          <w:sz w:val="16"/>
          <w:szCs w:val="16"/>
        </w:rPr>
        <w:t>SCC</w:t>
      </w:r>
      <w:r w:rsidRPr="00526ED1">
        <w:rPr>
          <w:rFonts w:ascii="Century" w:eastAsia="Times New Roman" w:hAnsi="Century"/>
          <w:bCs/>
          <w:sz w:val="16"/>
          <w:szCs w:val="16"/>
        </w:rPr>
        <w:t xml:space="preserve">, your child’s classroom educators will be communicating with you through an application (app) called </w:t>
      </w:r>
      <w:proofErr w:type="spellStart"/>
      <w:r w:rsidRPr="00526ED1">
        <w:rPr>
          <w:rFonts w:ascii="Century" w:eastAsia="Times New Roman" w:hAnsi="Century"/>
          <w:bCs/>
          <w:sz w:val="16"/>
          <w:szCs w:val="16"/>
        </w:rPr>
        <w:t>Lillio</w:t>
      </w:r>
      <w:proofErr w:type="spellEnd"/>
      <w:r w:rsidRPr="00526ED1">
        <w:rPr>
          <w:rFonts w:ascii="Century" w:eastAsia="Times New Roman" w:hAnsi="Century"/>
          <w:bCs/>
          <w:sz w:val="16"/>
          <w:szCs w:val="16"/>
        </w:rPr>
        <w:t xml:space="preserve"> (previously known as Hi Mama). This app is available on your mobile phone and accessible through the web. Your family will be furnished with the form to complete so that your information can be entered into the system to communicate with your family. This is the main mode of communication between the classroom and your family, you MUST complete the registration. You will also receive Centre wide communications through this app. Note – if you need to communicate directly with the main office you must email the office at</w:t>
      </w:r>
      <w:r w:rsidR="003E2180" w:rsidRPr="00526ED1">
        <w:rPr>
          <w:rFonts w:ascii="Century" w:eastAsia="Times New Roman" w:hAnsi="Century"/>
          <w:bCs/>
          <w:sz w:val="16"/>
          <w:szCs w:val="16"/>
        </w:rPr>
        <w:t xml:space="preserve"> </w:t>
      </w:r>
      <w:hyperlink r:id="rId19" w:history="1">
        <w:r w:rsidR="003E2180" w:rsidRPr="00526ED1">
          <w:rPr>
            <w:rStyle w:val="Hyperlink"/>
            <w:rFonts w:ascii="Century" w:eastAsia="Tahoma" w:hAnsi="Century"/>
            <w:sz w:val="16"/>
            <w:szCs w:val="16"/>
          </w:rPr>
          <w:t>office@sccacademy.com</w:t>
        </w:r>
      </w:hyperlink>
      <w:r w:rsidRPr="00526ED1">
        <w:rPr>
          <w:rFonts w:ascii="Century" w:eastAsia="Times New Roman" w:hAnsi="Century"/>
          <w:bCs/>
          <w:sz w:val="16"/>
          <w:szCs w:val="16"/>
        </w:rPr>
        <w:t xml:space="preserve"> you are not able to do this through the app. You are only able to communicate with your classroom. This application will be used to track attendance for your child, communicate daily programming, communicate schedules and to share important details such as development skills achieved, diapering, meals and special events through pictures and notes. If you, as a parent/guardian, have changes to your child’s attendance, health status, pick-up or care issues, this information MUST be communicated directly to the main office. It’s imperative that this communication </w:t>
      </w:r>
      <w:proofErr w:type="gramStart"/>
      <w:r w:rsidRPr="00526ED1">
        <w:rPr>
          <w:rFonts w:ascii="Century" w:eastAsia="Times New Roman" w:hAnsi="Century"/>
          <w:bCs/>
          <w:sz w:val="16"/>
          <w:szCs w:val="16"/>
        </w:rPr>
        <w:t>flow</w:t>
      </w:r>
      <w:proofErr w:type="gramEnd"/>
      <w:r w:rsidRPr="00526ED1">
        <w:rPr>
          <w:rFonts w:ascii="Century" w:eastAsia="Times New Roman" w:hAnsi="Century"/>
          <w:bCs/>
          <w:sz w:val="16"/>
          <w:szCs w:val="16"/>
        </w:rPr>
        <w:t xml:space="preserve"> through the main office so we are aware, and WE will communicate with the classroom as required. </w:t>
      </w:r>
    </w:p>
    <w:p w14:paraId="1D497206" w14:textId="77777777" w:rsidR="003E2180" w:rsidRPr="00526ED1" w:rsidRDefault="003E2180">
      <w:pPr>
        <w:spacing w:line="193" w:lineRule="exact"/>
        <w:rPr>
          <w:rFonts w:ascii="Century" w:eastAsia="Times New Roman" w:hAnsi="Century"/>
          <w:bCs/>
          <w:sz w:val="16"/>
          <w:szCs w:val="16"/>
        </w:rPr>
      </w:pPr>
    </w:p>
    <w:p w14:paraId="4D300CD7" w14:textId="6AB783D5" w:rsidR="005B03A3" w:rsidRPr="00526ED1" w:rsidRDefault="00EE2DA0">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Video Surveillance </w:t>
      </w:r>
    </w:p>
    <w:p w14:paraId="7863236D" w14:textId="19C0D979" w:rsidR="007E2304" w:rsidRPr="00526ED1" w:rsidRDefault="003E2180">
      <w:pPr>
        <w:spacing w:line="193" w:lineRule="exact"/>
        <w:rPr>
          <w:rFonts w:ascii="Century" w:eastAsia="Times New Roman" w:hAnsi="Century"/>
          <w:bCs/>
          <w:sz w:val="16"/>
          <w:szCs w:val="16"/>
        </w:rPr>
      </w:pPr>
      <w:r w:rsidRPr="00526ED1">
        <w:rPr>
          <w:rFonts w:ascii="Century" w:eastAsia="Times New Roman" w:hAnsi="Century"/>
          <w:bCs/>
          <w:sz w:val="16"/>
          <w:szCs w:val="16"/>
        </w:rPr>
        <w:t>SCC</w:t>
      </w:r>
      <w:r w:rsidR="00C607BB" w:rsidRPr="00526ED1">
        <w:rPr>
          <w:rFonts w:ascii="Century" w:eastAsia="Times New Roman" w:hAnsi="Century"/>
          <w:bCs/>
          <w:sz w:val="16"/>
          <w:szCs w:val="16"/>
        </w:rPr>
        <w:t xml:space="preserve"> </w:t>
      </w:r>
      <w:r w:rsidR="00EE2DA0" w:rsidRPr="00526ED1">
        <w:rPr>
          <w:rFonts w:ascii="Century" w:eastAsia="Times New Roman" w:hAnsi="Century"/>
          <w:bCs/>
          <w:sz w:val="16"/>
          <w:szCs w:val="16"/>
        </w:rPr>
        <w:t xml:space="preserve">does have video cameras in each classroom and throughout the Centre. The purpose of these cameras </w:t>
      </w:r>
      <w:proofErr w:type="gramStart"/>
      <w:r w:rsidR="00EE2DA0" w:rsidRPr="00526ED1">
        <w:rPr>
          <w:rFonts w:ascii="Century" w:eastAsia="Times New Roman" w:hAnsi="Century"/>
          <w:bCs/>
          <w:sz w:val="16"/>
          <w:szCs w:val="16"/>
        </w:rPr>
        <w:t>are</w:t>
      </w:r>
      <w:proofErr w:type="gramEnd"/>
      <w:r w:rsidR="00EE2DA0" w:rsidRPr="00526ED1">
        <w:rPr>
          <w:rFonts w:ascii="Century" w:eastAsia="Times New Roman" w:hAnsi="Century"/>
          <w:bCs/>
          <w:sz w:val="16"/>
          <w:szCs w:val="16"/>
        </w:rPr>
        <w:t xml:space="preserve"> for Management purposes only. It is so we can be aware of who is the Centre at any given time (safety), as well as for real time program monitoring and teaching purposes. Due to privacy laws </w:t>
      </w:r>
      <w:r w:rsidRPr="00526ED1">
        <w:rPr>
          <w:rFonts w:ascii="Century" w:eastAsia="Times New Roman" w:hAnsi="Century"/>
          <w:bCs/>
          <w:sz w:val="16"/>
          <w:szCs w:val="16"/>
        </w:rPr>
        <w:t>SCC</w:t>
      </w:r>
      <w:r w:rsidR="007E2304" w:rsidRPr="00526ED1">
        <w:rPr>
          <w:rFonts w:ascii="Century" w:eastAsia="Times New Roman" w:hAnsi="Century"/>
          <w:bCs/>
          <w:sz w:val="16"/>
          <w:szCs w:val="16"/>
        </w:rPr>
        <w:t xml:space="preserve"> </w:t>
      </w:r>
      <w:r w:rsidR="00EE2DA0" w:rsidRPr="00526ED1">
        <w:rPr>
          <w:rFonts w:ascii="Century" w:eastAsia="Times New Roman" w:hAnsi="Century"/>
          <w:bCs/>
          <w:sz w:val="16"/>
          <w:szCs w:val="16"/>
        </w:rPr>
        <w:t xml:space="preserve">will NOT provide access to our cameras to parents for any reason. </w:t>
      </w:r>
    </w:p>
    <w:p w14:paraId="1FB50D89" w14:textId="77777777" w:rsidR="007E2304" w:rsidRPr="00526ED1" w:rsidRDefault="007E2304">
      <w:pPr>
        <w:spacing w:line="193" w:lineRule="exact"/>
        <w:rPr>
          <w:rFonts w:ascii="Century" w:eastAsia="Times New Roman" w:hAnsi="Century"/>
          <w:bCs/>
          <w:sz w:val="16"/>
          <w:szCs w:val="16"/>
        </w:rPr>
      </w:pPr>
    </w:p>
    <w:p w14:paraId="4D57DC97" w14:textId="77777777" w:rsidR="00B97ACD" w:rsidRPr="00526ED1" w:rsidRDefault="00B97ACD">
      <w:pPr>
        <w:spacing w:line="193" w:lineRule="exact"/>
        <w:rPr>
          <w:rFonts w:ascii="Century" w:eastAsia="Times New Roman" w:hAnsi="Century"/>
          <w:bCs/>
          <w:sz w:val="16"/>
          <w:szCs w:val="16"/>
        </w:rPr>
      </w:pPr>
    </w:p>
    <w:p w14:paraId="502A0EA9" w14:textId="77777777" w:rsidR="00B97ACD" w:rsidRPr="00526ED1" w:rsidRDefault="00B97ACD">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PHOTOS </w:t>
      </w:r>
    </w:p>
    <w:p w14:paraId="770D06A4" w14:textId="62DBAB62" w:rsidR="00B97ACD" w:rsidRPr="00526ED1" w:rsidRDefault="00B97ACD">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As part of our daily programing children are involved in several adventures throughout the day. We love to share these moments without parents, as they are essential building blocks for our children’s growth. For us to share these moments with you, by signing this form you are consenting </w:t>
      </w:r>
      <w:r w:rsidR="007E2304" w:rsidRPr="00526ED1">
        <w:rPr>
          <w:rFonts w:ascii="Century" w:eastAsia="Times New Roman" w:hAnsi="Century"/>
          <w:bCs/>
          <w:sz w:val="16"/>
          <w:szCs w:val="16"/>
        </w:rPr>
        <w:t xml:space="preserve">SCC </w:t>
      </w:r>
      <w:r w:rsidRPr="00526ED1">
        <w:rPr>
          <w:rFonts w:ascii="Century" w:eastAsia="Times New Roman" w:hAnsi="Century"/>
          <w:bCs/>
          <w:sz w:val="16"/>
          <w:szCs w:val="16"/>
        </w:rPr>
        <w:t>teachers to take pictures of your child with other children in the picture and giving permission to send it home. Giving permission that your child may be in a picture that goes home with another child and giving consent for your child’s photos to appear on our displays, classroom blogs, website, social media, classroom documentation or learning portfolios, etc.</w:t>
      </w:r>
    </w:p>
    <w:p w14:paraId="0A5D74B1" w14:textId="77777777" w:rsidR="007B647A" w:rsidRPr="00526ED1" w:rsidRDefault="007B647A">
      <w:pPr>
        <w:spacing w:line="193" w:lineRule="exact"/>
        <w:rPr>
          <w:rFonts w:ascii="Century" w:eastAsia="Times New Roman" w:hAnsi="Century"/>
          <w:bCs/>
        </w:rPr>
      </w:pPr>
    </w:p>
    <w:p w14:paraId="3648B085" w14:textId="42C69663" w:rsidR="00950516" w:rsidRPr="00526ED1" w:rsidRDefault="001A5565">
      <w:pPr>
        <w:spacing w:line="239" w:lineRule="auto"/>
        <w:rPr>
          <w:rFonts w:ascii="Century" w:eastAsia="Tahoma" w:hAnsi="Century"/>
          <w:bCs/>
          <w:sz w:val="16"/>
        </w:rPr>
      </w:pPr>
      <w:r w:rsidRPr="00526ED1">
        <w:rPr>
          <w:rFonts w:ascii="Century" w:eastAsia="Tahoma" w:hAnsi="Century"/>
          <w:bCs/>
          <w:sz w:val="16"/>
        </w:rPr>
        <w:t>Trips</w:t>
      </w:r>
    </w:p>
    <w:p w14:paraId="6B071B36" w14:textId="77777777" w:rsidR="00950516" w:rsidRPr="00526ED1" w:rsidRDefault="001A5565" w:rsidP="00824C62">
      <w:pPr>
        <w:spacing w:line="239" w:lineRule="auto"/>
        <w:ind w:right="880"/>
        <w:jc w:val="both"/>
        <w:rPr>
          <w:rFonts w:ascii="Century" w:eastAsia="Tahoma" w:hAnsi="Century"/>
          <w:sz w:val="16"/>
        </w:rPr>
      </w:pPr>
      <w:r w:rsidRPr="00526ED1">
        <w:rPr>
          <w:rFonts w:ascii="Century" w:eastAsia="Tahoma" w:hAnsi="Century"/>
          <w:sz w:val="16"/>
        </w:rPr>
        <w:t>When the school has a special event off the premises, the school will be open. Parents may be invited to accompany their children on some of our trips during the year. Specific arrangements must be made in advance if a parent plans to meet the school bus at a destination or if an arrangement is made for alternate transportation home after the event.</w:t>
      </w:r>
    </w:p>
    <w:p w14:paraId="0AABDE5B" w14:textId="77777777" w:rsidR="00950516" w:rsidRPr="00526ED1" w:rsidRDefault="00950516">
      <w:pPr>
        <w:spacing w:line="4" w:lineRule="exact"/>
        <w:rPr>
          <w:rFonts w:ascii="Century" w:eastAsia="Times New Roman" w:hAnsi="Century"/>
        </w:rPr>
      </w:pPr>
    </w:p>
    <w:p w14:paraId="7E7E06B9" w14:textId="77777777" w:rsidR="00950516" w:rsidRPr="00526ED1" w:rsidRDefault="001A5565" w:rsidP="00824C62">
      <w:pPr>
        <w:spacing w:line="239" w:lineRule="auto"/>
        <w:ind w:right="880"/>
        <w:jc w:val="both"/>
        <w:rPr>
          <w:rFonts w:ascii="Century" w:eastAsia="Tahoma" w:hAnsi="Century"/>
          <w:sz w:val="16"/>
        </w:rPr>
      </w:pPr>
      <w:r w:rsidRPr="00526ED1">
        <w:rPr>
          <w:rFonts w:ascii="Century" w:eastAsia="Tahoma" w:hAnsi="Century"/>
          <w:sz w:val="16"/>
        </w:rPr>
        <w:t>Additional fees may be required to offset entrance and transportation costs. All efforts are made to keep costs to a minimum. Trip fees are non-refundable.</w:t>
      </w:r>
    </w:p>
    <w:p w14:paraId="43D4D3DA" w14:textId="77777777" w:rsidR="00950516" w:rsidRPr="00526ED1" w:rsidRDefault="00950516">
      <w:pPr>
        <w:spacing w:line="2" w:lineRule="exact"/>
        <w:rPr>
          <w:rFonts w:ascii="Century" w:eastAsia="Times New Roman" w:hAnsi="Century"/>
        </w:rPr>
      </w:pPr>
    </w:p>
    <w:p w14:paraId="56D03AB8" w14:textId="2D728B5A" w:rsidR="00950516" w:rsidRPr="00526ED1" w:rsidRDefault="00824C62" w:rsidP="00824C62">
      <w:pPr>
        <w:spacing w:line="239" w:lineRule="auto"/>
        <w:ind w:right="880"/>
        <w:jc w:val="both"/>
        <w:rPr>
          <w:rFonts w:ascii="Century" w:eastAsia="Tahoma" w:hAnsi="Century"/>
          <w:sz w:val="16"/>
        </w:rPr>
      </w:pPr>
      <w:r w:rsidRPr="00526ED1">
        <w:rPr>
          <w:rFonts w:ascii="Century" w:eastAsia="Tahoma" w:hAnsi="Century"/>
          <w:sz w:val="16"/>
        </w:rPr>
        <w:t>A</w:t>
      </w:r>
      <w:r w:rsidR="001A5565" w:rsidRPr="00526ED1">
        <w:rPr>
          <w:rFonts w:ascii="Century" w:eastAsia="Tahoma" w:hAnsi="Century"/>
          <w:sz w:val="16"/>
        </w:rPr>
        <w:t xml:space="preserve">ll parent volunteers must have a police record check completed by the Regional Police. This record check must be presented to the </w:t>
      </w:r>
      <w:proofErr w:type="gramStart"/>
      <w:r w:rsidR="001A5565" w:rsidRPr="00526ED1">
        <w:rPr>
          <w:rFonts w:ascii="Century" w:eastAsia="Tahoma" w:hAnsi="Century"/>
          <w:sz w:val="16"/>
        </w:rPr>
        <w:t>School</w:t>
      </w:r>
      <w:proofErr w:type="gramEnd"/>
      <w:r w:rsidR="001A5565" w:rsidRPr="00526ED1">
        <w:rPr>
          <w:rFonts w:ascii="Century" w:eastAsia="Tahoma" w:hAnsi="Century"/>
          <w:sz w:val="16"/>
        </w:rPr>
        <w:t xml:space="preserve">, and a copy will be kept on file. </w:t>
      </w:r>
    </w:p>
    <w:p w14:paraId="0D698D99" w14:textId="77777777" w:rsidR="004468F2" w:rsidRPr="00526ED1" w:rsidRDefault="004468F2">
      <w:pPr>
        <w:spacing w:line="239" w:lineRule="auto"/>
        <w:ind w:left="720" w:right="880"/>
        <w:jc w:val="both"/>
        <w:rPr>
          <w:rFonts w:ascii="Century" w:eastAsia="Tahoma" w:hAnsi="Century"/>
          <w:sz w:val="16"/>
        </w:rPr>
      </w:pPr>
    </w:p>
    <w:p w14:paraId="0C54BA41" w14:textId="120DE4E7" w:rsidR="00950516" w:rsidRPr="00526ED1" w:rsidRDefault="001A5565">
      <w:pPr>
        <w:spacing w:line="0" w:lineRule="atLeast"/>
        <w:rPr>
          <w:rFonts w:ascii="Century" w:eastAsia="Tahoma" w:hAnsi="Century"/>
          <w:bCs/>
          <w:sz w:val="16"/>
        </w:rPr>
      </w:pPr>
      <w:r w:rsidRPr="00526ED1">
        <w:rPr>
          <w:rFonts w:ascii="Century" w:eastAsia="Tahoma" w:hAnsi="Century"/>
          <w:bCs/>
          <w:sz w:val="16"/>
        </w:rPr>
        <w:t>Testing:</w:t>
      </w:r>
    </w:p>
    <w:p w14:paraId="297A0ABC" w14:textId="77777777" w:rsidR="00950516" w:rsidRPr="00526ED1" w:rsidRDefault="001A5565" w:rsidP="007C2D3A">
      <w:pPr>
        <w:spacing w:line="0" w:lineRule="atLeast"/>
        <w:jc w:val="both"/>
        <w:rPr>
          <w:rFonts w:ascii="Century" w:eastAsia="Tahoma" w:hAnsi="Century"/>
          <w:sz w:val="16"/>
        </w:rPr>
      </w:pPr>
      <w:r w:rsidRPr="00526ED1">
        <w:rPr>
          <w:rFonts w:ascii="Century" w:eastAsia="Tahoma" w:hAnsi="Century"/>
          <w:sz w:val="16"/>
        </w:rPr>
        <w:t>Periodically throughout the year we book a speech pathologist, occupational therapist and hearing and vision screening for the children. The teachers will let you know in advance of these visits. If you have any concerns, an early checkup could put your mind at ease and early detection could be extremely beneficial to your child’s healthy development and learning skills.</w:t>
      </w:r>
    </w:p>
    <w:p w14:paraId="49FA8DD6" w14:textId="77777777" w:rsidR="00950516" w:rsidRPr="00526ED1" w:rsidRDefault="00950516">
      <w:pPr>
        <w:spacing w:line="195" w:lineRule="exact"/>
        <w:rPr>
          <w:rFonts w:ascii="Century" w:eastAsia="Times New Roman" w:hAnsi="Century"/>
        </w:rPr>
      </w:pPr>
    </w:p>
    <w:p w14:paraId="4EA4E51D" w14:textId="20987AA8" w:rsidR="00A25437" w:rsidRPr="00526ED1" w:rsidRDefault="00A25437" w:rsidP="007C2D3A">
      <w:pPr>
        <w:tabs>
          <w:tab w:val="left" w:pos="720"/>
        </w:tabs>
        <w:spacing w:line="239" w:lineRule="auto"/>
        <w:jc w:val="both"/>
        <w:rPr>
          <w:rFonts w:ascii="Century" w:eastAsia="Tahoma" w:hAnsi="Century"/>
          <w:sz w:val="16"/>
        </w:rPr>
      </w:pPr>
      <w:r w:rsidRPr="00526ED1">
        <w:rPr>
          <w:rFonts w:ascii="Century" w:eastAsia="Tahoma" w:hAnsi="Century"/>
          <w:b/>
          <w:sz w:val="16"/>
        </w:rPr>
        <w:t>Winter Gear</w:t>
      </w:r>
      <w:r w:rsidRPr="00526ED1">
        <w:rPr>
          <w:rFonts w:ascii="Century" w:eastAsia="Tahoma" w:hAnsi="Century"/>
          <w:sz w:val="16"/>
        </w:rPr>
        <w:t>: Students are asked to leave winter gear at the school for the week. Please bring Snow pants, and extra hat, gloves, neck warmer on Monday’s. Items will be sent home with the child on Friday to be laundered.</w:t>
      </w:r>
    </w:p>
    <w:p w14:paraId="26F65DC2" w14:textId="77777777" w:rsidR="00076B9D" w:rsidRPr="00526ED1" w:rsidRDefault="00076B9D" w:rsidP="00076B9D">
      <w:pPr>
        <w:pStyle w:val="ListParagraph"/>
        <w:rPr>
          <w:rFonts w:ascii="Century" w:eastAsia="Tahoma" w:hAnsi="Century"/>
          <w:sz w:val="16"/>
        </w:rPr>
      </w:pPr>
    </w:p>
    <w:p w14:paraId="5477953F" w14:textId="77777777" w:rsidR="00076B9D" w:rsidRPr="00526ED1" w:rsidRDefault="00076B9D" w:rsidP="007C2D3A">
      <w:pPr>
        <w:tabs>
          <w:tab w:val="left" w:pos="720"/>
        </w:tabs>
        <w:spacing w:line="239" w:lineRule="auto"/>
        <w:jc w:val="both"/>
        <w:rPr>
          <w:rFonts w:ascii="Century" w:eastAsia="Tahoma" w:hAnsi="Century"/>
          <w:b/>
          <w:sz w:val="16"/>
        </w:rPr>
      </w:pPr>
      <w:r w:rsidRPr="00526ED1">
        <w:rPr>
          <w:rFonts w:ascii="Century" w:eastAsia="Tahoma" w:hAnsi="Century"/>
          <w:b/>
          <w:sz w:val="16"/>
        </w:rPr>
        <w:t>Outside Food Policy and Contingency Plan:</w:t>
      </w:r>
    </w:p>
    <w:p w14:paraId="0AA56D74" w14:textId="6EA0C24C" w:rsidR="00076B9D" w:rsidRPr="00526ED1" w:rsidRDefault="00076B9D" w:rsidP="007C2D3A">
      <w:pPr>
        <w:autoSpaceDE w:val="0"/>
        <w:autoSpaceDN w:val="0"/>
        <w:adjustRightInd w:val="0"/>
        <w:rPr>
          <w:rFonts w:ascii="Century" w:hAnsi="Century"/>
          <w:bCs/>
          <w:sz w:val="16"/>
          <w:szCs w:val="16"/>
        </w:rPr>
      </w:pPr>
      <w:r w:rsidRPr="00526ED1">
        <w:rPr>
          <w:rFonts w:ascii="Century" w:hAnsi="Century"/>
          <w:bCs/>
          <w:sz w:val="16"/>
          <w:szCs w:val="16"/>
        </w:rPr>
        <w:t xml:space="preserve">It is the policy of this center if you are providing food from home due to Allergy Restrictions or the recommendations of a Registered Dietician it must be supported by a letter on company letter head. Along with this, ALL ingredients and Child’s Name must be written on top of the sealed original container along with written instructions provided </w:t>
      </w:r>
      <w:r w:rsidRPr="00526ED1">
        <w:rPr>
          <w:rFonts w:ascii="Century" w:hAnsi="Century"/>
          <w:bCs/>
          <w:sz w:val="16"/>
          <w:szCs w:val="16"/>
        </w:rPr>
        <w:lastRenderedPageBreak/>
        <w:t xml:space="preserve">by the </w:t>
      </w:r>
      <w:proofErr w:type="gramStart"/>
      <w:r w:rsidRPr="00526ED1">
        <w:rPr>
          <w:rFonts w:ascii="Century" w:hAnsi="Century"/>
          <w:bCs/>
          <w:sz w:val="16"/>
          <w:szCs w:val="16"/>
        </w:rPr>
        <w:t>parents</w:t>
      </w:r>
      <w:proofErr w:type="gramEnd"/>
      <w:r w:rsidRPr="00526ED1">
        <w:rPr>
          <w:rFonts w:ascii="Century" w:hAnsi="Century"/>
          <w:bCs/>
          <w:sz w:val="16"/>
          <w:szCs w:val="16"/>
        </w:rPr>
        <w:t xml:space="preserve"> everyday food is brought into school. Also as stated in our school </w:t>
      </w:r>
      <w:r w:rsidR="007F3AA7" w:rsidRPr="00526ED1">
        <w:rPr>
          <w:rFonts w:ascii="Century" w:hAnsi="Century"/>
          <w:bCs/>
          <w:sz w:val="16"/>
          <w:szCs w:val="16"/>
        </w:rPr>
        <w:t>Anaphylactic</w:t>
      </w:r>
      <w:r w:rsidRPr="00526ED1">
        <w:rPr>
          <w:rFonts w:ascii="Century" w:hAnsi="Century"/>
          <w:bCs/>
          <w:sz w:val="16"/>
          <w:szCs w:val="16"/>
        </w:rPr>
        <w:t xml:space="preserve"> policy: To discourage outside allergens, a letter to all families attending Streetsville Children’s Centre will be given/sent out. To the parents who are bringing in food in our Nursery School One </w:t>
      </w:r>
      <w:proofErr w:type="gramStart"/>
      <w:r w:rsidRPr="00526ED1">
        <w:rPr>
          <w:rFonts w:ascii="Century" w:hAnsi="Century"/>
          <w:bCs/>
          <w:sz w:val="16"/>
          <w:szCs w:val="16"/>
        </w:rPr>
        <w:t>classroom</w:t>
      </w:r>
      <w:proofErr w:type="gramEnd"/>
      <w:r w:rsidRPr="00526ED1">
        <w:rPr>
          <w:rFonts w:ascii="Century" w:hAnsi="Century"/>
          <w:bCs/>
          <w:sz w:val="16"/>
          <w:szCs w:val="16"/>
        </w:rPr>
        <w:t xml:space="preserve"> Only as a supplement, these parents have been informed that all food items must come in original container and contain NO NUT PRODUCTS</w:t>
      </w:r>
      <w:r w:rsidR="004839B1" w:rsidRPr="00526ED1">
        <w:rPr>
          <w:rFonts w:ascii="Century" w:hAnsi="Century"/>
          <w:bCs/>
          <w:sz w:val="16"/>
          <w:szCs w:val="16"/>
        </w:rPr>
        <w:t>/EGGS.</w:t>
      </w:r>
    </w:p>
    <w:p w14:paraId="0764AD45" w14:textId="77777777" w:rsidR="00076B9D" w:rsidRPr="00526ED1" w:rsidRDefault="00076B9D" w:rsidP="00076B9D">
      <w:pPr>
        <w:autoSpaceDE w:val="0"/>
        <w:autoSpaceDN w:val="0"/>
        <w:adjustRightInd w:val="0"/>
        <w:ind w:left="720"/>
        <w:rPr>
          <w:rFonts w:ascii="Century" w:hAnsi="Century"/>
          <w:bCs/>
          <w:sz w:val="16"/>
          <w:szCs w:val="16"/>
        </w:rPr>
      </w:pPr>
    </w:p>
    <w:p w14:paraId="3C57F766" w14:textId="2C162BF4" w:rsidR="00076B9D" w:rsidRPr="00526ED1" w:rsidRDefault="00076B9D" w:rsidP="00076B9D">
      <w:pPr>
        <w:autoSpaceDE w:val="0"/>
        <w:autoSpaceDN w:val="0"/>
        <w:adjustRightInd w:val="0"/>
        <w:rPr>
          <w:rFonts w:ascii="Century" w:hAnsi="Century"/>
          <w:bCs/>
          <w:sz w:val="16"/>
          <w:szCs w:val="16"/>
        </w:rPr>
      </w:pPr>
      <w:r w:rsidRPr="00526ED1">
        <w:rPr>
          <w:rFonts w:ascii="Century" w:hAnsi="Century"/>
          <w:bCs/>
          <w:sz w:val="16"/>
          <w:szCs w:val="16"/>
        </w:rPr>
        <w:t xml:space="preserve"> This regulation follows the Ministry Regulation under Nutrition.</w:t>
      </w:r>
    </w:p>
    <w:p w14:paraId="15BADAE6" w14:textId="77777777" w:rsidR="00A25437" w:rsidRPr="00526ED1" w:rsidRDefault="00A25437" w:rsidP="00A25437">
      <w:pPr>
        <w:tabs>
          <w:tab w:val="left" w:pos="720"/>
        </w:tabs>
        <w:spacing w:line="239" w:lineRule="auto"/>
        <w:jc w:val="both"/>
        <w:rPr>
          <w:rFonts w:ascii="Century" w:eastAsia="Tahoma" w:hAnsi="Century"/>
          <w:sz w:val="16"/>
        </w:rPr>
      </w:pPr>
    </w:p>
    <w:p w14:paraId="4FB10343" w14:textId="77777777" w:rsidR="007A2389" w:rsidRPr="00526ED1" w:rsidRDefault="001A5565" w:rsidP="007A2389">
      <w:pPr>
        <w:tabs>
          <w:tab w:val="left" w:pos="720"/>
        </w:tabs>
        <w:spacing w:line="239" w:lineRule="auto"/>
        <w:jc w:val="both"/>
        <w:rPr>
          <w:rFonts w:ascii="Century" w:eastAsia="Tahoma" w:hAnsi="Century"/>
          <w:bCs/>
          <w:sz w:val="16"/>
        </w:rPr>
      </w:pPr>
      <w:r w:rsidRPr="00526ED1">
        <w:rPr>
          <w:rFonts w:ascii="Century" w:eastAsia="Tahoma" w:hAnsi="Century"/>
          <w:bCs/>
          <w:sz w:val="16"/>
        </w:rPr>
        <w:t xml:space="preserve">No Smoking: </w:t>
      </w:r>
    </w:p>
    <w:p w14:paraId="31CB0745" w14:textId="765255C3" w:rsidR="00950516" w:rsidRPr="00526ED1" w:rsidRDefault="001A5565" w:rsidP="007A2389">
      <w:pPr>
        <w:tabs>
          <w:tab w:val="left" w:pos="720"/>
        </w:tabs>
        <w:spacing w:line="239" w:lineRule="auto"/>
        <w:jc w:val="both"/>
        <w:rPr>
          <w:rFonts w:ascii="Century" w:eastAsia="Tahoma" w:hAnsi="Century"/>
          <w:sz w:val="16"/>
        </w:rPr>
      </w:pPr>
      <w:r w:rsidRPr="00526ED1">
        <w:rPr>
          <w:rFonts w:ascii="Century" w:eastAsia="Tahoma" w:hAnsi="Century"/>
          <w:sz w:val="16"/>
        </w:rPr>
        <w:t xml:space="preserve">In accordance with the Ministry of Health and the Smoke-Free Ontario Act, Streetsville </w:t>
      </w:r>
      <w:r w:rsidR="00BC2227" w:rsidRPr="00526ED1">
        <w:rPr>
          <w:rFonts w:ascii="Century" w:eastAsia="Tahoma" w:hAnsi="Century"/>
          <w:sz w:val="16"/>
        </w:rPr>
        <w:t>Children’s</w:t>
      </w:r>
      <w:r w:rsidRPr="00526ED1">
        <w:rPr>
          <w:rFonts w:ascii="Century" w:eastAsia="Tahoma" w:hAnsi="Century"/>
          <w:b/>
          <w:sz w:val="16"/>
        </w:rPr>
        <w:t xml:space="preserve"> </w:t>
      </w:r>
      <w:r w:rsidRPr="00526ED1">
        <w:rPr>
          <w:rFonts w:ascii="Century" w:eastAsia="Tahoma" w:hAnsi="Century"/>
          <w:sz w:val="16"/>
        </w:rPr>
        <w:t>Centre and its surrounding grounds are smoke free; this includes the parking lot and vehicles parked on the premises. Persons seen smoking on the school grounds and repe</w:t>
      </w:r>
      <w:r w:rsidR="009E6074" w:rsidRPr="00526ED1">
        <w:rPr>
          <w:rFonts w:ascii="Century" w:eastAsia="Tahoma" w:hAnsi="Century"/>
          <w:sz w:val="16"/>
        </w:rPr>
        <w:t>at offenders will be reported.</w:t>
      </w:r>
    </w:p>
    <w:p w14:paraId="54E2A188" w14:textId="77777777" w:rsidR="009E6074" w:rsidRPr="00526ED1" w:rsidRDefault="009E6074" w:rsidP="009E6074">
      <w:pPr>
        <w:pStyle w:val="ListParagraph"/>
        <w:rPr>
          <w:rFonts w:ascii="Century" w:eastAsia="Tahoma" w:hAnsi="Century"/>
          <w:sz w:val="16"/>
        </w:rPr>
      </w:pPr>
    </w:p>
    <w:p w14:paraId="09C77C90" w14:textId="77777777" w:rsidR="007A2389" w:rsidRPr="00526ED1" w:rsidRDefault="004839B1" w:rsidP="007A2389">
      <w:pPr>
        <w:tabs>
          <w:tab w:val="left" w:pos="720"/>
        </w:tabs>
        <w:spacing w:line="239" w:lineRule="auto"/>
        <w:jc w:val="both"/>
        <w:rPr>
          <w:rFonts w:ascii="Century" w:eastAsia="Tahoma" w:hAnsi="Century"/>
          <w:bCs/>
          <w:sz w:val="16"/>
        </w:rPr>
      </w:pPr>
      <w:proofErr w:type="spellStart"/>
      <w:r w:rsidRPr="00526ED1">
        <w:rPr>
          <w:rFonts w:ascii="Century" w:eastAsia="Tahoma" w:hAnsi="Century"/>
          <w:bCs/>
          <w:sz w:val="16"/>
        </w:rPr>
        <w:t>Lillio</w:t>
      </w:r>
      <w:proofErr w:type="spellEnd"/>
      <w:r w:rsidR="009E6074" w:rsidRPr="00526ED1">
        <w:rPr>
          <w:rFonts w:ascii="Century" w:eastAsia="Tahoma" w:hAnsi="Century"/>
          <w:bCs/>
          <w:sz w:val="16"/>
        </w:rPr>
        <w:t xml:space="preserve"> App: </w:t>
      </w:r>
    </w:p>
    <w:p w14:paraId="155BB27B" w14:textId="7C546DF1" w:rsidR="009E6074" w:rsidRPr="00526ED1" w:rsidRDefault="009E6074" w:rsidP="007A2389">
      <w:pPr>
        <w:tabs>
          <w:tab w:val="left" w:pos="720"/>
        </w:tabs>
        <w:spacing w:line="239" w:lineRule="auto"/>
        <w:jc w:val="both"/>
        <w:rPr>
          <w:rFonts w:ascii="Century" w:eastAsia="Tahoma" w:hAnsi="Century"/>
          <w:sz w:val="16"/>
        </w:rPr>
      </w:pPr>
      <w:r w:rsidRPr="00526ED1">
        <w:rPr>
          <w:rFonts w:ascii="Century" w:eastAsia="Tahoma" w:hAnsi="Century"/>
          <w:sz w:val="16"/>
        </w:rPr>
        <w:t xml:space="preserve">Our parent app is directly linked to the parent’s email and the App can be downloaded. This app provides each child with a </w:t>
      </w:r>
      <w:r w:rsidR="00BC2227" w:rsidRPr="00526ED1">
        <w:rPr>
          <w:rFonts w:ascii="Century" w:eastAsia="Tahoma" w:hAnsi="Century"/>
          <w:sz w:val="16"/>
        </w:rPr>
        <w:t>Portfolio</w:t>
      </w:r>
      <w:r w:rsidRPr="00526ED1">
        <w:rPr>
          <w:rFonts w:ascii="Century" w:eastAsia="Tahoma" w:hAnsi="Century"/>
          <w:sz w:val="16"/>
        </w:rPr>
        <w:t>. It is used for Parent</w:t>
      </w:r>
      <w:r w:rsidR="00BC36FC" w:rsidRPr="00526ED1">
        <w:rPr>
          <w:rFonts w:ascii="Century" w:eastAsia="Tahoma" w:hAnsi="Century"/>
          <w:sz w:val="16"/>
        </w:rPr>
        <w:t>/Guardian</w:t>
      </w:r>
      <w:r w:rsidRPr="00526ED1">
        <w:rPr>
          <w:rFonts w:ascii="Century" w:eastAsia="Tahoma" w:hAnsi="Century"/>
          <w:sz w:val="16"/>
        </w:rPr>
        <w:t xml:space="preserve"> </w:t>
      </w:r>
      <w:r w:rsidR="00BC36FC" w:rsidRPr="00526ED1">
        <w:rPr>
          <w:rFonts w:ascii="Century" w:eastAsia="Tahoma" w:hAnsi="Century"/>
          <w:sz w:val="16"/>
        </w:rPr>
        <w:t>c</w:t>
      </w:r>
      <w:r w:rsidRPr="00526ED1">
        <w:rPr>
          <w:rFonts w:ascii="Century" w:eastAsia="Tahoma" w:hAnsi="Century"/>
          <w:sz w:val="16"/>
        </w:rPr>
        <w:t xml:space="preserve">ommunication, </w:t>
      </w:r>
      <w:r w:rsidR="00BC36FC" w:rsidRPr="00526ED1">
        <w:rPr>
          <w:rFonts w:ascii="Century" w:eastAsia="Tahoma" w:hAnsi="Century"/>
          <w:sz w:val="16"/>
        </w:rPr>
        <w:t>u</w:t>
      </w:r>
      <w:r w:rsidRPr="00526ED1">
        <w:rPr>
          <w:rFonts w:ascii="Century" w:eastAsia="Tahoma" w:hAnsi="Century"/>
          <w:sz w:val="16"/>
        </w:rPr>
        <w:t xml:space="preserve">pcoming </w:t>
      </w:r>
      <w:r w:rsidR="00BC36FC" w:rsidRPr="00526ED1">
        <w:rPr>
          <w:rFonts w:ascii="Century" w:eastAsia="Tahoma" w:hAnsi="Century"/>
          <w:sz w:val="16"/>
        </w:rPr>
        <w:t>sc</w:t>
      </w:r>
      <w:r w:rsidRPr="00526ED1">
        <w:rPr>
          <w:rFonts w:ascii="Century" w:eastAsia="Tahoma" w:hAnsi="Century"/>
          <w:sz w:val="16"/>
        </w:rPr>
        <w:t xml:space="preserve">hool Events, School and child pics as well as school closures. </w:t>
      </w:r>
    </w:p>
    <w:p w14:paraId="79DAC483" w14:textId="77777777" w:rsidR="002730A5" w:rsidRPr="00526ED1" w:rsidRDefault="002730A5" w:rsidP="002730A5">
      <w:pPr>
        <w:pStyle w:val="ListParagraph"/>
        <w:rPr>
          <w:rFonts w:ascii="Century" w:eastAsia="Tahoma" w:hAnsi="Century"/>
          <w:sz w:val="16"/>
        </w:rPr>
      </w:pPr>
    </w:p>
    <w:p w14:paraId="58B1DFC2" w14:textId="77777777" w:rsidR="00DE2F4E" w:rsidRPr="00526ED1" w:rsidRDefault="00823434" w:rsidP="007A2389">
      <w:pPr>
        <w:autoSpaceDE w:val="0"/>
        <w:autoSpaceDN w:val="0"/>
        <w:adjustRightInd w:val="0"/>
        <w:rPr>
          <w:rFonts w:ascii="Century" w:eastAsia="Tahoma" w:hAnsi="Century"/>
          <w:bCs/>
          <w:sz w:val="16"/>
        </w:rPr>
      </w:pPr>
      <w:r w:rsidRPr="00526ED1">
        <w:rPr>
          <w:rFonts w:ascii="Century" w:eastAsia="Tahoma" w:hAnsi="Century"/>
          <w:bCs/>
          <w:sz w:val="16"/>
        </w:rPr>
        <w:t>V</w:t>
      </w:r>
      <w:r w:rsidR="009B1EC3" w:rsidRPr="00526ED1">
        <w:rPr>
          <w:rFonts w:ascii="Century" w:eastAsia="Tahoma" w:hAnsi="Century"/>
          <w:bCs/>
          <w:sz w:val="16"/>
        </w:rPr>
        <w:t xml:space="preserve">olunteer and Student Policy: </w:t>
      </w:r>
    </w:p>
    <w:p w14:paraId="3AE1ED38" w14:textId="77777777" w:rsidR="00DE2F4E" w:rsidRPr="00526ED1" w:rsidRDefault="00DE2F4E" w:rsidP="00DE2F4E">
      <w:pPr>
        <w:autoSpaceDE w:val="0"/>
        <w:autoSpaceDN w:val="0"/>
        <w:adjustRightInd w:val="0"/>
        <w:rPr>
          <w:rFonts w:ascii="Century" w:eastAsia="Tahoma" w:hAnsi="Century"/>
          <w:sz w:val="16"/>
        </w:rPr>
      </w:pPr>
    </w:p>
    <w:p w14:paraId="08564BB9" w14:textId="77777777" w:rsidR="00DE2F4E" w:rsidRPr="00526ED1" w:rsidRDefault="00DE2F4E" w:rsidP="00DE2F4E">
      <w:pPr>
        <w:autoSpaceDE w:val="0"/>
        <w:autoSpaceDN w:val="0"/>
        <w:adjustRightInd w:val="0"/>
        <w:rPr>
          <w:rFonts w:ascii="Century" w:hAnsi="Century"/>
          <w:bCs/>
          <w:sz w:val="16"/>
          <w:szCs w:val="16"/>
        </w:rPr>
      </w:pPr>
      <w:r w:rsidRPr="00526ED1">
        <w:rPr>
          <w:rFonts w:ascii="Century" w:hAnsi="Century"/>
          <w:bCs/>
          <w:sz w:val="16"/>
          <w:szCs w:val="16"/>
        </w:rPr>
        <w:t>The operator will establish a policy about the supervision of volunteers and students which should contain the following.</w:t>
      </w:r>
    </w:p>
    <w:p w14:paraId="71A3AB88" w14:textId="77777777" w:rsidR="00DE2F4E" w:rsidRPr="00526ED1" w:rsidRDefault="00DE2F4E" w:rsidP="00DE2F4E">
      <w:pPr>
        <w:autoSpaceDE w:val="0"/>
        <w:autoSpaceDN w:val="0"/>
        <w:adjustRightInd w:val="0"/>
        <w:rPr>
          <w:rFonts w:ascii="Century" w:hAnsi="Century"/>
          <w:bCs/>
          <w:sz w:val="16"/>
          <w:szCs w:val="16"/>
        </w:rPr>
      </w:pPr>
    </w:p>
    <w:p w14:paraId="2EF86A82"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No child is supervised by a person under the age of 18 years of age.</w:t>
      </w:r>
    </w:p>
    <w:p w14:paraId="0B1AB880"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 xml:space="preserve">Child Care Centers: in </w:t>
      </w:r>
      <w:proofErr w:type="gramStart"/>
      <w:r w:rsidRPr="00526ED1">
        <w:rPr>
          <w:rFonts w:ascii="Century" w:hAnsi="Century"/>
          <w:bCs/>
          <w:sz w:val="16"/>
          <w:szCs w:val="16"/>
        </w:rPr>
        <w:t>child care</w:t>
      </w:r>
      <w:proofErr w:type="gramEnd"/>
      <w:r w:rsidRPr="00526ED1">
        <w:rPr>
          <w:rFonts w:ascii="Century" w:hAnsi="Century"/>
          <w:bCs/>
          <w:sz w:val="16"/>
          <w:szCs w:val="16"/>
        </w:rPr>
        <w:t xml:space="preserve"> centers, only employees will have direct unsupervised access to the children, except in co-operative nursery schools where, by policy, two participating parents may take the place of an unqualified staff when Ministry Director Approval has been given.</w:t>
      </w:r>
    </w:p>
    <w:p w14:paraId="1B24AD9D"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 xml:space="preserve">Volunteers and students may not be counted in the staffing ratios in </w:t>
      </w:r>
      <w:proofErr w:type="gramStart"/>
      <w:r w:rsidRPr="00526ED1">
        <w:rPr>
          <w:rFonts w:ascii="Century" w:hAnsi="Century"/>
          <w:bCs/>
          <w:sz w:val="16"/>
          <w:szCs w:val="16"/>
        </w:rPr>
        <w:t>child care</w:t>
      </w:r>
      <w:proofErr w:type="gramEnd"/>
      <w:r w:rsidRPr="00526ED1">
        <w:rPr>
          <w:rFonts w:ascii="Century" w:hAnsi="Century"/>
          <w:bCs/>
          <w:sz w:val="16"/>
          <w:szCs w:val="16"/>
        </w:rPr>
        <w:t xml:space="preserve"> centers.</w:t>
      </w:r>
    </w:p>
    <w:p w14:paraId="692532D4" w14:textId="77777777" w:rsidR="00DE2F4E" w:rsidRPr="00526ED1" w:rsidRDefault="00DE2F4E" w:rsidP="00DE2F4E">
      <w:pPr>
        <w:autoSpaceDE w:val="0"/>
        <w:autoSpaceDN w:val="0"/>
        <w:adjustRightInd w:val="0"/>
        <w:ind w:left="720"/>
        <w:rPr>
          <w:rFonts w:ascii="Century" w:hAnsi="Century"/>
          <w:bCs/>
          <w:sz w:val="16"/>
          <w:szCs w:val="16"/>
        </w:rPr>
      </w:pPr>
      <w:r w:rsidRPr="00526ED1">
        <w:rPr>
          <w:rFonts w:ascii="Century" w:hAnsi="Century"/>
          <w:bCs/>
          <w:sz w:val="16"/>
          <w:szCs w:val="16"/>
        </w:rPr>
        <w:t xml:space="preserve">This policy will be reviewed annually </w:t>
      </w:r>
      <w:proofErr w:type="gramStart"/>
      <w:r w:rsidRPr="00526ED1">
        <w:rPr>
          <w:rFonts w:ascii="Century" w:hAnsi="Century"/>
          <w:bCs/>
          <w:sz w:val="16"/>
          <w:szCs w:val="16"/>
        </w:rPr>
        <w:t>with</w:t>
      </w:r>
      <w:proofErr w:type="gramEnd"/>
      <w:r w:rsidRPr="00526ED1">
        <w:rPr>
          <w:rFonts w:ascii="Century" w:hAnsi="Century"/>
          <w:bCs/>
          <w:sz w:val="16"/>
          <w:szCs w:val="16"/>
        </w:rPr>
        <w:t xml:space="preserve"> staff. It shall ensure that the policy is reviewed with employees before they begin their employment and at least annually afterwards; and with volunteers or students who will be providing care or guidance at the day nursery before they begin providing care or guidance.</w:t>
      </w:r>
    </w:p>
    <w:p w14:paraId="531BE434" w14:textId="77777777" w:rsidR="00DE2F4E" w:rsidRPr="00526ED1" w:rsidRDefault="00DE2F4E" w:rsidP="00DE2F4E">
      <w:pPr>
        <w:autoSpaceDE w:val="0"/>
        <w:autoSpaceDN w:val="0"/>
        <w:adjustRightInd w:val="0"/>
        <w:ind w:left="720"/>
        <w:rPr>
          <w:rFonts w:ascii="Century" w:hAnsi="Century"/>
          <w:bCs/>
          <w:sz w:val="16"/>
          <w:szCs w:val="16"/>
        </w:rPr>
      </w:pPr>
    </w:p>
    <w:p w14:paraId="700E7C06"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Volunteers and students will be supervised by the Lead Teacher in the direction of Director/ Assistant Director</w:t>
      </w:r>
    </w:p>
    <w:p w14:paraId="76B8E9E9"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 xml:space="preserve">Volunteers and Students are required to fill out an </w:t>
      </w:r>
      <w:smartTag w:uri="urn:schemas-microsoft-com:office:smarttags" w:element="stockticker">
        <w:r w:rsidRPr="00526ED1">
          <w:rPr>
            <w:rFonts w:ascii="Century" w:hAnsi="Century"/>
            <w:bCs/>
            <w:sz w:val="16"/>
            <w:szCs w:val="16"/>
          </w:rPr>
          <w:t>SCC</w:t>
        </w:r>
      </w:smartTag>
      <w:r w:rsidRPr="00526ED1">
        <w:rPr>
          <w:rFonts w:ascii="Century" w:hAnsi="Century"/>
          <w:bCs/>
          <w:sz w:val="16"/>
          <w:szCs w:val="16"/>
        </w:rPr>
        <w:t xml:space="preserve"> Package while on site and sign all Policies and Procedures before entering the classroom.</w:t>
      </w:r>
    </w:p>
    <w:p w14:paraId="2EF29A0A" w14:textId="77777777" w:rsidR="001027BE" w:rsidRPr="00526ED1" w:rsidRDefault="001027BE" w:rsidP="00DE2F4E">
      <w:pPr>
        <w:autoSpaceDE w:val="0"/>
        <w:autoSpaceDN w:val="0"/>
        <w:adjustRightInd w:val="0"/>
        <w:rPr>
          <w:rFonts w:ascii="Century" w:hAnsi="Century"/>
          <w:b/>
          <w:bCs/>
          <w:sz w:val="16"/>
          <w:szCs w:val="16"/>
        </w:rPr>
      </w:pPr>
    </w:p>
    <w:p w14:paraId="2C0C37FE" w14:textId="77777777" w:rsidR="00DE2F4E" w:rsidRPr="00526ED1" w:rsidRDefault="00DE2F4E" w:rsidP="00DE2F4E">
      <w:pPr>
        <w:autoSpaceDE w:val="0"/>
        <w:autoSpaceDN w:val="0"/>
        <w:adjustRightInd w:val="0"/>
        <w:rPr>
          <w:rFonts w:ascii="Century" w:hAnsi="Century"/>
          <w:b/>
          <w:bCs/>
          <w:sz w:val="16"/>
          <w:szCs w:val="16"/>
        </w:rPr>
      </w:pPr>
      <w:r w:rsidRPr="00526ED1">
        <w:rPr>
          <w:rFonts w:ascii="Century" w:hAnsi="Century"/>
          <w:b/>
          <w:bCs/>
          <w:sz w:val="16"/>
          <w:szCs w:val="16"/>
        </w:rPr>
        <w:t>Additional Points</w:t>
      </w:r>
    </w:p>
    <w:p w14:paraId="6BCCD440" w14:textId="77954CDA"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 xml:space="preserve">Volunteers and Students will be </w:t>
      </w:r>
      <w:r w:rsidR="00294D43" w:rsidRPr="00526ED1">
        <w:rPr>
          <w:rFonts w:ascii="Century" w:hAnsi="Century"/>
          <w:bCs/>
          <w:sz w:val="16"/>
          <w:szCs w:val="16"/>
        </w:rPr>
        <w:t>supervised within</w:t>
      </w:r>
      <w:r w:rsidRPr="00526ED1">
        <w:rPr>
          <w:rFonts w:ascii="Century" w:hAnsi="Century"/>
          <w:bCs/>
          <w:sz w:val="16"/>
          <w:szCs w:val="16"/>
        </w:rPr>
        <w:t xml:space="preserve"> the setting by the classroom Lead teacher and </w:t>
      </w:r>
      <w:r w:rsidR="00450A3D" w:rsidRPr="00526ED1">
        <w:rPr>
          <w:rFonts w:ascii="Century" w:hAnsi="Century"/>
          <w:bCs/>
          <w:sz w:val="16"/>
          <w:szCs w:val="16"/>
        </w:rPr>
        <w:t>Supervisor/</w:t>
      </w:r>
      <w:r w:rsidRPr="00526ED1">
        <w:rPr>
          <w:rFonts w:ascii="Century" w:hAnsi="Century"/>
          <w:bCs/>
          <w:sz w:val="16"/>
          <w:szCs w:val="16"/>
        </w:rPr>
        <w:t>Director</w:t>
      </w:r>
    </w:p>
    <w:p w14:paraId="2BF7984F"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Orientation will be done by the Lead teacher within the classroom setting</w:t>
      </w:r>
    </w:p>
    <w:p w14:paraId="549AC851" w14:textId="062CFE6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Clear responsibilities and expectations are to be presented to the Volunteer/Student by the Lead Classroom Teacher/</w:t>
      </w:r>
      <w:r w:rsidR="00450A3D" w:rsidRPr="00526ED1">
        <w:rPr>
          <w:rFonts w:ascii="Century" w:hAnsi="Century"/>
          <w:bCs/>
          <w:sz w:val="16"/>
          <w:szCs w:val="16"/>
        </w:rPr>
        <w:t>Supervisor/</w:t>
      </w:r>
      <w:r w:rsidRPr="00526ED1">
        <w:rPr>
          <w:rFonts w:ascii="Century" w:hAnsi="Century"/>
          <w:bCs/>
          <w:sz w:val="16"/>
          <w:szCs w:val="16"/>
        </w:rPr>
        <w:t>Director</w:t>
      </w:r>
    </w:p>
    <w:p w14:paraId="5103BF6A" w14:textId="77777777" w:rsidR="00DE2F4E" w:rsidRPr="00526ED1" w:rsidRDefault="00DE2F4E" w:rsidP="00AB532C">
      <w:pPr>
        <w:numPr>
          <w:ilvl w:val="0"/>
          <w:numId w:val="5"/>
        </w:numPr>
        <w:autoSpaceDE w:val="0"/>
        <w:autoSpaceDN w:val="0"/>
        <w:adjustRightInd w:val="0"/>
        <w:rPr>
          <w:rFonts w:ascii="Century" w:hAnsi="Century"/>
          <w:bCs/>
          <w:sz w:val="16"/>
          <w:szCs w:val="16"/>
        </w:rPr>
      </w:pPr>
      <w:r w:rsidRPr="00526ED1">
        <w:rPr>
          <w:rFonts w:ascii="Century" w:hAnsi="Century"/>
          <w:bCs/>
          <w:sz w:val="16"/>
          <w:szCs w:val="16"/>
        </w:rPr>
        <w:t>The Volunteer/Student will be made aware of the policies of the school and will be given the policy binder to read over and sign off before entering the classroom.</w:t>
      </w:r>
    </w:p>
    <w:p w14:paraId="17D3263E" w14:textId="77777777" w:rsidR="00A004F3" w:rsidRPr="00526ED1" w:rsidRDefault="00A004F3" w:rsidP="00A004F3">
      <w:pPr>
        <w:autoSpaceDE w:val="0"/>
        <w:autoSpaceDN w:val="0"/>
        <w:adjustRightInd w:val="0"/>
        <w:rPr>
          <w:rFonts w:ascii="Century" w:hAnsi="Century"/>
          <w:bCs/>
          <w:sz w:val="16"/>
          <w:szCs w:val="16"/>
        </w:rPr>
      </w:pPr>
    </w:p>
    <w:p w14:paraId="4A56C586" w14:textId="54701257" w:rsidR="00950516" w:rsidRPr="00526ED1" w:rsidRDefault="001A5565" w:rsidP="00747FC6">
      <w:pPr>
        <w:spacing w:line="0" w:lineRule="atLeast"/>
        <w:rPr>
          <w:rFonts w:ascii="Century" w:eastAsia="Tahoma" w:hAnsi="Century"/>
          <w:b/>
          <w:sz w:val="16"/>
        </w:rPr>
      </w:pPr>
      <w:r w:rsidRPr="00526ED1">
        <w:rPr>
          <w:rFonts w:ascii="Century" w:eastAsia="Tahoma" w:hAnsi="Century"/>
          <w:b/>
          <w:sz w:val="16"/>
        </w:rPr>
        <w:t>Policy for Early School Closings:</w:t>
      </w:r>
    </w:p>
    <w:p w14:paraId="7DE47912" w14:textId="77777777" w:rsidR="008652C5" w:rsidRPr="00526ED1" w:rsidRDefault="001A5565" w:rsidP="00747FC6">
      <w:pPr>
        <w:spacing w:line="239" w:lineRule="auto"/>
        <w:rPr>
          <w:rFonts w:ascii="Century" w:eastAsia="Tahoma" w:hAnsi="Century"/>
          <w:sz w:val="16"/>
        </w:rPr>
      </w:pPr>
      <w:r w:rsidRPr="00526ED1">
        <w:rPr>
          <w:rFonts w:ascii="Century" w:eastAsia="Tahoma" w:hAnsi="Century"/>
          <w:sz w:val="16"/>
        </w:rPr>
        <w:t>When the school is closed due to extreme weather conditions or power difficulties, flood or other catastrophic reasons and our contingency plan is put into place, we ask that you keep your child home OR be available to pick up your child when notified.</w:t>
      </w:r>
      <w:r w:rsidR="008652C5" w:rsidRPr="00526ED1">
        <w:rPr>
          <w:rFonts w:ascii="Century" w:eastAsia="Tahoma" w:hAnsi="Century"/>
          <w:sz w:val="16"/>
        </w:rPr>
        <w:t xml:space="preserve"> The safety of our students, parents and staff continues to be of our utmost concern and we ask that you make every effort to arrive on time so that we can get home safely.</w:t>
      </w:r>
    </w:p>
    <w:p w14:paraId="4105AE1C" w14:textId="77777777" w:rsidR="008652C5" w:rsidRPr="00526ED1" w:rsidRDefault="008652C5" w:rsidP="008652C5">
      <w:pPr>
        <w:spacing w:line="193" w:lineRule="exact"/>
        <w:rPr>
          <w:rFonts w:ascii="Century" w:eastAsia="Times New Roman" w:hAnsi="Century"/>
        </w:rPr>
      </w:pPr>
    </w:p>
    <w:p w14:paraId="11F54AB5" w14:textId="77777777" w:rsidR="00950516" w:rsidRPr="00526ED1" w:rsidRDefault="00950516">
      <w:pPr>
        <w:spacing w:line="1" w:lineRule="exact"/>
        <w:rPr>
          <w:rFonts w:ascii="Century" w:eastAsia="Times New Roman" w:hAnsi="Century"/>
        </w:rPr>
      </w:pPr>
    </w:p>
    <w:p w14:paraId="0A3FAFC3" w14:textId="77777777" w:rsidR="00950516" w:rsidRPr="00526ED1" w:rsidRDefault="00294D43" w:rsidP="00B80366">
      <w:pPr>
        <w:spacing w:line="241" w:lineRule="auto"/>
        <w:jc w:val="both"/>
        <w:rPr>
          <w:rFonts w:ascii="Century" w:eastAsia="Tahoma" w:hAnsi="Century"/>
          <w:sz w:val="16"/>
        </w:rPr>
      </w:pPr>
      <w:r w:rsidRPr="00526ED1">
        <w:rPr>
          <w:rFonts w:ascii="Century" w:eastAsia="Tahoma" w:hAnsi="Century"/>
          <w:sz w:val="16"/>
        </w:rPr>
        <w:t>Likewise,</w:t>
      </w:r>
      <w:r w:rsidR="001A5565" w:rsidRPr="00526ED1">
        <w:rPr>
          <w:rFonts w:ascii="Century" w:eastAsia="Tahoma" w:hAnsi="Century"/>
          <w:sz w:val="16"/>
        </w:rPr>
        <w:t xml:space="preserve"> if we have to evacuate our building for any reasons (</w:t>
      </w:r>
      <w:r w:rsidR="0099179E" w:rsidRPr="00526ED1">
        <w:rPr>
          <w:rFonts w:ascii="Century" w:eastAsia="Tahoma" w:hAnsi="Century"/>
          <w:sz w:val="16"/>
        </w:rPr>
        <w:t>Large Temple</w:t>
      </w:r>
      <w:r w:rsidR="001A5565" w:rsidRPr="00526ED1">
        <w:rPr>
          <w:rFonts w:ascii="Century" w:eastAsia="Tahoma" w:hAnsi="Century"/>
          <w:sz w:val="16"/>
        </w:rPr>
        <w:t>) it will be reflected in the following ways:</w:t>
      </w:r>
    </w:p>
    <w:p w14:paraId="4846938C" w14:textId="6C587D5A" w:rsidR="00950516" w:rsidRPr="00526ED1" w:rsidRDefault="001E02D5" w:rsidP="00AB532C">
      <w:pPr>
        <w:pStyle w:val="ListParagraph"/>
        <w:numPr>
          <w:ilvl w:val="1"/>
          <w:numId w:val="8"/>
        </w:numPr>
        <w:spacing w:line="192" w:lineRule="exact"/>
        <w:rPr>
          <w:rFonts w:ascii="Century" w:hAnsi="Century"/>
          <w:sz w:val="16"/>
          <w:szCs w:val="16"/>
        </w:rPr>
      </w:pPr>
      <w:r w:rsidRPr="00526ED1">
        <w:rPr>
          <w:rFonts w:ascii="Century" w:hAnsi="Century"/>
          <w:sz w:val="16"/>
          <w:szCs w:val="16"/>
        </w:rPr>
        <w:t xml:space="preserve">Parents will be notified by </w:t>
      </w:r>
      <w:proofErr w:type="spellStart"/>
      <w:r w:rsidR="004839B1" w:rsidRPr="00526ED1">
        <w:rPr>
          <w:rFonts w:ascii="Century" w:hAnsi="Century"/>
          <w:sz w:val="16"/>
          <w:szCs w:val="16"/>
        </w:rPr>
        <w:t>Lillio</w:t>
      </w:r>
      <w:proofErr w:type="spellEnd"/>
    </w:p>
    <w:p w14:paraId="5697352E" w14:textId="77777777" w:rsidR="001E02D5" w:rsidRPr="00526ED1" w:rsidRDefault="001E02D5" w:rsidP="00AB532C">
      <w:pPr>
        <w:pStyle w:val="ListParagraph"/>
        <w:numPr>
          <w:ilvl w:val="1"/>
          <w:numId w:val="8"/>
        </w:numPr>
        <w:spacing w:line="192" w:lineRule="exact"/>
        <w:rPr>
          <w:rFonts w:ascii="Century" w:hAnsi="Century"/>
          <w:sz w:val="16"/>
          <w:szCs w:val="16"/>
        </w:rPr>
      </w:pPr>
      <w:r w:rsidRPr="00526ED1">
        <w:rPr>
          <w:rFonts w:ascii="Century" w:hAnsi="Century"/>
          <w:sz w:val="16"/>
          <w:szCs w:val="16"/>
        </w:rPr>
        <w:t>Parents will be notified by Email</w:t>
      </w:r>
    </w:p>
    <w:p w14:paraId="01DFFEF4" w14:textId="778A747A" w:rsidR="001E02D5" w:rsidRPr="00526ED1" w:rsidRDefault="001E02D5" w:rsidP="00AB532C">
      <w:pPr>
        <w:pStyle w:val="ListParagraph"/>
        <w:numPr>
          <w:ilvl w:val="1"/>
          <w:numId w:val="8"/>
        </w:numPr>
        <w:spacing w:line="192" w:lineRule="exact"/>
        <w:rPr>
          <w:rFonts w:ascii="Century" w:hAnsi="Century"/>
          <w:sz w:val="16"/>
          <w:szCs w:val="16"/>
        </w:rPr>
      </w:pPr>
      <w:r w:rsidRPr="00526ED1">
        <w:rPr>
          <w:rFonts w:ascii="Century" w:hAnsi="Century"/>
          <w:sz w:val="16"/>
          <w:szCs w:val="16"/>
        </w:rPr>
        <w:t xml:space="preserve">Parents will be called by </w:t>
      </w:r>
      <w:r w:rsidR="004839B1" w:rsidRPr="00526ED1">
        <w:rPr>
          <w:rFonts w:ascii="Century" w:hAnsi="Century"/>
          <w:sz w:val="16"/>
          <w:szCs w:val="16"/>
        </w:rPr>
        <w:t>Supervisor/Director</w:t>
      </w:r>
    </w:p>
    <w:p w14:paraId="6E4D7E94" w14:textId="77777777" w:rsidR="00325477" w:rsidRPr="00526ED1" w:rsidRDefault="00325477" w:rsidP="008F0C68">
      <w:pPr>
        <w:autoSpaceDE w:val="0"/>
        <w:autoSpaceDN w:val="0"/>
        <w:adjustRightInd w:val="0"/>
        <w:spacing w:line="224" w:lineRule="exact"/>
        <w:ind w:left="720"/>
        <w:rPr>
          <w:rFonts w:ascii="Century" w:hAnsi="Century"/>
          <w:bCs/>
          <w:sz w:val="16"/>
          <w:szCs w:val="16"/>
        </w:rPr>
      </w:pPr>
    </w:p>
    <w:p w14:paraId="7B3400D9" w14:textId="77777777" w:rsidR="00C7746A" w:rsidRPr="00526ED1" w:rsidRDefault="00FF0704" w:rsidP="00C7746A">
      <w:pPr>
        <w:autoSpaceDE w:val="0"/>
        <w:autoSpaceDN w:val="0"/>
        <w:adjustRightInd w:val="0"/>
        <w:spacing w:line="224" w:lineRule="exact"/>
        <w:rPr>
          <w:rFonts w:ascii="Century" w:hAnsi="Century"/>
          <w:bCs/>
          <w:sz w:val="16"/>
          <w:szCs w:val="16"/>
        </w:rPr>
      </w:pPr>
      <w:r w:rsidRPr="00526ED1">
        <w:rPr>
          <w:rFonts w:ascii="Century" w:hAnsi="Century"/>
          <w:b/>
          <w:bCs/>
          <w:sz w:val="16"/>
          <w:szCs w:val="16"/>
        </w:rPr>
        <w:t>CWELCC:</w:t>
      </w:r>
      <w:r w:rsidRPr="00526ED1">
        <w:rPr>
          <w:rFonts w:ascii="Century" w:hAnsi="Century"/>
          <w:bCs/>
          <w:sz w:val="16"/>
          <w:szCs w:val="16"/>
        </w:rPr>
        <w:t xml:space="preserve"> </w:t>
      </w:r>
    </w:p>
    <w:p w14:paraId="6BD4CFAE" w14:textId="2C776394" w:rsidR="00FF0704" w:rsidRPr="00526ED1" w:rsidRDefault="00FF0704" w:rsidP="00C7746A">
      <w:pPr>
        <w:autoSpaceDE w:val="0"/>
        <w:autoSpaceDN w:val="0"/>
        <w:adjustRightInd w:val="0"/>
        <w:spacing w:line="224" w:lineRule="exact"/>
        <w:rPr>
          <w:rFonts w:ascii="Century" w:hAnsi="Century"/>
          <w:bCs/>
          <w:sz w:val="16"/>
          <w:szCs w:val="16"/>
        </w:rPr>
      </w:pPr>
      <w:r w:rsidRPr="00526ED1">
        <w:rPr>
          <w:rFonts w:ascii="Century" w:hAnsi="Century"/>
          <w:bCs/>
          <w:sz w:val="16"/>
          <w:szCs w:val="16"/>
        </w:rPr>
        <w:t>Streetsville Children’s Centre has signed in with the Government to provide the Canada Wide Early Learning and Child Care plan to parents who enroll at our center. Direction from Region of Peel in regards to this program will be followed by Streetsville Children’s Centre.</w:t>
      </w:r>
    </w:p>
    <w:p w14:paraId="5E3030FB" w14:textId="77777777" w:rsidR="000C0110" w:rsidRPr="00526ED1" w:rsidRDefault="000C0110" w:rsidP="00C7746A">
      <w:pPr>
        <w:autoSpaceDE w:val="0"/>
        <w:autoSpaceDN w:val="0"/>
        <w:adjustRightInd w:val="0"/>
        <w:spacing w:line="224" w:lineRule="exact"/>
        <w:rPr>
          <w:rFonts w:ascii="Century" w:hAnsi="Century"/>
          <w:bCs/>
          <w:sz w:val="16"/>
          <w:szCs w:val="16"/>
        </w:rPr>
      </w:pPr>
      <w:r w:rsidRPr="00526ED1">
        <w:rPr>
          <w:rFonts w:ascii="Century" w:hAnsi="Century"/>
          <w:bCs/>
          <w:sz w:val="16"/>
          <w:szCs w:val="16"/>
        </w:rPr>
        <w:t>Please see chart</w:t>
      </w:r>
    </w:p>
    <w:p w14:paraId="79D4073D" w14:textId="77777777" w:rsidR="000C0110" w:rsidRPr="00526ED1" w:rsidRDefault="000C0110" w:rsidP="000C0110">
      <w:pPr>
        <w:autoSpaceDE w:val="0"/>
        <w:autoSpaceDN w:val="0"/>
        <w:adjustRightInd w:val="0"/>
        <w:rPr>
          <w:rFonts w:ascii="Century" w:hAnsi="Century" w:cs="Calibri"/>
          <w:color w:val="000000"/>
          <w:sz w:val="24"/>
          <w:szCs w:val="24"/>
          <w:lang w:eastAsia="en-CA"/>
        </w:rPr>
      </w:pPr>
    </w:p>
    <w:p w14:paraId="5626AB3E" w14:textId="77777777" w:rsidR="000C0110" w:rsidRPr="00526ED1" w:rsidRDefault="000C0110" w:rsidP="000C0110">
      <w:pPr>
        <w:autoSpaceDE w:val="0"/>
        <w:autoSpaceDN w:val="0"/>
        <w:adjustRightInd w:val="0"/>
        <w:rPr>
          <w:rFonts w:ascii="Century" w:hAnsi="Century" w:cs="Calibri"/>
          <w:color w:val="000000"/>
          <w:sz w:val="24"/>
          <w:szCs w:val="24"/>
          <w:lang w:eastAsia="en-CA"/>
        </w:rPr>
      </w:pPr>
      <w:r w:rsidRPr="00526ED1">
        <w:rPr>
          <w:rFonts w:ascii="Century" w:hAnsi="Century" w:cs="Calibri"/>
          <w:color w:val="000000"/>
          <w:sz w:val="24"/>
          <w:szCs w:val="24"/>
          <w:lang w:eastAsia="en-CA"/>
        </w:rPr>
        <w:t xml:space="preserve"> </w:t>
      </w:r>
    </w:p>
    <w:p w14:paraId="24843B92"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CWELCC FEE Schedule 2023</w:t>
      </w:r>
      <w:r w:rsidR="00AA19C9" w:rsidRPr="00526ED1">
        <w:rPr>
          <w:rFonts w:ascii="Century" w:hAnsi="Century" w:cs="Calibri"/>
          <w:color w:val="000000"/>
          <w:sz w:val="16"/>
          <w:szCs w:val="16"/>
          <w:lang w:eastAsia="en-CA"/>
        </w:rPr>
        <w:t>/2024</w:t>
      </w:r>
      <w:r w:rsidRPr="00526ED1">
        <w:rPr>
          <w:rFonts w:ascii="Century" w:hAnsi="Century" w:cs="Calibri"/>
          <w:color w:val="000000"/>
          <w:sz w:val="16"/>
          <w:szCs w:val="16"/>
          <w:lang w:eastAsia="en-CA"/>
        </w:rPr>
        <w:t xml:space="preserve"> </w:t>
      </w:r>
    </w:p>
    <w:p w14:paraId="537B2E4C" w14:textId="77777777" w:rsidR="00822EEC" w:rsidRPr="00526ED1" w:rsidRDefault="00822EEC" w:rsidP="000C0110">
      <w:pPr>
        <w:autoSpaceDE w:val="0"/>
        <w:autoSpaceDN w:val="0"/>
        <w:adjustRightInd w:val="0"/>
        <w:rPr>
          <w:rFonts w:ascii="Century" w:hAnsi="Century" w:cs="Calibri"/>
          <w:sz w:val="16"/>
          <w:szCs w:val="16"/>
          <w:lang w:eastAsia="en-CA"/>
        </w:rPr>
      </w:pPr>
    </w:p>
    <w:p w14:paraId="7FEE25E7" w14:textId="5C3AB694" w:rsidR="000C0110" w:rsidRPr="00526ED1" w:rsidRDefault="00822EEC" w:rsidP="000C0110">
      <w:pPr>
        <w:autoSpaceDE w:val="0"/>
        <w:autoSpaceDN w:val="0"/>
        <w:adjustRightInd w:val="0"/>
        <w:rPr>
          <w:rFonts w:ascii="Century" w:hAnsi="Century" w:cs="Calibri"/>
          <w:sz w:val="16"/>
          <w:szCs w:val="16"/>
          <w:lang w:eastAsia="en-CA"/>
        </w:rPr>
      </w:pPr>
      <w:r w:rsidRPr="00526ED1">
        <w:rPr>
          <w:rFonts w:ascii="Century" w:hAnsi="Century" w:cs="Calibri"/>
          <w:sz w:val="16"/>
          <w:szCs w:val="16"/>
          <w:lang w:eastAsia="en-CA"/>
        </w:rPr>
        <w:t>The fees are based on the discount applicable under the CWELCC program. There are no sibling discounts available. Billing is done monthly, and fees are due the 1st of each month by pre-authorized payment from a bank account. Please note that Monthly Fee being Billed may differ from month to month based on the number of working days even for Full time students, due to CWELCC Billing requirements.</w:t>
      </w:r>
    </w:p>
    <w:p w14:paraId="77487851" w14:textId="77777777" w:rsidR="00822EEC" w:rsidRPr="00526ED1" w:rsidRDefault="00822EEC" w:rsidP="000C0110">
      <w:pPr>
        <w:autoSpaceDE w:val="0"/>
        <w:autoSpaceDN w:val="0"/>
        <w:adjustRightInd w:val="0"/>
        <w:rPr>
          <w:rFonts w:ascii="Century" w:hAnsi="Century" w:cs="Calibri"/>
          <w:sz w:val="24"/>
          <w:szCs w:val="24"/>
          <w:lang w:eastAsia="en-CA"/>
        </w:rPr>
      </w:pPr>
    </w:p>
    <w:tbl>
      <w:tblPr>
        <w:tblW w:w="0" w:type="auto"/>
        <w:tblBorders>
          <w:top w:val="nil"/>
          <w:left w:val="nil"/>
          <w:bottom w:val="nil"/>
          <w:right w:val="nil"/>
        </w:tblBorders>
        <w:tblLayout w:type="fixed"/>
        <w:tblLook w:val="0000" w:firstRow="0" w:lastRow="0" w:firstColumn="0" w:lastColumn="0" w:noHBand="0" w:noVBand="0"/>
      </w:tblPr>
      <w:tblGrid>
        <w:gridCol w:w="2092"/>
        <w:gridCol w:w="2092"/>
        <w:gridCol w:w="2092"/>
        <w:gridCol w:w="1799"/>
      </w:tblGrid>
      <w:tr w:rsidR="000C0110" w:rsidRPr="00526ED1" w14:paraId="3FF1B63A"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6E311543" w14:textId="44182B50"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lastRenderedPageBreak/>
              <w:t>ENROLLMENT OPTIONS</w:t>
            </w:r>
          </w:p>
        </w:tc>
        <w:tc>
          <w:tcPr>
            <w:tcW w:w="2092" w:type="dxa"/>
            <w:tcBorders>
              <w:top w:val="single" w:sz="4" w:space="0" w:color="auto"/>
              <w:left w:val="single" w:sz="4" w:space="0" w:color="auto"/>
              <w:bottom w:val="single" w:sz="4" w:space="0" w:color="auto"/>
              <w:right w:val="single" w:sz="4" w:space="0" w:color="auto"/>
            </w:tcBorders>
          </w:tcPr>
          <w:p w14:paraId="6C099F67"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t>ORIGINAL FEES</w:t>
            </w:r>
          </w:p>
        </w:tc>
        <w:tc>
          <w:tcPr>
            <w:tcW w:w="2092" w:type="dxa"/>
            <w:tcBorders>
              <w:top w:val="single" w:sz="4" w:space="0" w:color="auto"/>
              <w:left w:val="single" w:sz="4" w:space="0" w:color="auto"/>
              <w:bottom w:val="single" w:sz="4" w:space="0" w:color="auto"/>
              <w:right w:val="single" w:sz="4" w:space="0" w:color="auto"/>
            </w:tcBorders>
          </w:tcPr>
          <w:p w14:paraId="48351A32"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t>Less 25% FEES</w:t>
            </w:r>
          </w:p>
        </w:tc>
        <w:tc>
          <w:tcPr>
            <w:tcW w:w="1799" w:type="dxa"/>
            <w:tcBorders>
              <w:top w:val="single" w:sz="4" w:space="0" w:color="auto"/>
              <w:left w:val="single" w:sz="4" w:space="0" w:color="auto"/>
              <w:bottom w:val="single" w:sz="4" w:space="0" w:color="auto"/>
              <w:right w:val="single" w:sz="4" w:space="0" w:color="auto"/>
            </w:tcBorders>
          </w:tcPr>
          <w:p w14:paraId="383AB9AB"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t>LESS 52.75% FEES</w:t>
            </w:r>
          </w:p>
        </w:tc>
      </w:tr>
      <w:tr w:rsidR="000C0110" w:rsidRPr="00526ED1" w14:paraId="5C8AF0AC"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36E8B87F"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t>Registration Fee</w:t>
            </w:r>
          </w:p>
        </w:tc>
        <w:tc>
          <w:tcPr>
            <w:tcW w:w="2092" w:type="dxa"/>
            <w:tcBorders>
              <w:top w:val="single" w:sz="4" w:space="0" w:color="auto"/>
              <w:left w:val="single" w:sz="4" w:space="0" w:color="auto"/>
              <w:bottom w:val="single" w:sz="4" w:space="0" w:color="auto"/>
              <w:right w:val="single" w:sz="4" w:space="0" w:color="auto"/>
            </w:tcBorders>
          </w:tcPr>
          <w:p w14:paraId="18FAA96B"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$200.00</w:t>
            </w:r>
          </w:p>
        </w:tc>
        <w:tc>
          <w:tcPr>
            <w:tcW w:w="2092" w:type="dxa"/>
            <w:tcBorders>
              <w:top w:val="single" w:sz="4" w:space="0" w:color="auto"/>
              <w:left w:val="single" w:sz="4" w:space="0" w:color="auto"/>
              <w:bottom w:val="single" w:sz="4" w:space="0" w:color="auto"/>
              <w:right w:val="single" w:sz="4" w:space="0" w:color="auto"/>
            </w:tcBorders>
          </w:tcPr>
          <w:p w14:paraId="63423A12"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$150.00</w:t>
            </w:r>
          </w:p>
        </w:tc>
        <w:tc>
          <w:tcPr>
            <w:tcW w:w="1799" w:type="dxa"/>
            <w:tcBorders>
              <w:top w:val="single" w:sz="4" w:space="0" w:color="auto"/>
              <w:left w:val="single" w:sz="4" w:space="0" w:color="auto"/>
              <w:bottom w:val="single" w:sz="4" w:space="0" w:color="auto"/>
              <w:right w:val="single" w:sz="4" w:space="0" w:color="auto"/>
            </w:tcBorders>
          </w:tcPr>
          <w:p w14:paraId="7EBABA53"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$94.50</w:t>
            </w:r>
          </w:p>
        </w:tc>
      </w:tr>
      <w:tr w:rsidR="000C0110" w:rsidRPr="00526ED1" w14:paraId="7FB4D6FE" w14:textId="77777777" w:rsidTr="00476382">
        <w:trPr>
          <w:trHeight w:val="110"/>
        </w:trPr>
        <w:tc>
          <w:tcPr>
            <w:tcW w:w="8075" w:type="dxa"/>
            <w:gridSpan w:val="4"/>
            <w:tcBorders>
              <w:top w:val="single" w:sz="4" w:space="0" w:color="auto"/>
              <w:left w:val="single" w:sz="4" w:space="0" w:color="auto"/>
              <w:bottom w:val="single" w:sz="4" w:space="0" w:color="auto"/>
              <w:right w:val="single" w:sz="4" w:space="0" w:color="auto"/>
            </w:tcBorders>
          </w:tcPr>
          <w:p w14:paraId="593FCD53" w14:textId="350A1331" w:rsidR="000C0110" w:rsidRPr="00526ED1" w:rsidRDefault="008F2248"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t>Infants</w:t>
            </w:r>
            <w:r w:rsidR="000C0110" w:rsidRPr="00526ED1">
              <w:rPr>
                <w:rFonts w:ascii="Century" w:hAnsi="Century" w:cs="Calibri"/>
                <w:b/>
                <w:bCs/>
                <w:color w:val="000000"/>
                <w:sz w:val="16"/>
                <w:szCs w:val="16"/>
                <w:lang w:eastAsia="en-CA"/>
              </w:rPr>
              <w:t xml:space="preserve"> Room Full Time</w:t>
            </w:r>
          </w:p>
        </w:tc>
      </w:tr>
      <w:tr w:rsidR="000C0110" w:rsidRPr="00526ED1" w14:paraId="637F1A60"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57A8D96A"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i/>
                <w:iCs/>
                <w:color w:val="000000"/>
                <w:sz w:val="16"/>
                <w:szCs w:val="16"/>
                <w:lang w:eastAsia="en-CA"/>
              </w:rPr>
              <w:t>5 DAYS</w:t>
            </w:r>
          </w:p>
        </w:tc>
        <w:tc>
          <w:tcPr>
            <w:tcW w:w="2092" w:type="dxa"/>
            <w:tcBorders>
              <w:top w:val="single" w:sz="4" w:space="0" w:color="auto"/>
              <w:left w:val="single" w:sz="4" w:space="0" w:color="auto"/>
              <w:bottom w:val="single" w:sz="4" w:space="0" w:color="auto"/>
              <w:right w:val="single" w:sz="4" w:space="0" w:color="auto"/>
            </w:tcBorders>
          </w:tcPr>
          <w:p w14:paraId="03A99D31"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$1,576.08</w:t>
            </w:r>
          </w:p>
        </w:tc>
        <w:tc>
          <w:tcPr>
            <w:tcW w:w="2092" w:type="dxa"/>
            <w:tcBorders>
              <w:top w:val="single" w:sz="4" w:space="0" w:color="auto"/>
              <w:left w:val="single" w:sz="4" w:space="0" w:color="auto"/>
              <w:bottom w:val="single" w:sz="4" w:space="0" w:color="auto"/>
              <w:right w:val="single" w:sz="4" w:space="0" w:color="auto"/>
            </w:tcBorders>
          </w:tcPr>
          <w:p w14:paraId="1D000093"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$1,182.06</w:t>
            </w:r>
          </w:p>
        </w:tc>
        <w:tc>
          <w:tcPr>
            <w:tcW w:w="1799" w:type="dxa"/>
            <w:tcBorders>
              <w:top w:val="single" w:sz="4" w:space="0" w:color="auto"/>
              <w:left w:val="single" w:sz="4" w:space="0" w:color="auto"/>
              <w:bottom w:val="single" w:sz="4" w:space="0" w:color="auto"/>
              <w:right w:val="single" w:sz="4" w:space="0" w:color="auto"/>
            </w:tcBorders>
          </w:tcPr>
          <w:p w14:paraId="2422BB7B"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$744.70</w:t>
            </w:r>
          </w:p>
        </w:tc>
      </w:tr>
      <w:tr w:rsidR="000C0110" w:rsidRPr="00526ED1" w14:paraId="1E14C327"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5A72583F"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i/>
                <w:iCs/>
                <w:color w:val="000000"/>
                <w:sz w:val="16"/>
                <w:szCs w:val="16"/>
                <w:lang w:eastAsia="en-CA"/>
              </w:rPr>
              <w:t>3 DAYS</w:t>
            </w:r>
          </w:p>
        </w:tc>
        <w:tc>
          <w:tcPr>
            <w:tcW w:w="2092" w:type="dxa"/>
            <w:tcBorders>
              <w:top w:val="single" w:sz="4" w:space="0" w:color="auto"/>
              <w:left w:val="single" w:sz="4" w:space="0" w:color="auto"/>
              <w:bottom w:val="single" w:sz="4" w:space="0" w:color="auto"/>
              <w:right w:val="single" w:sz="4" w:space="0" w:color="auto"/>
            </w:tcBorders>
          </w:tcPr>
          <w:p w14:paraId="6FB0524F"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$1,060.00</w:t>
            </w:r>
          </w:p>
        </w:tc>
        <w:tc>
          <w:tcPr>
            <w:tcW w:w="2092" w:type="dxa"/>
            <w:tcBorders>
              <w:top w:val="single" w:sz="4" w:space="0" w:color="auto"/>
              <w:left w:val="single" w:sz="4" w:space="0" w:color="auto"/>
              <w:bottom w:val="single" w:sz="4" w:space="0" w:color="auto"/>
              <w:right w:val="single" w:sz="4" w:space="0" w:color="auto"/>
            </w:tcBorders>
          </w:tcPr>
          <w:p w14:paraId="5A529057"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$795.00</w:t>
            </w:r>
          </w:p>
        </w:tc>
        <w:tc>
          <w:tcPr>
            <w:tcW w:w="1799" w:type="dxa"/>
            <w:tcBorders>
              <w:top w:val="single" w:sz="4" w:space="0" w:color="auto"/>
              <w:left w:val="single" w:sz="4" w:space="0" w:color="auto"/>
              <w:bottom w:val="single" w:sz="4" w:space="0" w:color="auto"/>
              <w:right w:val="single" w:sz="4" w:space="0" w:color="auto"/>
            </w:tcBorders>
          </w:tcPr>
          <w:p w14:paraId="2C784C52"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$500.85</w:t>
            </w:r>
          </w:p>
        </w:tc>
      </w:tr>
      <w:tr w:rsidR="000C0110" w:rsidRPr="00526ED1" w14:paraId="5E7FE1A8"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1D8F6F16"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i/>
                <w:iCs/>
                <w:color w:val="000000"/>
                <w:sz w:val="16"/>
                <w:szCs w:val="16"/>
                <w:lang w:eastAsia="en-CA"/>
              </w:rPr>
              <w:t>2 DAYS</w:t>
            </w:r>
          </w:p>
        </w:tc>
        <w:tc>
          <w:tcPr>
            <w:tcW w:w="2092" w:type="dxa"/>
            <w:tcBorders>
              <w:top w:val="single" w:sz="4" w:space="0" w:color="auto"/>
              <w:left w:val="single" w:sz="4" w:space="0" w:color="auto"/>
              <w:bottom w:val="single" w:sz="4" w:space="0" w:color="auto"/>
              <w:right w:val="single" w:sz="4" w:space="0" w:color="auto"/>
            </w:tcBorders>
          </w:tcPr>
          <w:p w14:paraId="22A55026"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$770.00</w:t>
            </w:r>
          </w:p>
        </w:tc>
        <w:tc>
          <w:tcPr>
            <w:tcW w:w="2092" w:type="dxa"/>
            <w:tcBorders>
              <w:top w:val="single" w:sz="4" w:space="0" w:color="auto"/>
              <w:left w:val="single" w:sz="4" w:space="0" w:color="auto"/>
              <w:bottom w:val="single" w:sz="4" w:space="0" w:color="auto"/>
              <w:right w:val="single" w:sz="4" w:space="0" w:color="auto"/>
            </w:tcBorders>
          </w:tcPr>
          <w:p w14:paraId="3B007B46"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$577.50</w:t>
            </w:r>
          </w:p>
        </w:tc>
        <w:tc>
          <w:tcPr>
            <w:tcW w:w="1799" w:type="dxa"/>
            <w:tcBorders>
              <w:top w:val="single" w:sz="4" w:space="0" w:color="auto"/>
              <w:left w:val="single" w:sz="4" w:space="0" w:color="auto"/>
              <w:bottom w:val="single" w:sz="4" w:space="0" w:color="auto"/>
              <w:right w:val="single" w:sz="4" w:space="0" w:color="auto"/>
            </w:tcBorders>
          </w:tcPr>
          <w:p w14:paraId="1C86127C"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$363.83</w:t>
            </w:r>
          </w:p>
        </w:tc>
      </w:tr>
      <w:tr w:rsidR="000C0110" w:rsidRPr="00526ED1" w14:paraId="1A275400" w14:textId="77777777" w:rsidTr="00476382">
        <w:trPr>
          <w:trHeight w:val="110"/>
        </w:trPr>
        <w:tc>
          <w:tcPr>
            <w:tcW w:w="8075" w:type="dxa"/>
            <w:gridSpan w:val="4"/>
            <w:tcBorders>
              <w:top w:val="single" w:sz="4" w:space="0" w:color="auto"/>
              <w:left w:val="single" w:sz="4" w:space="0" w:color="auto"/>
              <w:bottom w:val="single" w:sz="4" w:space="0" w:color="auto"/>
              <w:right w:val="single" w:sz="4" w:space="0" w:color="auto"/>
            </w:tcBorders>
          </w:tcPr>
          <w:p w14:paraId="6B00D63A"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b/>
                <w:bCs/>
                <w:color w:val="000000"/>
                <w:sz w:val="16"/>
                <w:szCs w:val="16"/>
                <w:lang w:eastAsia="en-CA"/>
              </w:rPr>
              <w:t>Toddler/Preschool/KG</w:t>
            </w:r>
          </w:p>
        </w:tc>
      </w:tr>
      <w:tr w:rsidR="000C0110" w:rsidRPr="00526ED1" w14:paraId="62EFEA03"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71CE5140"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i/>
                <w:iCs/>
                <w:color w:val="000000"/>
                <w:sz w:val="16"/>
                <w:szCs w:val="16"/>
                <w:lang w:eastAsia="en-CA"/>
              </w:rPr>
              <w:t>5 FULL DAYS</w:t>
            </w:r>
          </w:p>
        </w:tc>
        <w:tc>
          <w:tcPr>
            <w:tcW w:w="2092" w:type="dxa"/>
            <w:tcBorders>
              <w:top w:val="single" w:sz="4" w:space="0" w:color="auto"/>
              <w:left w:val="single" w:sz="4" w:space="0" w:color="auto"/>
              <w:bottom w:val="single" w:sz="4" w:space="0" w:color="auto"/>
              <w:right w:val="single" w:sz="4" w:space="0" w:color="auto"/>
            </w:tcBorders>
          </w:tcPr>
          <w:p w14:paraId="130FE882"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$1,291.96</w:t>
            </w:r>
          </w:p>
        </w:tc>
        <w:tc>
          <w:tcPr>
            <w:tcW w:w="2092" w:type="dxa"/>
            <w:tcBorders>
              <w:top w:val="single" w:sz="4" w:space="0" w:color="auto"/>
              <w:left w:val="single" w:sz="4" w:space="0" w:color="auto"/>
              <w:bottom w:val="single" w:sz="4" w:space="0" w:color="auto"/>
              <w:right w:val="single" w:sz="4" w:space="0" w:color="auto"/>
            </w:tcBorders>
          </w:tcPr>
          <w:p w14:paraId="64577833"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$968.97</w:t>
            </w:r>
          </w:p>
        </w:tc>
        <w:tc>
          <w:tcPr>
            <w:tcW w:w="1799" w:type="dxa"/>
            <w:tcBorders>
              <w:top w:val="single" w:sz="4" w:space="0" w:color="auto"/>
              <w:left w:val="single" w:sz="4" w:space="0" w:color="auto"/>
              <w:bottom w:val="single" w:sz="4" w:space="0" w:color="auto"/>
              <w:right w:val="single" w:sz="4" w:space="0" w:color="auto"/>
            </w:tcBorders>
          </w:tcPr>
          <w:p w14:paraId="0AAB267B"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$610.45</w:t>
            </w:r>
          </w:p>
        </w:tc>
      </w:tr>
      <w:tr w:rsidR="000C0110" w:rsidRPr="00526ED1" w14:paraId="0AE93427"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4D0A3F95"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i/>
                <w:iCs/>
                <w:color w:val="000000"/>
                <w:sz w:val="16"/>
                <w:szCs w:val="16"/>
                <w:lang w:eastAsia="en-CA"/>
              </w:rPr>
              <w:t>3 FULL DAYS</w:t>
            </w:r>
          </w:p>
        </w:tc>
        <w:tc>
          <w:tcPr>
            <w:tcW w:w="2092" w:type="dxa"/>
            <w:tcBorders>
              <w:top w:val="single" w:sz="4" w:space="0" w:color="auto"/>
              <w:left w:val="single" w:sz="4" w:space="0" w:color="auto"/>
              <w:bottom w:val="single" w:sz="4" w:space="0" w:color="auto"/>
              <w:right w:val="single" w:sz="4" w:space="0" w:color="auto"/>
            </w:tcBorders>
          </w:tcPr>
          <w:p w14:paraId="1D362414"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$894.19</w:t>
            </w:r>
          </w:p>
        </w:tc>
        <w:tc>
          <w:tcPr>
            <w:tcW w:w="2092" w:type="dxa"/>
            <w:tcBorders>
              <w:top w:val="single" w:sz="4" w:space="0" w:color="auto"/>
              <w:left w:val="single" w:sz="4" w:space="0" w:color="auto"/>
              <w:bottom w:val="single" w:sz="4" w:space="0" w:color="auto"/>
              <w:right w:val="single" w:sz="4" w:space="0" w:color="auto"/>
            </w:tcBorders>
          </w:tcPr>
          <w:p w14:paraId="4112CACA"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$670.64</w:t>
            </w:r>
          </w:p>
        </w:tc>
        <w:tc>
          <w:tcPr>
            <w:tcW w:w="1799" w:type="dxa"/>
            <w:tcBorders>
              <w:top w:val="single" w:sz="4" w:space="0" w:color="auto"/>
              <w:left w:val="single" w:sz="4" w:space="0" w:color="auto"/>
              <w:bottom w:val="single" w:sz="4" w:space="0" w:color="auto"/>
              <w:right w:val="single" w:sz="4" w:space="0" w:color="auto"/>
            </w:tcBorders>
          </w:tcPr>
          <w:p w14:paraId="08FA71B7"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$422.50</w:t>
            </w:r>
          </w:p>
        </w:tc>
      </w:tr>
      <w:tr w:rsidR="000C0110" w:rsidRPr="00526ED1" w14:paraId="1E1D96EB" w14:textId="77777777" w:rsidTr="00476382">
        <w:trPr>
          <w:trHeight w:val="110"/>
        </w:trPr>
        <w:tc>
          <w:tcPr>
            <w:tcW w:w="2092" w:type="dxa"/>
            <w:tcBorders>
              <w:top w:val="single" w:sz="4" w:space="0" w:color="auto"/>
              <w:left w:val="single" w:sz="4" w:space="0" w:color="auto"/>
              <w:bottom w:val="single" w:sz="4" w:space="0" w:color="auto"/>
              <w:right w:val="single" w:sz="4" w:space="0" w:color="auto"/>
            </w:tcBorders>
          </w:tcPr>
          <w:p w14:paraId="2F827843"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i/>
                <w:iCs/>
                <w:color w:val="000000"/>
                <w:sz w:val="16"/>
                <w:szCs w:val="16"/>
                <w:lang w:eastAsia="en-CA"/>
              </w:rPr>
              <w:t>2 FULL DAYS</w:t>
            </w:r>
          </w:p>
        </w:tc>
        <w:tc>
          <w:tcPr>
            <w:tcW w:w="2092" w:type="dxa"/>
            <w:tcBorders>
              <w:top w:val="single" w:sz="4" w:space="0" w:color="auto"/>
              <w:left w:val="single" w:sz="4" w:space="0" w:color="auto"/>
              <w:bottom w:val="single" w:sz="4" w:space="0" w:color="auto"/>
              <w:right w:val="single" w:sz="4" w:space="0" w:color="auto"/>
            </w:tcBorders>
          </w:tcPr>
          <w:p w14:paraId="3B4C6FBE"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$663.68</w:t>
            </w:r>
          </w:p>
        </w:tc>
        <w:tc>
          <w:tcPr>
            <w:tcW w:w="2092" w:type="dxa"/>
            <w:tcBorders>
              <w:top w:val="single" w:sz="4" w:space="0" w:color="auto"/>
              <w:left w:val="single" w:sz="4" w:space="0" w:color="auto"/>
              <w:bottom w:val="single" w:sz="4" w:space="0" w:color="auto"/>
              <w:right w:val="single" w:sz="4" w:space="0" w:color="auto"/>
            </w:tcBorders>
          </w:tcPr>
          <w:p w14:paraId="7E6797D9"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$497.76</w:t>
            </w:r>
          </w:p>
        </w:tc>
        <w:tc>
          <w:tcPr>
            <w:tcW w:w="1799" w:type="dxa"/>
            <w:tcBorders>
              <w:top w:val="single" w:sz="4" w:space="0" w:color="auto"/>
              <w:left w:val="single" w:sz="4" w:space="0" w:color="auto"/>
              <w:bottom w:val="single" w:sz="4" w:space="0" w:color="auto"/>
              <w:right w:val="single" w:sz="4" w:space="0" w:color="auto"/>
            </w:tcBorders>
          </w:tcPr>
          <w:p w14:paraId="67395924" w14:textId="77777777" w:rsidR="000C0110" w:rsidRPr="00526ED1" w:rsidRDefault="000C0110" w:rsidP="000C0110">
            <w:pPr>
              <w:autoSpaceDE w:val="0"/>
              <w:autoSpaceDN w:val="0"/>
              <w:adjustRightInd w:val="0"/>
              <w:rPr>
                <w:rFonts w:ascii="Century" w:hAnsi="Century" w:cs="Calibri"/>
                <w:color w:val="000000"/>
                <w:sz w:val="16"/>
                <w:szCs w:val="16"/>
                <w:lang w:eastAsia="en-CA"/>
              </w:rPr>
            </w:pPr>
            <w:r w:rsidRPr="00526ED1">
              <w:rPr>
                <w:rFonts w:ascii="Century" w:hAnsi="Century" w:cs="Calibri"/>
                <w:color w:val="000000"/>
                <w:sz w:val="16"/>
                <w:szCs w:val="16"/>
                <w:lang w:eastAsia="en-CA"/>
              </w:rPr>
              <w:t>$313.59</w:t>
            </w:r>
          </w:p>
        </w:tc>
      </w:tr>
      <w:tr w:rsidR="000C0110" w:rsidRPr="00526ED1" w14:paraId="57CB0E34" w14:textId="77777777" w:rsidTr="00476382">
        <w:trPr>
          <w:trHeight w:val="110"/>
        </w:trPr>
        <w:tc>
          <w:tcPr>
            <w:tcW w:w="8075" w:type="dxa"/>
            <w:gridSpan w:val="4"/>
            <w:tcBorders>
              <w:top w:val="single" w:sz="4" w:space="0" w:color="auto"/>
            </w:tcBorders>
          </w:tcPr>
          <w:p w14:paraId="250BFBE4" w14:textId="77777777" w:rsidR="00E46DBB" w:rsidRPr="00526ED1" w:rsidRDefault="00E46DBB" w:rsidP="000C0110">
            <w:pPr>
              <w:autoSpaceDE w:val="0"/>
              <w:autoSpaceDN w:val="0"/>
              <w:adjustRightInd w:val="0"/>
              <w:rPr>
                <w:rFonts w:ascii="Century" w:hAnsi="Century" w:cs="Calibri"/>
                <w:color w:val="000000"/>
                <w:sz w:val="16"/>
                <w:szCs w:val="16"/>
                <w:lang w:eastAsia="en-CA"/>
              </w:rPr>
            </w:pPr>
          </w:p>
        </w:tc>
      </w:tr>
    </w:tbl>
    <w:p w14:paraId="64F097D4" w14:textId="77777777" w:rsidR="00E46DBB" w:rsidRDefault="00E46DBB" w:rsidP="009A4555">
      <w:pPr>
        <w:autoSpaceDE w:val="0"/>
        <w:autoSpaceDN w:val="0"/>
        <w:adjustRightInd w:val="0"/>
        <w:spacing w:line="224" w:lineRule="exact"/>
        <w:rPr>
          <w:rFonts w:ascii="Century" w:hAnsi="Century"/>
          <w:sz w:val="16"/>
          <w:szCs w:val="16"/>
        </w:rPr>
      </w:pPr>
    </w:p>
    <w:p w14:paraId="6D5E1270" w14:textId="66195A17" w:rsidR="00E46DBB" w:rsidRDefault="00E46DBB" w:rsidP="009A4555">
      <w:pPr>
        <w:autoSpaceDE w:val="0"/>
        <w:autoSpaceDN w:val="0"/>
        <w:adjustRightInd w:val="0"/>
        <w:spacing w:line="224" w:lineRule="exact"/>
        <w:rPr>
          <w:rFonts w:ascii="Century" w:hAnsi="Century"/>
          <w:sz w:val="16"/>
          <w:szCs w:val="16"/>
        </w:rPr>
      </w:pPr>
      <w:r>
        <w:rPr>
          <w:rFonts w:ascii="Century" w:hAnsi="Century"/>
          <w:sz w:val="16"/>
          <w:szCs w:val="16"/>
        </w:rPr>
        <w:t xml:space="preserve">We do not offer </w:t>
      </w:r>
      <w:r w:rsidR="00FE50DF">
        <w:rPr>
          <w:rFonts w:ascii="Century" w:hAnsi="Century"/>
          <w:sz w:val="16"/>
          <w:szCs w:val="16"/>
        </w:rPr>
        <w:t>siblings</w:t>
      </w:r>
      <w:r>
        <w:rPr>
          <w:rFonts w:ascii="Century" w:hAnsi="Century"/>
          <w:sz w:val="16"/>
          <w:szCs w:val="16"/>
        </w:rPr>
        <w:t xml:space="preserve"> or staff discount for the </w:t>
      </w:r>
      <w:r w:rsidR="0003305A">
        <w:rPr>
          <w:rFonts w:ascii="Century" w:hAnsi="Century"/>
          <w:sz w:val="16"/>
          <w:szCs w:val="16"/>
        </w:rPr>
        <w:t>base fee.</w:t>
      </w:r>
    </w:p>
    <w:p w14:paraId="1E24E59E" w14:textId="77777777" w:rsidR="00E46DBB" w:rsidRDefault="00E46DBB" w:rsidP="009A4555">
      <w:pPr>
        <w:autoSpaceDE w:val="0"/>
        <w:autoSpaceDN w:val="0"/>
        <w:adjustRightInd w:val="0"/>
        <w:spacing w:line="224" w:lineRule="exact"/>
        <w:rPr>
          <w:rFonts w:ascii="Century" w:hAnsi="Century"/>
          <w:sz w:val="16"/>
          <w:szCs w:val="16"/>
        </w:rPr>
      </w:pPr>
    </w:p>
    <w:p w14:paraId="0F538012" w14:textId="67055B53" w:rsidR="0094799C" w:rsidRPr="00526ED1" w:rsidRDefault="00A93611" w:rsidP="009A4555">
      <w:pPr>
        <w:autoSpaceDE w:val="0"/>
        <w:autoSpaceDN w:val="0"/>
        <w:adjustRightInd w:val="0"/>
        <w:spacing w:line="224" w:lineRule="exact"/>
        <w:rPr>
          <w:rFonts w:ascii="Century" w:hAnsi="Century"/>
          <w:sz w:val="16"/>
          <w:szCs w:val="16"/>
        </w:rPr>
      </w:pPr>
      <w:r w:rsidRPr="00526ED1">
        <w:rPr>
          <w:rFonts w:ascii="Century" w:hAnsi="Century"/>
          <w:sz w:val="16"/>
          <w:szCs w:val="16"/>
        </w:rPr>
        <w:t xml:space="preserve">Fee payments include statutory holidays and days your child may be absent due to illness or vacation days. No deduction will be made for any of these days in order to guarantee your spot upon return. There is no break in your childcare fee at any time of the year. Fees are due in advance on the first of each month as per our fee schedule, any payment returned NSF or stop payments will be subject to a $25.00 charge. Part time fees have already been adjusted to reflect statutory holidays, meaning if your child’s day falls on a </w:t>
      </w:r>
      <w:r w:rsidR="0003305A" w:rsidRPr="00526ED1">
        <w:rPr>
          <w:rFonts w:ascii="Century" w:hAnsi="Century"/>
          <w:sz w:val="16"/>
          <w:szCs w:val="16"/>
        </w:rPr>
        <w:t>stat</w:t>
      </w:r>
      <w:r w:rsidR="0003305A">
        <w:rPr>
          <w:rFonts w:ascii="Century" w:hAnsi="Century"/>
          <w:sz w:val="16"/>
          <w:szCs w:val="16"/>
        </w:rPr>
        <w:t>utory</w:t>
      </w:r>
      <w:r w:rsidRPr="00526ED1">
        <w:rPr>
          <w:rFonts w:ascii="Century" w:hAnsi="Century"/>
          <w:sz w:val="16"/>
          <w:szCs w:val="16"/>
        </w:rPr>
        <w:t xml:space="preserve"> holiday you are responsible for payment of that day.</w:t>
      </w:r>
    </w:p>
    <w:p w14:paraId="7D162309" w14:textId="77777777" w:rsidR="00A93611" w:rsidRPr="00526ED1" w:rsidRDefault="00A93611" w:rsidP="009A4555">
      <w:pPr>
        <w:autoSpaceDE w:val="0"/>
        <w:autoSpaceDN w:val="0"/>
        <w:adjustRightInd w:val="0"/>
        <w:spacing w:line="224" w:lineRule="exact"/>
        <w:rPr>
          <w:rFonts w:ascii="Century" w:hAnsi="Century"/>
          <w:sz w:val="16"/>
          <w:szCs w:val="16"/>
        </w:rPr>
      </w:pPr>
    </w:p>
    <w:p w14:paraId="4B938BCE" w14:textId="09E615C6" w:rsidR="009A4555" w:rsidRPr="00526ED1" w:rsidRDefault="00AE6DB9" w:rsidP="009A4555">
      <w:pPr>
        <w:autoSpaceDE w:val="0"/>
        <w:autoSpaceDN w:val="0"/>
        <w:adjustRightInd w:val="0"/>
        <w:spacing w:line="224" w:lineRule="exact"/>
        <w:rPr>
          <w:rFonts w:ascii="Century" w:hAnsi="Century"/>
          <w:b/>
          <w:bCs/>
          <w:sz w:val="16"/>
          <w:szCs w:val="16"/>
        </w:rPr>
      </w:pPr>
      <w:r w:rsidRPr="00526ED1">
        <w:rPr>
          <w:rFonts w:ascii="Century" w:hAnsi="Century"/>
          <w:b/>
          <w:bCs/>
          <w:sz w:val="16"/>
          <w:szCs w:val="16"/>
        </w:rPr>
        <w:t xml:space="preserve">What </w:t>
      </w:r>
      <w:r w:rsidR="009A4555" w:rsidRPr="00526ED1">
        <w:rPr>
          <w:rFonts w:ascii="Century" w:hAnsi="Century"/>
          <w:b/>
          <w:bCs/>
          <w:sz w:val="16"/>
          <w:szCs w:val="16"/>
        </w:rPr>
        <w:t xml:space="preserve">is </w:t>
      </w:r>
      <w:r w:rsidR="009D49A7" w:rsidRPr="00526ED1">
        <w:rPr>
          <w:rFonts w:ascii="Century" w:hAnsi="Century"/>
          <w:b/>
          <w:bCs/>
          <w:sz w:val="16"/>
          <w:szCs w:val="16"/>
        </w:rPr>
        <w:t>the base</w:t>
      </w:r>
      <w:r w:rsidR="009A4555" w:rsidRPr="00526ED1">
        <w:rPr>
          <w:rFonts w:ascii="Century" w:hAnsi="Century"/>
          <w:b/>
          <w:bCs/>
          <w:sz w:val="16"/>
          <w:szCs w:val="16"/>
        </w:rPr>
        <w:t xml:space="preserve"> fee?</w:t>
      </w:r>
    </w:p>
    <w:p w14:paraId="7667308E" w14:textId="6E1D89F2" w:rsidR="009A4555" w:rsidRPr="00526ED1" w:rsidRDefault="009A4555" w:rsidP="009A4555">
      <w:pPr>
        <w:autoSpaceDE w:val="0"/>
        <w:autoSpaceDN w:val="0"/>
        <w:adjustRightInd w:val="0"/>
        <w:spacing w:line="224" w:lineRule="exact"/>
        <w:rPr>
          <w:rFonts w:ascii="Century" w:hAnsi="Century"/>
          <w:bCs/>
          <w:sz w:val="16"/>
          <w:szCs w:val="16"/>
        </w:rPr>
      </w:pPr>
      <w:r w:rsidRPr="00526ED1">
        <w:rPr>
          <w:rFonts w:ascii="Century" w:hAnsi="Century"/>
          <w:bCs/>
          <w:sz w:val="16"/>
          <w:szCs w:val="16"/>
        </w:rPr>
        <w:t xml:space="preserve">The base fee is what we collect from a parent on a monthly basis to pay for tuition. The table above shows Streetsville </w:t>
      </w:r>
      <w:r w:rsidR="007B54EC" w:rsidRPr="00526ED1">
        <w:rPr>
          <w:rFonts w:ascii="Century" w:hAnsi="Century"/>
          <w:bCs/>
          <w:sz w:val="16"/>
          <w:szCs w:val="16"/>
        </w:rPr>
        <w:t>Children’s</w:t>
      </w:r>
      <w:r w:rsidRPr="00526ED1">
        <w:rPr>
          <w:rFonts w:ascii="Century" w:hAnsi="Century"/>
          <w:bCs/>
          <w:sz w:val="16"/>
          <w:szCs w:val="16"/>
        </w:rPr>
        <w:t xml:space="preserve"> Centre’s original fees prior to CWELCC and shows the 2 reductions of fees as directed under the Ministry of Education CWELCC Program.</w:t>
      </w:r>
      <w:r w:rsidR="002C23FB" w:rsidRPr="00526ED1">
        <w:rPr>
          <w:rFonts w:ascii="Century" w:hAnsi="Century"/>
          <w:bCs/>
          <w:sz w:val="16"/>
          <w:szCs w:val="16"/>
        </w:rPr>
        <w:t xml:space="preserve"> It includes the </w:t>
      </w:r>
      <w:r w:rsidR="002134D1" w:rsidRPr="00526ED1">
        <w:rPr>
          <w:rFonts w:ascii="Century" w:hAnsi="Century"/>
          <w:bCs/>
          <w:sz w:val="16"/>
          <w:szCs w:val="16"/>
        </w:rPr>
        <w:t xml:space="preserve">Full -Time / Part Time </w:t>
      </w:r>
      <w:r w:rsidR="00E47286" w:rsidRPr="00526ED1">
        <w:rPr>
          <w:rFonts w:ascii="Century" w:hAnsi="Century"/>
          <w:bCs/>
          <w:sz w:val="16"/>
          <w:szCs w:val="16"/>
        </w:rPr>
        <w:t>program fee, Registration fee.</w:t>
      </w:r>
    </w:p>
    <w:p w14:paraId="6FBEA5CE" w14:textId="77777777" w:rsidR="009A4555" w:rsidRPr="00526ED1" w:rsidRDefault="009A4555" w:rsidP="009A4555">
      <w:pPr>
        <w:autoSpaceDE w:val="0"/>
        <w:autoSpaceDN w:val="0"/>
        <w:adjustRightInd w:val="0"/>
        <w:spacing w:line="224" w:lineRule="exact"/>
        <w:rPr>
          <w:rFonts w:ascii="Century" w:hAnsi="Century"/>
          <w:bCs/>
          <w:sz w:val="16"/>
          <w:szCs w:val="16"/>
        </w:rPr>
      </w:pPr>
    </w:p>
    <w:p w14:paraId="7FEBB12A" w14:textId="41751A9C" w:rsidR="009A4555" w:rsidRPr="00526ED1" w:rsidRDefault="009A4555" w:rsidP="009A4555">
      <w:pPr>
        <w:autoSpaceDE w:val="0"/>
        <w:autoSpaceDN w:val="0"/>
        <w:adjustRightInd w:val="0"/>
        <w:spacing w:line="224" w:lineRule="exact"/>
        <w:rPr>
          <w:rFonts w:ascii="Century" w:hAnsi="Century"/>
          <w:bCs/>
          <w:sz w:val="16"/>
          <w:szCs w:val="16"/>
        </w:rPr>
      </w:pPr>
      <w:r w:rsidRPr="00526ED1">
        <w:rPr>
          <w:rFonts w:ascii="Century" w:hAnsi="Century"/>
          <w:bCs/>
          <w:sz w:val="16"/>
          <w:szCs w:val="16"/>
        </w:rPr>
        <w:t>What is not included in the Base fees:</w:t>
      </w:r>
    </w:p>
    <w:p w14:paraId="4EB8BBB8" w14:textId="77777777" w:rsidR="009A4555" w:rsidRPr="00526ED1" w:rsidRDefault="009A4555"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sz w:val="16"/>
          <w:szCs w:val="16"/>
        </w:rPr>
        <w:t xml:space="preserve">Late Fee </w:t>
      </w:r>
      <w:r w:rsidRPr="00526ED1">
        <w:rPr>
          <w:rFonts w:ascii="Century" w:hAnsi="Century"/>
          <w:bCs/>
          <w:i/>
          <w:sz w:val="16"/>
          <w:szCs w:val="16"/>
        </w:rPr>
        <w:t>as per school policy</w:t>
      </w:r>
    </w:p>
    <w:p w14:paraId="20065205" w14:textId="77777777" w:rsidR="009A4555" w:rsidRPr="00526ED1" w:rsidRDefault="009A4555"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sz w:val="16"/>
          <w:szCs w:val="16"/>
        </w:rPr>
        <w:t xml:space="preserve">School Trips  </w:t>
      </w:r>
      <w:r w:rsidRPr="00526ED1">
        <w:rPr>
          <w:rFonts w:ascii="Century" w:hAnsi="Century"/>
          <w:bCs/>
          <w:i/>
          <w:sz w:val="16"/>
          <w:szCs w:val="16"/>
        </w:rPr>
        <w:t>as agreed upon and booked with parents</w:t>
      </w:r>
    </w:p>
    <w:p w14:paraId="2D854AEE" w14:textId="77777777" w:rsidR="009A4555" w:rsidRPr="00526ED1" w:rsidRDefault="009A4555" w:rsidP="00AB532C">
      <w:pPr>
        <w:pStyle w:val="ListParagraph"/>
        <w:numPr>
          <w:ilvl w:val="0"/>
          <w:numId w:val="11"/>
        </w:numPr>
        <w:autoSpaceDE w:val="0"/>
        <w:autoSpaceDN w:val="0"/>
        <w:adjustRightInd w:val="0"/>
        <w:spacing w:line="224" w:lineRule="exact"/>
        <w:rPr>
          <w:rFonts w:ascii="Century" w:hAnsi="Century"/>
          <w:bCs/>
          <w:sz w:val="16"/>
          <w:szCs w:val="16"/>
        </w:rPr>
      </w:pPr>
      <w:r w:rsidRPr="00526ED1">
        <w:rPr>
          <w:rFonts w:ascii="Century" w:hAnsi="Century"/>
          <w:bCs/>
          <w:sz w:val="16"/>
          <w:szCs w:val="16"/>
        </w:rPr>
        <w:t xml:space="preserve">Special School Events </w:t>
      </w:r>
      <w:r w:rsidR="00325477" w:rsidRPr="00526ED1">
        <w:rPr>
          <w:rFonts w:ascii="Century" w:hAnsi="Century"/>
          <w:bCs/>
          <w:sz w:val="16"/>
          <w:szCs w:val="16"/>
        </w:rPr>
        <w:t xml:space="preserve"> </w:t>
      </w:r>
      <w:r w:rsidR="00325477" w:rsidRPr="00526ED1">
        <w:rPr>
          <w:rFonts w:ascii="Century" w:hAnsi="Century"/>
          <w:bCs/>
          <w:i/>
          <w:sz w:val="16"/>
          <w:szCs w:val="16"/>
        </w:rPr>
        <w:t>( any in house events)</w:t>
      </w:r>
    </w:p>
    <w:p w14:paraId="6D986061" w14:textId="1C05C9F5" w:rsidR="009A4555" w:rsidRPr="00526ED1" w:rsidRDefault="009A4555"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sz w:val="16"/>
          <w:szCs w:val="16"/>
        </w:rPr>
        <w:t>School Photography</w:t>
      </w:r>
      <w:r w:rsidR="00325477" w:rsidRPr="00526ED1">
        <w:rPr>
          <w:rFonts w:ascii="Century" w:hAnsi="Century"/>
          <w:bCs/>
          <w:sz w:val="16"/>
          <w:szCs w:val="16"/>
        </w:rPr>
        <w:t xml:space="preserve"> </w:t>
      </w:r>
      <w:r w:rsidR="00325477" w:rsidRPr="00526ED1">
        <w:rPr>
          <w:rFonts w:ascii="Century" w:hAnsi="Century"/>
          <w:bCs/>
          <w:i/>
          <w:sz w:val="16"/>
          <w:szCs w:val="16"/>
        </w:rPr>
        <w:t>(Fall and Spring pictures)</w:t>
      </w:r>
    </w:p>
    <w:p w14:paraId="0F682BBA" w14:textId="206D09DE" w:rsidR="00E47286" w:rsidRPr="00526ED1" w:rsidRDefault="00207F45"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iCs/>
          <w:sz w:val="16"/>
          <w:szCs w:val="16"/>
        </w:rPr>
        <w:t>Specialized The</w:t>
      </w:r>
      <w:r w:rsidR="00AE5BD1" w:rsidRPr="00526ED1">
        <w:rPr>
          <w:rFonts w:ascii="Century" w:hAnsi="Century"/>
          <w:bCs/>
          <w:iCs/>
          <w:sz w:val="16"/>
          <w:szCs w:val="16"/>
        </w:rPr>
        <w:t>rapies</w:t>
      </w:r>
    </w:p>
    <w:p w14:paraId="7DE097BC" w14:textId="311F2EF7" w:rsidR="00AE5BD1" w:rsidRPr="00526ED1" w:rsidRDefault="00AE5BD1"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iCs/>
          <w:sz w:val="16"/>
          <w:szCs w:val="16"/>
        </w:rPr>
        <w:t>Craft Work projects.</w:t>
      </w:r>
    </w:p>
    <w:p w14:paraId="6631F2CA" w14:textId="6FB74A52" w:rsidR="00AE5BD1" w:rsidRPr="00526ED1" w:rsidRDefault="00AE5BD1"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iCs/>
          <w:sz w:val="16"/>
          <w:szCs w:val="16"/>
        </w:rPr>
        <w:t>Cakes for Birthdays.</w:t>
      </w:r>
    </w:p>
    <w:p w14:paraId="7230E78A" w14:textId="6FCF0649" w:rsidR="00AE5BD1" w:rsidRPr="00526ED1" w:rsidRDefault="00445153"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iCs/>
          <w:sz w:val="16"/>
          <w:szCs w:val="16"/>
        </w:rPr>
        <w:t>JK/SK Curriculum fee</w:t>
      </w:r>
    </w:p>
    <w:p w14:paraId="17FF18CA" w14:textId="78781AE3" w:rsidR="00445153" w:rsidRPr="00526ED1" w:rsidRDefault="00445153" w:rsidP="00AB532C">
      <w:pPr>
        <w:pStyle w:val="ListParagraph"/>
        <w:numPr>
          <w:ilvl w:val="0"/>
          <w:numId w:val="11"/>
        </w:numPr>
        <w:autoSpaceDE w:val="0"/>
        <w:autoSpaceDN w:val="0"/>
        <w:adjustRightInd w:val="0"/>
        <w:spacing w:line="224" w:lineRule="exact"/>
        <w:rPr>
          <w:rFonts w:ascii="Century" w:hAnsi="Century"/>
          <w:bCs/>
          <w:i/>
          <w:sz w:val="16"/>
          <w:szCs w:val="16"/>
        </w:rPr>
      </w:pPr>
      <w:r w:rsidRPr="00526ED1">
        <w:rPr>
          <w:rFonts w:ascii="Century" w:hAnsi="Century"/>
          <w:bCs/>
          <w:iCs/>
          <w:sz w:val="16"/>
          <w:szCs w:val="16"/>
        </w:rPr>
        <w:t xml:space="preserve">Other activities not included </w:t>
      </w:r>
      <w:r w:rsidR="009D49A7" w:rsidRPr="00526ED1">
        <w:rPr>
          <w:rFonts w:ascii="Century" w:hAnsi="Century"/>
          <w:bCs/>
          <w:iCs/>
          <w:sz w:val="16"/>
          <w:szCs w:val="16"/>
        </w:rPr>
        <w:t>under the base fee.</w:t>
      </w:r>
    </w:p>
    <w:p w14:paraId="00C8F826" w14:textId="77777777" w:rsidR="00364D16" w:rsidRPr="00526ED1" w:rsidRDefault="00364D16" w:rsidP="00F038C8">
      <w:pPr>
        <w:spacing w:line="193" w:lineRule="exact"/>
        <w:rPr>
          <w:rFonts w:ascii="Century" w:hAnsi="Century"/>
          <w:bCs/>
        </w:rPr>
      </w:pPr>
    </w:p>
    <w:p w14:paraId="1EFEDE7D" w14:textId="1E865DF1" w:rsidR="00F038C8" w:rsidRPr="00526ED1" w:rsidRDefault="00854B9C" w:rsidP="00F038C8">
      <w:pPr>
        <w:spacing w:line="193" w:lineRule="exact"/>
        <w:rPr>
          <w:rFonts w:ascii="Century" w:hAnsi="Century"/>
          <w:bCs/>
          <w:sz w:val="16"/>
          <w:szCs w:val="16"/>
        </w:rPr>
      </w:pPr>
      <w:r w:rsidRPr="00526ED1">
        <w:rPr>
          <w:rFonts w:ascii="Century" w:hAnsi="Century"/>
          <w:bCs/>
          <w:sz w:val="16"/>
          <w:szCs w:val="16"/>
        </w:rPr>
        <w:t>The Charges for these services will be communicated to the parents at least 2 weeks prior to the date of payment required</w:t>
      </w:r>
      <w:r w:rsidR="00364D16" w:rsidRPr="00526ED1">
        <w:rPr>
          <w:rFonts w:ascii="Century" w:hAnsi="Century"/>
          <w:bCs/>
          <w:sz w:val="16"/>
          <w:szCs w:val="16"/>
        </w:rPr>
        <w:t>.</w:t>
      </w:r>
    </w:p>
    <w:p w14:paraId="3A1A6F0B" w14:textId="6FAC142E" w:rsidR="00E46DBB" w:rsidRPr="00526ED1" w:rsidRDefault="00E46DBB" w:rsidP="00F038C8">
      <w:pPr>
        <w:spacing w:line="193" w:lineRule="exact"/>
        <w:rPr>
          <w:rFonts w:ascii="Century" w:hAnsi="Century"/>
          <w:bCs/>
        </w:rPr>
      </w:pPr>
    </w:p>
    <w:p w14:paraId="73AA38D7" w14:textId="77777777" w:rsidR="00D53BAC" w:rsidRPr="00526ED1" w:rsidRDefault="00D53BAC" w:rsidP="00D53BAC">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DISCLAIMER </w:t>
      </w:r>
    </w:p>
    <w:p w14:paraId="48484C98" w14:textId="77777777" w:rsidR="00364D16" w:rsidRPr="00526ED1" w:rsidRDefault="00364D16" w:rsidP="00D53BAC">
      <w:pPr>
        <w:spacing w:line="193" w:lineRule="exact"/>
        <w:rPr>
          <w:rFonts w:ascii="Century" w:eastAsia="Times New Roman" w:hAnsi="Century"/>
          <w:bCs/>
          <w:sz w:val="16"/>
          <w:szCs w:val="16"/>
        </w:rPr>
      </w:pPr>
    </w:p>
    <w:p w14:paraId="15A97B6B" w14:textId="0EE6C5E4" w:rsidR="00364D16" w:rsidRPr="00526ED1" w:rsidRDefault="00D53BAC" w:rsidP="000B39CC">
      <w:pPr>
        <w:spacing w:line="193" w:lineRule="exact"/>
        <w:rPr>
          <w:rFonts w:ascii="Century" w:eastAsia="Times New Roman" w:hAnsi="Century"/>
          <w:bCs/>
          <w:sz w:val="16"/>
          <w:szCs w:val="16"/>
        </w:rPr>
      </w:pPr>
      <w:r w:rsidRPr="00526ED1">
        <w:rPr>
          <w:rFonts w:ascii="Century" w:eastAsia="Times New Roman" w:hAnsi="Century"/>
          <w:bCs/>
          <w:sz w:val="16"/>
          <w:szCs w:val="16"/>
        </w:rPr>
        <w:t xml:space="preserve">Parent Manual last updated – </w:t>
      </w:r>
      <w:r w:rsidR="00364D16" w:rsidRPr="00526ED1">
        <w:rPr>
          <w:rFonts w:ascii="Century" w:eastAsia="Times New Roman" w:hAnsi="Century"/>
          <w:bCs/>
          <w:sz w:val="16"/>
          <w:szCs w:val="16"/>
        </w:rPr>
        <w:t xml:space="preserve">July </w:t>
      </w:r>
      <w:r w:rsidR="003911C7" w:rsidRPr="00526ED1">
        <w:rPr>
          <w:rFonts w:ascii="Century" w:eastAsia="Times New Roman" w:hAnsi="Century"/>
          <w:bCs/>
          <w:sz w:val="16"/>
          <w:szCs w:val="16"/>
        </w:rPr>
        <w:t>15</w:t>
      </w:r>
      <w:r w:rsidR="003911C7" w:rsidRPr="00526ED1">
        <w:rPr>
          <w:rFonts w:ascii="Century" w:eastAsia="Times New Roman" w:hAnsi="Century"/>
          <w:bCs/>
          <w:sz w:val="16"/>
          <w:szCs w:val="16"/>
          <w:vertAlign w:val="superscript"/>
        </w:rPr>
        <w:t>th</w:t>
      </w:r>
      <w:r w:rsidR="003911C7" w:rsidRPr="00526ED1">
        <w:rPr>
          <w:rFonts w:ascii="Century" w:eastAsia="Times New Roman" w:hAnsi="Century"/>
          <w:bCs/>
          <w:sz w:val="16"/>
          <w:szCs w:val="16"/>
        </w:rPr>
        <w:t xml:space="preserve"> 2024</w:t>
      </w:r>
      <w:r w:rsidRPr="00526ED1">
        <w:rPr>
          <w:rFonts w:ascii="Century" w:eastAsia="Times New Roman" w:hAnsi="Century"/>
          <w:bCs/>
          <w:sz w:val="16"/>
          <w:szCs w:val="16"/>
        </w:rPr>
        <w:t xml:space="preserve"> </w:t>
      </w:r>
    </w:p>
    <w:p w14:paraId="0BB230A8" w14:textId="77777777" w:rsidR="001F14EE" w:rsidRPr="00526ED1" w:rsidRDefault="001F14EE" w:rsidP="000B39CC">
      <w:pPr>
        <w:spacing w:line="193" w:lineRule="exact"/>
        <w:rPr>
          <w:rFonts w:ascii="Century" w:eastAsia="Times New Roman" w:hAnsi="Century"/>
          <w:bCs/>
          <w:sz w:val="16"/>
          <w:szCs w:val="16"/>
          <w:highlight w:val="yellow"/>
        </w:rPr>
      </w:pPr>
    </w:p>
    <w:p w14:paraId="60DF1735" w14:textId="5BAA5636" w:rsidR="00D53BAC" w:rsidRPr="00526ED1" w:rsidRDefault="00364D16" w:rsidP="000B39CC">
      <w:pPr>
        <w:spacing w:line="193" w:lineRule="exact"/>
        <w:rPr>
          <w:rFonts w:ascii="Century" w:eastAsia="Times New Roman" w:hAnsi="Century"/>
          <w:bCs/>
          <w:sz w:val="16"/>
          <w:szCs w:val="16"/>
        </w:rPr>
      </w:pPr>
      <w:r w:rsidRPr="00526ED1">
        <w:rPr>
          <w:rFonts w:ascii="Century" w:eastAsia="Times New Roman" w:hAnsi="Century"/>
          <w:bCs/>
          <w:sz w:val="16"/>
          <w:szCs w:val="16"/>
        </w:rPr>
        <w:t>Streetsville Children’s</w:t>
      </w:r>
      <w:r w:rsidR="00D53BAC" w:rsidRPr="00526ED1">
        <w:rPr>
          <w:rFonts w:ascii="Century" w:eastAsia="Times New Roman" w:hAnsi="Century"/>
          <w:bCs/>
          <w:sz w:val="16"/>
          <w:szCs w:val="16"/>
        </w:rPr>
        <w:t xml:space="preserve"> Centre reserves the right to update the Parent Manual without notice. Many policies in this manual will only be used outside of the pandemic. Many policies will be superseded by our overarching Pandemic Plan and Policies and Pandemic Enhanced Health and Safety Protocols as required by the Region of Peel.</w:t>
      </w:r>
    </w:p>
    <w:p w14:paraId="270788C6" w14:textId="66F03510" w:rsidR="00F038C8" w:rsidRPr="00526ED1" w:rsidRDefault="00F038C8" w:rsidP="00D53BAC">
      <w:pPr>
        <w:spacing w:line="239" w:lineRule="auto"/>
        <w:rPr>
          <w:rFonts w:ascii="Century" w:eastAsia="Tahoma" w:hAnsi="Century"/>
          <w:b/>
          <w:sz w:val="16"/>
        </w:rPr>
      </w:pPr>
    </w:p>
    <w:p w14:paraId="7E62FE54" w14:textId="77777777" w:rsidR="0096018A" w:rsidRPr="00526ED1" w:rsidRDefault="00C11D4C" w:rsidP="00D53BAC">
      <w:pPr>
        <w:spacing w:line="239" w:lineRule="auto"/>
        <w:rPr>
          <w:rFonts w:ascii="Century" w:eastAsia="Tahoma" w:hAnsi="Century"/>
          <w:bCs/>
          <w:sz w:val="16"/>
        </w:rPr>
      </w:pPr>
      <w:r w:rsidRPr="00526ED1">
        <w:rPr>
          <w:rFonts w:ascii="Century" w:eastAsia="Tahoma" w:hAnsi="Century"/>
          <w:bCs/>
          <w:sz w:val="16"/>
        </w:rPr>
        <w:t xml:space="preserve">This document is a sample of a policy and procedure that has been prepared to assist licensees in understanding their obligations under the Child Care and Early Years Act, 2014 (CCEYA) and O. Reg. 137/15. It is the responsibility of the licensee to ensure that the information included in this document is appropriately modified to reflect the individual circumstances and needs of each child care </w:t>
      </w:r>
      <w:proofErr w:type="spellStart"/>
      <w:r w:rsidRPr="00526ED1">
        <w:rPr>
          <w:rFonts w:ascii="Century" w:eastAsia="Tahoma" w:hAnsi="Century"/>
          <w:bCs/>
          <w:sz w:val="16"/>
        </w:rPr>
        <w:t>centre</w:t>
      </w:r>
      <w:proofErr w:type="spellEnd"/>
      <w:r w:rsidRPr="00526ED1">
        <w:rPr>
          <w:rFonts w:ascii="Century" w:eastAsia="Tahoma" w:hAnsi="Century"/>
          <w:bCs/>
          <w:sz w:val="16"/>
        </w:rPr>
        <w:t xml:space="preserve"> it operates and each premises where the licensee oversees the provision of home child care. </w:t>
      </w:r>
    </w:p>
    <w:p w14:paraId="63A9057A" w14:textId="1DDB3A94" w:rsidR="00C11D4C" w:rsidRPr="00526ED1" w:rsidRDefault="00C11D4C" w:rsidP="00D53BAC">
      <w:pPr>
        <w:spacing w:line="239" w:lineRule="auto"/>
        <w:rPr>
          <w:rFonts w:ascii="Century" w:eastAsia="Tahoma" w:hAnsi="Century"/>
          <w:bCs/>
          <w:sz w:val="16"/>
        </w:rPr>
      </w:pPr>
      <w:r w:rsidRPr="00526ED1">
        <w:rPr>
          <w:rFonts w:ascii="Century" w:eastAsia="Tahoma" w:hAnsi="Century"/>
          <w:bCs/>
          <w:sz w:val="16"/>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09B653DD" w14:textId="77777777" w:rsidR="009A4555" w:rsidRPr="00526ED1" w:rsidRDefault="009A4555" w:rsidP="009A4555">
      <w:pPr>
        <w:autoSpaceDE w:val="0"/>
        <w:autoSpaceDN w:val="0"/>
        <w:adjustRightInd w:val="0"/>
        <w:spacing w:line="224" w:lineRule="exact"/>
        <w:rPr>
          <w:rFonts w:ascii="Century" w:hAnsi="Century"/>
          <w:bCs/>
          <w:i/>
          <w:sz w:val="16"/>
          <w:szCs w:val="16"/>
        </w:rPr>
      </w:pPr>
    </w:p>
    <w:sectPr w:rsidR="009A4555" w:rsidRPr="00526ED1" w:rsidSect="00A25437">
      <w:pgSz w:w="12240" w:h="15840"/>
      <w:pgMar w:top="746" w:right="1800" w:bottom="1114" w:left="1800" w:header="0" w:footer="0" w:gutter="0"/>
      <w:cols w:space="0" w:equalWidth="0">
        <w:col w:w="8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B51B" w14:textId="77777777" w:rsidR="00E64E0E" w:rsidRDefault="00E64E0E" w:rsidP="009B1EC3">
      <w:r>
        <w:separator/>
      </w:r>
    </w:p>
  </w:endnote>
  <w:endnote w:type="continuationSeparator" w:id="0">
    <w:p w14:paraId="7A185C39" w14:textId="77777777" w:rsidR="00E64E0E" w:rsidRDefault="00E64E0E" w:rsidP="009B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2BFB" w14:textId="548A758C" w:rsidR="00CE0168" w:rsidRDefault="00CE0168" w:rsidP="00B85E1E">
    <w:pPr>
      <w:pStyle w:val="Footer"/>
      <w:pBdr>
        <w:top w:val="single" w:sz="4" w:space="1" w:color="D9D9D9"/>
      </w:pBdr>
      <w:tabs>
        <w:tab w:val="left" w:pos="4395"/>
      </w:tabs>
      <w:rPr>
        <w:b/>
        <w:bCs/>
      </w:rPr>
    </w:pPr>
    <w:r>
      <w:fldChar w:fldCharType="begin"/>
    </w:r>
    <w:r>
      <w:instrText xml:space="preserve"> PAGE   \* MERGEFORMAT </w:instrText>
    </w:r>
    <w:r>
      <w:fldChar w:fldCharType="separate"/>
    </w:r>
    <w:r w:rsidR="00AA4858" w:rsidRPr="00AA4858">
      <w:rPr>
        <w:b/>
        <w:bCs/>
        <w:noProof/>
      </w:rPr>
      <w:t>5</w:t>
    </w:r>
    <w:r>
      <w:rPr>
        <w:b/>
        <w:bCs/>
        <w:noProof/>
      </w:rPr>
      <w:fldChar w:fldCharType="end"/>
    </w:r>
    <w:r>
      <w:rPr>
        <w:b/>
        <w:bCs/>
      </w:rPr>
      <w:t xml:space="preserve"> | </w:t>
    </w:r>
    <w:r w:rsidRPr="00860C65">
      <w:rPr>
        <w:color w:val="7F7F7F"/>
        <w:spacing w:val="60"/>
      </w:rPr>
      <w:t>Page</w:t>
    </w:r>
    <w:r>
      <w:rPr>
        <w:color w:val="7F7F7F"/>
        <w:spacing w:val="60"/>
      </w:rPr>
      <w:t xml:space="preserve"> Parent Handbook       Last revised </w:t>
    </w:r>
    <w:r w:rsidR="005374B0">
      <w:rPr>
        <w:color w:val="7F7F7F"/>
        <w:spacing w:val="60"/>
      </w:rPr>
      <w:t>July</w:t>
    </w:r>
    <w:r>
      <w:rPr>
        <w:color w:val="7F7F7F"/>
        <w:spacing w:val="60"/>
      </w:rPr>
      <w:t xml:space="preserve"> 202</w:t>
    </w:r>
    <w:r w:rsidR="005374B0">
      <w:rPr>
        <w:color w:val="7F7F7F"/>
        <w:spacing w:val="60"/>
      </w:rPr>
      <w:t>4</w:t>
    </w:r>
    <w:r>
      <w:rPr>
        <w:color w:val="7F7F7F"/>
        <w:spacing w:val="60"/>
      </w:rPr>
      <w:tab/>
    </w:r>
    <w:r>
      <w:rPr>
        <w:color w:val="7F7F7F"/>
        <w:spacing w:val="60"/>
      </w:rPr>
      <w:tab/>
    </w:r>
  </w:p>
  <w:p w14:paraId="55891F03" w14:textId="77777777" w:rsidR="00CE0168" w:rsidRDefault="00CE0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67A9" w14:textId="77777777" w:rsidR="00E64E0E" w:rsidRDefault="00E64E0E" w:rsidP="009B1EC3">
      <w:r>
        <w:separator/>
      </w:r>
    </w:p>
  </w:footnote>
  <w:footnote w:type="continuationSeparator" w:id="0">
    <w:p w14:paraId="033D7015" w14:textId="77777777" w:rsidR="00E64E0E" w:rsidRDefault="00E64E0E" w:rsidP="009B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8050" w14:textId="3095BF9E" w:rsidR="00CE0168" w:rsidRDefault="00CE0168" w:rsidP="00BC2227">
    <w:pPr>
      <w:pStyle w:val="Header"/>
      <w:pBdr>
        <w:bottom w:val="thickThinSmallGap" w:sz="24" w:space="1" w:color="622423"/>
      </w:pBdr>
      <w:jc w:val="center"/>
      <w:rPr>
        <w:rFonts w:ascii="Cambria" w:eastAsia="Times New Roman" w:hAnsi="Cambria" w:cs="Times New Roman"/>
        <w:sz w:val="28"/>
        <w:szCs w:val="28"/>
      </w:rPr>
    </w:pPr>
    <w:r w:rsidRPr="00860C65">
      <w:rPr>
        <w:rFonts w:ascii="Cambria" w:eastAsia="Times New Roman" w:hAnsi="Cambria" w:cs="Times New Roman"/>
        <w:sz w:val="28"/>
        <w:szCs w:val="28"/>
      </w:rPr>
      <w:t>Parent Handbook Effect</w:t>
    </w:r>
    <w:r>
      <w:rPr>
        <w:rFonts w:ascii="Cambria" w:eastAsia="Times New Roman" w:hAnsi="Cambria" w:cs="Times New Roman"/>
        <w:sz w:val="28"/>
        <w:szCs w:val="28"/>
      </w:rPr>
      <w:t xml:space="preserve">ive </w:t>
    </w:r>
    <w:r w:rsidR="00BC7C75">
      <w:rPr>
        <w:rFonts w:ascii="Cambria" w:eastAsia="Times New Roman" w:hAnsi="Cambria" w:cs="Times New Roman"/>
        <w:sz w:val="28"/>
        <w:szCs w:val="28"/>
      </w:rPr>
      <w:t>July</w:t>
    </w:r>
    <w:r>
      <w:rPr>
        <w:rFonts w:ascii="Cambria" w:eastAsia="Times New Roman" w:hAnsi="Cambria" w:cs="Times New Roman"/>
        <w:sz w:val="28"/>
        <w:szCs w:val="28"/>
      </w:rPr>
      <w:t xml:space="preserve"> 202</w:t>
    </w:r>
    <w:r w:rsidR="00BC7C75">
      <w:rPr>
        <w:rFonts w:ascii="Cambria" w:eastAsia="Times New Roman" w:hAnsi="Cambria" w:cs="Times New Roman"/>
        <w:sz w:val="28"/>
        <w:szCs w:val="28"/>
      </w:rPr>
      <w:t>4</w:t>
    </w:r>
    <w:r>
      <w:rPr>
        <w:rFonts w:ascii="Cambria" w:eastAsia="Times New Roman" w:hAnsi="Cambria" w:cs="Times New Roman"/>
        <w:sz w:val="28"/>
        <w:szCs w:val="28"/>
      </w:rPr>
      <w:t>-</w:t>
    </w:r>
    <w:r w:rsidR="00BC7C75">
      <w:rPr>
        <w:rFonts w:ascii="Cambria" w:eastAsia="Times New Roman" w:hAnsi="Cambria" w:cs="Times New Roman"/>
        <w:sz w:val="28"/>
        <w:szCs w:val="28"/>
      </w:rPr>
      <w:t xml:space="preserve"> June </w:t>
    </w:r>
    <w:r>
      <w:rPr>
        <w:rFonts w:ascii="Cambria" w:eastAsia="Times New Roman" w:hAnsi="Cambria" w:cs="Times New Roman"/>
        <w:sz w:val="28"/>
        <w:szCs w:val="28"/>
      </w:rPr>
      <w:t>202</w:t>
    </w:r>
    <w:r w:rsidR="00BC7C75">
      <w:rPr>
        <w:rFonts w:ascii="Cambria" w:eastAsia="Times New Roman" w:hAnsi="Cambria" w:cs="Times New Roman"/>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62BBD95A"/>
    <w:lvl w:ilvl="0" w:tplc="C63C81A4">
      <w:start w:val="1"/>
      <w:numFmt w:val="decimal"/>
      <w:lvlText w:val="%1."/>
      <w:lvlJc w:val="left"/>
    </w:lvl>
    <w:lvl w:ilvl="1" w:tplc="07A22382">
      <w:start w:val="1"/>
      <w:numFmt w:val="bullet"/>
      <w:lvlText w:val=""/>
      <w:lvlJc w:val="left"/>
    </w:lvl>
    <w:lvl w:ilvl="2" w:tplc="B6462014">
      <w:start w:val="1"/>
      <w:numFmt w:val="bullet"/>
      <w:lvlText w:val=""/>
      <w:lvlJc w:val="left"/>
    </w:lvl>
    <w:lvl w:ilvl="3" w:tplc="1F72A4B8">
      <w:start w:val="1"/>
      <w:numFmt w:val="bullet"/>
      <w:lvlText w:val=""/>
      <w:lvlJc w:val="left"/>
    </w:lvl>
    <w:lvl w:ilvl="4" w:tplc="C4905E8E">
      <w:start w:val="1"/>
      <w:numFmt w:val="bullet"/>
      <w:lvlText w:val=""/>
      <w:lvlJc w:val="left"/>
    </w:lvl>
    <w:lvl w:ilvl="5" w:tplc="C6240E9E">
      <w:start w:val="1"/>
      <w:numFmt w:val="bullet"/>
      <w:lvlText w:val=""/>
      <w:lvlJc w:val="left"/>
    </w:lvl>
    <w:lvl w:ilvl="6" w:tplc="274844CC">
      <w:start w:val="1"/>
      <w:numFmt w:val="bullet"/>
      <w:lvlText w:val=""/>
      <w:lvlJc w:val="left"/>
    </w:lvl>
    <w:lvl w:ilvl="7" w:tplc="CF1E3258">
      <w:start w:val="1"/>
      <w:numFmt w:val="bullet"/>
      <w:lvlText w:val=""/>
      <w:lvlJc w:val="left"/>
    </w:lvl>
    <w:lvl w:ilvl="8" w:tplc="CDAE07C6">
      <w:start w:val="1"/>
      <w:numFmt w:val="bullet"/>
      <w:lvlText w:val=""/>
      <w:lvlJc w:val="left"/>
    </w:lvl>
  </w:abstractNum>
  <w:abstractNum w:abstractNumId="1" w15:restartNumberingAfterBreak="0">
    <w:nsid w:val="0000000F"/>
    <w:multiLevelType w:val="hybridMultilevel"/>
    <w:tmpl w:val="436C6124"/>
    <w:lvl w:ilvl="0" w:tplc="B6100F6E">
      <w:start w:val="1"/>
      <w:numFmt w:val="decimal"/>
      <w:lvlText w:val="%1."/>
      <w:lvlJc w:val="left"/>
    </w:lvl>
    <w:lvl w:ilvl="1" w:tplc="5D00543C">
      <w:start w:val="1"/>
      <w:numFmt w:val="bullet"/>
      <w:lvlText w:val=""/>
      <w:lvlJc w:val="left"/>
    </w:lvl>
    <w:lvl w:ilvl="2" w:tplc="ED4E71C6">
      <w:start w:val="1"/>
      <w:numFmt w:val="bullet"/>
      <w:lvlText w:val=""/>
      <w:lvlJc w:val="left"/>
    </w:lvl>
    <w:lvl w:ilvl="3" w:tplc="3CA6296A">
      <w:start w:val="1"/>
      <w:numFmt w:val="bullet"/>
      <w:lvlText w:val=""/>
      <w:lvlJc w:val="left"/>
    </w:lvl>
    <w:lvl w:ilvl="4" w:tplc="374CD758">
      <w:start w:val="1"/>
      <w:numFmt w:val="bullet"/>
      <w:lvlText w:val=""/>
      <w:lvlJc w:val="left"/>
    </w:lvl>
    <w:lvl w:ilvl="5" w:tplc="FCEA5496">
      <w:start w:val="1"/>
      <w:numFmt w:val="bullet"/>
      <w:lvlText w:val=""/>
      <w:lvlJc w:val="left"/>
    </w:lvl>
    <w:lvl w:ilvl="6" w:tplc="92648F7C">
      <w:start w:val="1"/>
      <w:numFmt w:val="bullet"/>
      <w:lvlText w:val=""/>
      <w:lvlJc w:val="left"/>
    </w:lvl>
    <w:lvl w:ilvl="7" w:tplc="2CFADDBC">
      <w:start w:val="1"/>
      <w:numFmt w:val="bullet"/>
      <w:lvlText w:val=""/>
      <w:lvlJc w:val="left"/>
    </w:lvl>
    <w:lvl w:ilvl="8" w:tplc="07DCC6CA">
      <w:start w:val="1"/>
      <w:numFmt w:val="bullet"/>
      <w:lvlText w:val=""/>
      <w:lvlJc w:val="left"/>
    </w:lvl>
  </w:abstractNum>
  <w:abstractNum w:abstractNumId="2" w15:restartNumberingAfterBreak="0">
    <w:nsid w:val="00000010"/>
    <w:multiLevelType w:val="hybridMultilevel"/>
    <w:tmpl w:val="628C895C"/>
    <w:lvl w:ilvl="0" w:tplc="3F6C71C2">
      <w:start w:val="1"/>
      <w:numFmt w:val="decimal"/>
      <w:lvlText w:val="%1."/>
      <w:lvlJc w:val="left"/>
    </w:lvl>
    <w:lvl w:ilvl="1" w:tplc="B9EC15D0">
      <w:start w:val="1"/>
      <w:numFmt w:val="bullet"/>
      <w:lvlText w:val=""/>
      <w:lvlJc w:val="left"/>
    </w:lvl>
    <w:lvl w:ilvl="2" w:tplc="11CE74FA">
      <w:start w:val="1"/>
      <w:numFmt w:val="bullet"/>
      <w:lvlText w:val=""/>
      <w:lvlJc w:val="left"/>
    </w:lvl>
    <w:lvl w:ilvl="3" w:tplc="2FB82322">
      <w:start w:val="1"/>
      <w:numFmt w:val="bullet"/>
      <w:lvlText w:val=""/>
      <w:lvlJc w:val="left"/>
    </w:lvl>
    <w:lvl w:ilvl="4" w:tplc="1B42341A">
      <w:start w:val="1"/>
      <w:numFmt w:val="bullet"/>
      <w:lvlText w:val=""/>
      <w:lvlJc w:val="left"/>
    </w:lvl>
    <w:lvl w:ilvl="5" w:tplc="464A143C">
      <w:start w:val="1"/>
      <w:numFmt w:val="bullet"/>
      <w:lvlText w:val=""/>
      <w:lvlJc w:val="left"/>
    </w:lvl>
    <w:lvl w:ilvl="6" w:tplc="AEF0C194">
      <w:start w:val="1"/>
      <w:numFmt w:val="bullet"/>
      <w:lvlText w:val=""/>
      <w:lvlJc w:val="left"/>
    </w:lvl>
    <w:lvl w:ilvl="7" w:tplc="FBF8E9CC">
      <w:start w:val="1"/>
      <w:numFmt w:val="bullet"/>
      <w:lvlText w:val=""/>
      <w:lvlJc w:val="left"/>
    </w:lvl>
    <w:lvl w:ilvl="8" w:tplc="E56049E6">
      <w:start w:val="1"/>
      <w:numFmt w:val="bullet"/>
      <w:lvlText w:val=""/>
      <w:lvlJc w:val="left"/>
    </w:lvl>
  </w:abstractNum>
  <w:abstractNum w:abstractNumId="3" w15:restartNumberingAfterBreak="0">
    <w:nsid w:val="00000011"/>
    <w:multiLevelType w:val="hybridMultilevel"/>
    <w:tmpl w:val="333AB104"/>
    <w:lvl w:ilvl="0" w:tplc="E74033D0">
      <w:start w:val="1"/>
      <w:numFmt w:val="bullet"/>
      <w:lvlText w:val="*"/>
      <w:lvlJc w:val="left"/>
    </w:lvl>
    <w:lvl w:ilvl="1" w:tplc="0F1E38CA">
      <w:start w:val="1"/>
      <w:numFmt w:val="bullet"/>
      <w:lvlText w:val=""/>
      <w:lvlJc w:val="left"/>
    </w:lvl>
    <w:lvl w:ilvl="2" w:tplc="F11A3AE4">
      <w:start w:val="1"/>
      <w:numFmt w:val="bullet"/>
      <w:lvlText w:val=""/>
      <w:lvlJc w:val="left"/>
    </w:lvl>
    <w:lvl w:ilvl="3" w:tplc="8BACA89C">
      <w:start w:val="1"/>
      <w:numFmt w:val="bullet"/>
      <w:lvlText w:val=""/>
      <w:lvlJc w:val="left"/>
    </w:lvl>
    <w:lvl w:ilvl="4" w:tplc="0816B390">
      <w:start w:val="1"/>
      <w:numFmt w:val="bullet"/>
      <w:lvlText w:val=""/>
      <w:lvlJc w:val="left"/>
    </w:lvl>
    <w:lvl w:ilvl="5" w:tplc="34A03A48">
      <w:start w:val="1"/>
      <w:numFmt w:val="bullet"/>
      <w:lvlText w:val=""/>
      <w:lvlJc w:val="left"/>
    </w:lvl>
    <w:lvl w:ilvl="6" w:tplc="52DE8E7C">
      <w:start w:val="1"/>
      <w:numFmt w:val="bullet"/>
      <w:lvlText w:val=""/>
      <w:lvlJc w:val="left"/>
    </w:lvl>
    <w:lvl w:ilvl="7" w:tplc="BEF43ABC">
      <w:start w:val="1"/>
      <w:numFmt w:val="bullet"/>
      <w:lvlText w:val=""/>
      <w:lvlJc w:val="left"/>
    </w:lvl>
    <w:lvl w:ilvl="8" w:tplc="C9C29C8E">
      <w:start w:val="1"/>
      <w:numFmt w:val="bullet"/>
      <w:lvlText w:val=""/>
      <w:lvlJc w:val="left"/>
    </w:lvl>
  </w:abstractNum>
  <w:abstractNum w:abstractNumId="4" w15:restartNumberingAfterBreak="0">
    <w:nsid w:val="10B1149D"/>
    <w:multiLevelType w:val="hybridMultilevel"/>
    <w:tmpl w:val="432428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6424EA"/>
    <w:multiLevelType w:val="hybridMultilevel"/>
    <w:tmpl w:val="02609592"/>
    <w:lvl w:ilvl="0" w:tplc="9958718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83782"/>
    <w:multiLevelType w:val="hybridMultilevel"/>
    <w:tmpl w:val="A6A20352"/>
    <w:lvl w:ilvl="0" w:tplc="EA8EE2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019F"/>
    <w:multiLevelType w:val="hybridMultilevel"/>
    <w:tmpl w:val="1826ADDC"/>
    <w:lvl w:ilvl="0" w:tplc="0ED685B0">
      <w:numFmt w:val="bullet"/>
      <w:lvlText w:val=""/>
      <w:lvlJc w:val="left"/>
      <w:pPr>
        <w:ind w:left="720" w:hanging="360"/>
      </w:pPr>
      <w:rPr>
        <w:rFonts w:ascii="Symbol" w:eastAsia="Times New Roman"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C9147A"/>
    <w:multiLevelType w:val="hybridMultilevel"/>
    <w:tmpl w:val="845413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14164"/>
    <w:multiLevelType w:val="hybridMultilevel"/>
    <w:tmpl w:val="5A10737C"/>
    <w:lvl w:ilvl="0" w:tplc="1EC0F6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3B80CFA"/>
    <w:multiLevelType w:val="hybridMultilevel"/>
    <w:tmpl w:val="17DE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F74DF"/>
    <w:multiLevelType w:val="hybridMultilevel"/>
    <w:tmpl w:val="BF92E9BC"/>
    <w:lvl w:ilvl="0" w:tplc="252421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8A86A20"/>
    <w:multiLevelType w:val="hybridMultilevel"/>
    <w:tmpl w:val="34DE8A96"/>
    <w:lvl w:ilvl="0" w:tplc="98E8A45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D541C"/>
    <w:multiLevelType w:val="hybridMultilevel"/>
    <w:tmpl w:val="B20E4CAC"/>
    <w:lvl w:ilvl="0" w:tplc="B380E9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6EE1712"/>
    <w:multiLevelType w:val="hybridMultilevel"/>
    <w:tmpl w:val="199A9BFA"/>
    <w:lvl w:ilvl="0" w:tplc="EC18E5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3BB"/>
    <w:multiLevelType w:val="hybridMultilevel"/>
    <w:tmpl w:val="463CEDDA"/>
    <w:lvl w:ilvl="0" w:tplc="02DCE94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8FB4605"/>
    <w:multiLevelType w:val="hybridMultilevel"/>
    <w:tmpl w:val="F48E6B4C"/>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810F87"/>
    <w:multiLevelType w:val="hybridMultilevel"/>
    <w:tmpl w:val="AEB256D2"/>
    <w:lvl w:ilvl="0" w:tplc="0994BA0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B7467B"/>
    <w:multiLevelType w:val="hybridMultilevel"/>
    <w:tmpl w:val="47F63F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A74E83"/>
    <w:multiLevelType w:val="hybridMultilevel"/>
    <w:tmpl w:val="7BEA5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A1D3A"/>
    <w:multiLevelType w:val="hybridMultilevel"/>
    <w:tmpl w:val="7248A8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9EA21DB"/>
    <w:multiLevelType w:val="hybridMultilevel"/>
    <w:tmpl w:val="EC5889D2"/>
    <w:lvl w:ilvl="0" w:tplc="04090001">
      <w:start w:val="1"/>
      <w:numFmt w:val="bullet"/>
      <w:lvlText w:val=""/>
      <w:lvlJc w:val="left"/>
      <w:pPr>
        <w:ind w:left="1080" w:hanging="360"/>
      </w:pPr>
      <w:rPr>
        <w:rFonts w:ascii="Symbol" w:hAnsi="Symbol" w:hint="default"/>
      </w:rPr>
    </w:lvl>
    <w:lvl w:ilvl="1" w:tplc="D47662AA">
      <w:start w:val="1"/>
      <w:numFmt w:val="decimal"/>
      <w:lvlText w:val="%2."/>
      <w:lvlJc w:val="left"/>
      <w:pPr>
        <w:tabs>
          <w:tab w:val="num" w:pos="1440"/>
        </w:tabs>
        <w:ind w:left="1440" w:hanging="360"/>
      </w:pPr>
      <w:rPr>
        <w:rFonts w:ascii="Comic Sans MS" w:eastAsia="Calibri" w:hAnsi="Comic Sans MS" w:cs="Aria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C7253CB"/>
    <w:multiLevelType w:val="hybridMultilevel"/>
    <w:tmpl w:val="86B41090"/>
    <w:lvl w:ilvl="0" w:tplc="04090001">
      <w:start w:val="1"/>
      <w:numFmt w:val="bullet"/>
      <w:lvlText w:val=""/>
      <w:lvlJc w:val="left"/>
      <w:pPr>
        <w:ind w:left="720" w:hanging="360"/>
      </w:pPr>
      <w:rPr>
        <w:rFonts w:ascii="Symbol" w:hAnsi="Symbol" w:hint="default"/>
      </w:rPr>
    </w:lvl>
    <w:lvl w:ilvl="1" w:tplc="B0EA729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F10B3"/>
    <w:multiLevelType w:val="hybridMultilevel"/>
    <w:tmpl w:val="347E5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1D3D67"/>
    <w:multiLevelType w:val="hybridMultilevel"/>
    <w:tmpl w:val="DB68C1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6B716D"/>
    <w:multiLevelType w:val="hybridMultilevel"/>
    <w:tmpl w:val="FDD0AD76"/>
    <w:lvl w:ilvl="0" w:tplc="52EA34D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67C54918"/>
    <w:multiLevelType w:val="hybridMultilevel"/>
    <w:tmpl w:val="A6A6C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5B25ED"/>
    <w:multiLevelType w:val="hybridMultilevel"/>
    <w:tmpl w:val="6C929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9C6FB8"/>
    <w:multiLevelType w:val="hybridMultilevel"/>
    <w:tmpl w:val="34540A92"/>
    <w:lvl w:ilvl="0" w:tplc="FFDC57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37E7DD8"/>
    <w:multiLevelType w:val="hybridMultilevel"/>
    <w:tmpl w:val="2ADA7040"/>
    <w:lvl w:ilvl="0" w:tplc="3EF8318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0" w15:restartNumberingAfterBreak="0">
    <w:nsid w:val="7D395A1A"/>
    <w:multiLevelType w:val="hybridMultilevel"/>
    <w:tmpl w:val="35A46322"/>
    <w:lvl w:ilvl="0" w:tplc="D4D0CDFE">
      <w:numFmt w:val="bullet"/>
      <w:lvlText w:val=""/>
      <w:lvlJc w:val="left"/>
      <w:pPr>
        <w:ind w:left="720" w:hanging="360"/>
      </w:pPr>
      <w:rPr>
        <w:rFonts w:ascii="Symbol" w:eastAsia="Times New Roman" w:hAnsi="Symbol" w:cs="Tahoma"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FD05FA"/>
    <w:multiLevelType w:val="hybridMultilevel"/>
    <w:tmpl w:val="58DA22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3034122">
    <w:abstractNumId w:val="0"/>
  </w:num>
  <w:num w:numId="2" w16cid:durableId="1620339382">
    <w:abstractNumId w:val="1"/>
  </w:num>
  <w:num w:numId="3" w16cid:durableId="1399134643">
    <w:abstractNumId w:val="2"/>
  </w:num>
  <w:num w:numId="4" w16cid:durableId="1481532514">
    <w:abstractNumId w:val="3"/>
  </w:num>
  <w:num w:numId="5" w16cid:durableId="2069763753">
    <w:abstractNumId w:val="12"/>
  </w:num>
  <w:num w:numId="6" w16cid:durableId="1932159920">
    <w:abstractNumId w:val="10"/>
  </w:num>
  <w:num w:numId="7" w16cid:durableId="327026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1429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7902505">
    <w:abstractNumId w:val="16"/>
  </w:num>
  <w:num w:numId="10" w16cid:durableId="1073819662">
    <w:abstractNumId w:val="11"/>
  </w:num>
  <w:num w:numId="11" w16cid:durableId="930046785">
    <w:abstractNumId w:val="19"/>
  </w:num>
  <w:num w:numId="12" w16cid:durableId="1102459718">
    <w:abstractNumId w:val="30"/>
  </w:num>
  <w:num w:numId="13" w16cid:durableId="1623808000">
    <w:abstractNumId w:val="7"/>
  </w:num>
  <w:num w:numId="14" w16cid:durableId="111099435">
    <w:abstractNumId w:val="6"/>
  </w:num>
  <w:num w:numId="15" w16cid:durableId="1312176686">
    <w:abstractNumId w:val="8"/>
  </w:num>
  <w:num w:numId="16" w16cid:durableId="844125559">
    <w:abstractNumId w:val="5"/>
  </w:num>
  <w:num w:numId="17" w16cid:durableId="1167133678">
    <w:abstractNumId w:val="14"/>
  </w:num>
  <w:num w:numId="18" w16cid:durableId="1324430127">
    <w:abstractNumId w:val="22"/>
  </w:num>
  <w:num w:numId="19" w16cid:durableId="404650197">
    <w:abstractNumId w:val="26"/>
  </w:num>
  <w:num w:numId="20" w16cid:durableId="2108113189">
    <w:abstractNumId w:val="27"/>
  </w:num>
  <w:num w:numId="21" w16cid:durableId="1565556477">
    <w:abstractNumId w:val="17"/>
  </w:num>
  <w:num w:numId="22" w16cid:durableId="1882090659">
    <w:abstractNumId w:val="24"/>
  </w:num>
  <w:num w:numId="23" w16cid:durableId="523640445">
    <w:abstractNumId w:val="13"/>
  </w:num>
  <w:num w:numId="24" w16cid:durableId="180096788">
    <w:abstractNumId w:val="31"/>
  </w:num>
  <w:num w:numId="25" w16cid:durableId="116796032">
    <w:abstractNumId w:val="4"/>
  </w:num>
  <w:num w:numId="26" w16cid:durableId="1855071741">
    <w:abstractNumId w:val="9"/>
  </w:num>
  <w:num w:numId="27" w16cid:durableId="1051539946">
    <w:abstractNumId w:val="15"/>
  </w:num>
  <w:num w:numId="28" w16cid:durableId="1817381378">
    <w:abstractNumId w:val="25"/>
  </w:num>
  <w:num w:numId="29" w16cid:durableId="1951739410">
    <w:abstractNumId w:val="29"/>
  </w:num>
  <w:num w:numId="30" w16cid:durableId="234584382">
    <w:abstractNumId w:val="18"/>
  </w:num>
  <w:num w:numId="31" w16cid:durableId="1088580644">
    <w:abstractNumId w:val="23"/>
  </w:num>
  <w:num w:numId="32" w16cid:durableId="2441175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67"/>
    <w:rsid w:val="00000D9A"/>
    <w:rsid w:val="00005202"/>
    <w:rsid w:val="00007636"/>
    <w:rsid w:val="00012B6A"/>
    <w:rsid w:val="00014B53"/>
    <w:rsid w:val="00016FF7"/>
    <w:rsid w:val="0002041F"/>
    <w:rsid w:val="00023457"/>
    <w:rsid w:val="0003305A"/>
    <w:rsid w:val="0003372F"/>
    <w:rsid w:val="00034345"/>
    <w:rsid w:val="00036CED"/>
    <w:rsid w:val="00046F8D"/>
    <w:rsid w:val="00051943"/>
    <w:rsid w:val="00052879"/>
    <w:rsid w:val="0005359A"/>
    <w:rsid w:val="00053E18"/>
    <w:rsid w:val="00054B25"/>
    <w:rsid w:val="00057018"/>
    <w:rsid w:val="00057C9C"/>
    <w:rsid w:val="0006193B"/>
    <w:rsid w:val="000654BE"/>
    <w:rsid w:val="00074D3A"/>
    <w:rsid w:val="000757AC"/>
    <w:rsid w:val="00076B9D"/>
    <w:rsid w:val="00081A31"/>
    <w:rsid w:val="0008353B"/>
    <w:rsid w:val="000854E5"/>
    <w:rsid w:val="000869E6"/>
    <w:rsid w:val="00090433"/>
    <w:rsid w:val="000947D1"/>
    <w:rsid w:val="00097E4F"/>
    <w:rsid w:val="000A016B"/>
    <w:rsid w:val="000A2157"/>
    <w:rsid w:val="000A4830"/>
    <w:rsid w:val="000A59FB"/>
    <w:rsid w:val="000A679B"/>
    <w:rsid w:val="000B39CC"/>
    <w:rsid w:val="000B755E"/>
    <w:rsid w:val="000C0110"/>
    <w:rsid w:val="000C1DD4"/>
    <w:rsid w:val="000C2BE6"/>
    <w:rsid w:val="000C6344"/>
    <w:rsid w:val="000D0A66"/>
    <w:rsid w:val="000D74C8"/>
    <w:rsid w:val="000E4513"/>
    <w:rsid w:val="000E6A72"/>
    <w:rsid w:val="000E70FD"/>
    <w:rsid w:val="000F2EA7"/>
    <w:rsid w:val="000F32BD"/>
    <w:rsid w:val="000F4DEC"/>
    <w:rsid w:val="001016D3"/>
    <w:rsid w:val="001027BE"/>
    <w:rsid w:val="00102C53"/>
    <w:rsid w:val="00102E3C"/>
    <w:rsid w:val="001036BD"/>
    <w:rsid w:val="001053A8"/>
    <w:rsid w:val="00105EA0"/>
    <w:rsid w:val="00107C3F"/>
    <w:rsid w:val="0011432C"/>
    <w:rsid w:val="001150D1"/>
    <w:rsid w:val="00115FE3"/>
    <w:rsid w:val="00116AC3"/>
    <w:rsid w:val="00116FCA"/>
    <w:rsid w:val="001201AD"/>
    <w:rsid w:val="0012305E"/>
    <w:rsid w:val="00123F08"/>
    <w:rsid w:val="0013046A"/>
    <w:rsid w:val="0013238E"/>
    <w:rsid w:val="00133F50"/>
    <w:rsid w:val="00136E7F"/>
    <w:rsid w:val="00141960"/>
    <w:rsid w:val="001508C6"/>
    <w:rsid w:val="001513FF"/>
    <w:rsid w:val="001525D2"/>
    <w:rsid w:val="00156ED2"/>
    <w:rsid w:val="00161D62"/>
    <w:rsid w:val="001673A0"/>
    <w:rsid w:val="00167D7A"/>
    <w:rsid w:val="001725E5"/>
    <w:rsid w:val="00172B6A"/>
    <w:rsid w:val="001812FD"/>
    <w:rsid w:val="0018370C"/>
    <w:rsid w:val="001859AB"/>
    <w:rsid w:val="00191183"/>
    <w:rsid w:val="001916AA"/>
    <w:rsid w:val="001A3212"/>
    <w:rsid w:val="001A3484"/>
    <w:rsid w:val="001A4038"/>
    <w:rsid w:val="001A4404"/>
    <w:rsid w:val="001A5565"/>
    <w:rsid w:val="001A6859"/>
    <w:rsid w:val="001A7F1B"/>
    <w:rsid w:val="001B104D"/>
    <w:rsid w:val="001B27B8"/>
    <w:rsid w:val="001B40EF"/>
    <w:rsid w:val="001B54AC"/>
    <w:rsid w:val="001C6A44"/>
    <w:rsid w:val="001D2AFF"/>
    <w:rsid w:val="001D32F4"/>
    <w:rsid w:val="001D4EF6"/>
    <w:rsid w:val="001E02D5"/>
    <w:rsid w:val="001E342D"/>
    <w:rsid w:val="001E53C7"/>
    <w:rsid w:val="001E697B"/>
    <w:rsid w:val="001F14EE"/>
    <w:rsid w:val="001F15E6"/>
    <w:rsid w:val="001F3D13"/>
    <w:rsid w:val="001F6204"/>
    <w:rsid w:val="001F708D"/>
    <w:rsid w:val="001F7A87"/>
    <w:rsid w:val="0020058B"/>
    <w:rsid w:val="00201447"/>
    <w:rsid w:val="00202208"/>
    <w:rsid w:val="00207F45"/>
    <w:rsid w:val="002112D7"/>
    <w:rsid w:val="00213380"/>
    <w:rsid w:val="002134D1"/>
    <w:rsid w:val="002149E2"/>
    <w:rsid w:val="002150B7"/>
    <w:rsid w:val="002154D5"/>
    <w:rsid w:val="00216418"/>
    <w:rsid w:val="0022297B"/>
    <w:rsid w:val="00224662"/>
    <w:rsid w:val="00225DBC"/>
    <w:rsid w:val="00227C90"/>
    <w:rsid w:val="002405AB"/>
    <w:rsid w:val="00245FFA"/>
    <w:rsid w:val="00247A87"/>
    <w:rsid w:val="00251BB9"/>
    <w:rsid w:val="002520E4"/>
    <w:rsid w:val="002532B6"/>
    <w:rsid w:val="00253346"/>
    <w:rsid w:val="002539E9"/>
    <w:rsid w:val="0025580C"/>
    <w:rsid w:val="00260820"/>
    <w:rsid w:val="00270C4C"/>
    <w:rsid w:val="002730A5"/>
    <w:rsid w:val="002737BC"/>
    <w:rsid w:val="00273885"/>
    <w:rsid w:val="00275945"/>
    <w:rsid w:val="00275BBC"/>
    <w:rsid w:val="00280EAA"/>
    <w:rsid w:val="00282070"/>
    <w:rsid w:val="002828AA"/>
    <w:rsid w:val="00287744"/>
    <w:rsid w:val="00287B43"/>
    <w:rsid w:val="00291207"/>
    <w:rsid w:val="00294D43"/>
    <w:rsid w:val="002965E5"/>
    <w:rsid w:val="002979C7"/>
    <w:rsid w:val="002A04A6"/>
    <w:rsid w:val="002A5D9F"/>
    <w:rsid w:val="002A7B13"/>
    <w:rsid w:val="002B1899"/>
    <w:rsid w:val="002B3A1C"/>
    <w:rsid w:val="002C23FB"/>
    <w:rsid w:val="002C43D2"/>
    <w:rsid w:val="002C4F15"/>
    <w:rsid w:val="002C52E5"/>
    <w:rsid w:val="002C6EB1"/>
    <w:rsid w:val="002F20D7"/>
    <w:rsid w:val="002F32E7"/>
    <w:rsid w:val="002F7324"/>
    <w:rsid w:val="003163F8"/>
    <w:rsid w:val="00321C96"/>
    <w:rsid w:val="00325477"/>
    <w:rsid w:val="00325567"/>
    <w:rsid w:val="00326D3F"/>
    <w:rsid w:val="0033142C"/>
    <w:rsid w:val="00333415"/>
    <w:rsid w:val="003343CA"/>
    <w:rsid w:val="003352EA"/>
    <w:rsid w:val="003375D0"/>
    <w:rsid w:val="00346AD4"/>
    <w:rsid w:val="00355360"/>
    <w:rsid w:val="00360EA1"/>
    <w:rsid w:val="00364D16"/>
    <w:rsid w:val="00375831"/>
    <w:rsid w:val="003911C7"/>
    <w:rsid w:val="00393030"/>
    <w:rsid w:val="003A4D19"/>
    <w:rsid w:val="003A5348"/>
    <w:rsid w:val="003B3A73"/>
    <w:rsid w:val="003B6955"/>
    <w:rsid w:val="003B6EAD"/>
    <w:rsid w:val="003B7B6B"/>
    <w:rsid w:val="003C26BD"/>
    <w:rsid w:val="003D0970"/>
    <w:rsid w:val="003D584D"/>
    <w:rsid w:val="003D6EB7"/>
    <w:rsid w:val="003E0B28"/>
    <w:rsid w:val="003E1413"/>
    <w:rsid w:val="003E2180"/>
    <w:rsid w:val="003F0D42"/>
    <w:rsid w:val="003F243F"/>
    <w:rsid w:val="003F3A41"/>
    <w:rsid w:val="003F6602"/>
    <w:rsid w:val="00402F1E"/>
    <w:rsid w:val="0040587A"/>
    <w:rsid w:val="00410307"/>
    <w:rsid w:val="00411BBF"/>
    <w:rsid w:val="004148D0"/>
    <w:rsid w:val="00414D36"/>
    <w:rsid w:val="00417B98"/>
    <w:rsid w:val="00421763"/>
    <w:rsid w:val="00423B25"/>
    <w:rsid w:val="00424BBC"/>
    <w:rsid w:val="00425285"/>
    <w:rsid w:val="004260BA"/>
    <w:rsid w:val="004273E6"/>
    <w:rsid w:val="00437C92"/>
    <w:rsid w:val="004400D7"/>
    <w:rsid w:val="004408A7"/>
    <w:rsid w:val="004445EC"/>
    <w:rsid w:val="00445153"/>
    <w:rsid w:val="004468F2"/>
    <w:rsid w:val="00450A3D"/>
    <w:rsid w:val="00451262"/>
    <w:rsid w:val="004533A0"/>
    <w:rsid w:val="00455007"/>
    <w:rsid w:val="0045650E"/>
    <w:rsid w:val="00457E93"/>
    <w:rsid w:val="00463315"/>
    <w:rsid w:val="00467A16"/>
    <w:rsid w:val="00471001"/>
    <w:rsid w:val="00471093"/>
    <w:rsid w:val="00473E6C"/>
    <w:rsid w:val="004747AB"/>
    <w:rsid w:val="00476382"/>
    <w:rsid w:val="00476EA6"/>
    <w:rsid w:val="00480714"/>
    <w:rsid w:val="004817C4"/>
    <w:rsid w:val="004839B1"/>
    <w:rsid w:val="0048447F"/>
    <w:rsid w:val="0049300C"/>
    <w:rsid w:val="00494E20"/>
    <w:rsid w:val="004970D7"/>
    <w:rsid w:val="004A07F1"/>
    <w:rsid w:val="004A4862"/>
    <w:rsid w:val="004B086F"/>
    <w:rsid w:val="004B4CB0"/>
    <w:rsid w:val="004C1003"/>
    <w:rsid w:val="004C2876"/>
    <w:rsid w:val="004C4C0D"/>
    <w:rsid w:val="004C6906"/>
    <w:rsid w:val="004E5D7D"/>
    <w:rsid w:val="004E751D"/>
    <w:rsid w:val="004F0A5F"/>
    <w:rsid w:val="004F7F27"/>
    <w:rsid w:val="00501D9D"/>
    <w:rsid w:val="005052D4"/>
    <w:rsid w:val="00505CE7"/>
    <w:rsid w:val="00515297"/>
    <w:rsid w:val="00522747"/>
    <w:rsid w:val="00523184"/>
    <w:rsid w:val="00526ED1"/>
    <w:rsid w:val="00533FCD"/>
    <w:rsid w:val="00536162"/>
    <w:rsid w:val="005374B0"/>
    <w:rsid w:val="00540827"/>
    <w:rsid w:val="0054482E"/>
    <w:rsid w:val="005501C1"/>
    <w:rsid w:val="005525CD"/>
    <w:rsid w:val="00555254"/>
    <w:rsid w:val="00555432"/>
    <w:rsid w:val="00561548"/>
    <w:rsid w:val="00573BDA"/>
    <w:rsid w:val="0057665A"/>
    <w:rsid w:val="0058353C"/>
    <w:rsid w:val="005858D5"/>
    <w:rsid w:val="005872BB"/>
    <w:rsid w:val="00590359"/>
    <w:rsid w:val="00590BE2"/>
    <w:rsid w:val="005A16F8"/>
    <w:rsid w:val="005A3F16"/>
    <w:rsid w:val="005A46C6"/>
    <w:rsid w:val="005B03A3"/>
    <w:rsid w:val="005B3CE3"/>
    <w:rsid w:val="005B4097"/>
    <w:rsid w:val="005B46EE"/>
    <w:rsid w:val="005C16EF"/>
    <w:rsid w:val="005C4802"/>
    <w:rsid w:val="005C5601"/>
    <w:rsid w:val="005C6ABF"/>
    <w:rsid w:val="005D0230"/>
    <w:rsid w:val="005D1629"/>
    <w:rsid w:val="005E1A60"/>
    <w:rsid w:val="005E1FE6"/>
    <w:rsid w:val="005E34AC"/>
    <w:rsid w:val="005F3EC4"/>
    <w:rsid w:val="00600FE5"/>
    <w:rsid w:val="0060224D"/>
    <w:rsid w:val="00604B68"/>
    <w:rsid w:val="00605BC0"/>
    <w:rsid w:val="00606AEB"/>
    <w:rsid w:val="00617924"/>
    <w:rsid w:val="00620472"/>
    <w:rsid w:val="006214B4"/>
    <w:rsid w:val="00622BD4"/>
    <w:rsid w:val="0063392D"/>
    <w:rsid w:val="006344F5"/>
    <w:rsid w:val="00647AC2"/>
    <w:rsid w:val="00660B87"/>
    <w:rsid w:val="0066368C"/>
    <w:rsid w:val="00664309"/>
    <w:rsid w:val="00666A52"/>
    <w:rsid w:val="00670501"/>
    <w:rsid w:val="00673410"/>
    <w:rsid w:val="00676B3C"/>
    <w:rsid w:val="00681B8B"/>
    <w:rsid w:val="00685872"/>
    <w:rsid w:val="006932B3"/>
    <w:rsid w:val="00695D00"/>
    <w:rsid w:val="00696DA8"/>
    <w:rsid w:val="006A0518"/>
    <w:rsid w:val="006A105B"/>
    <w:rsid w:val="006A52E3"/>
    <w:rsid w:val="006A7C1E"/>
    <w:rsid w:val="006B206F"/>
    <w:rsid w:val="006B79E1"/>
    <w:rsid w:val="006C061F"/>
    <w:rsid w:val="006C6D7A"/>
    <w:rsid w:val="006D14CE"/>
    <w:rsid w:val="006D389D"/>
    <w:rsid w:val="006D603F"/>
    <w:rsid w:val="006D76C5"/>
    <w:rsid w:val="006E11A4"/>
    <w:rsid w:val="006E4F49"/>
    <w:rsid w:val="006E5F23"/>
    <w:rsid w:val="0070204B"/>
    <w:rsid w:val="00703C36"/>
    <w:rsid w:val="007069DC"/>
    <w:rsid w:val="00706B5A"/>
    <w:rsid w:val="00706B7F"/>
    <w:rsid w:val="00715DE3"/>
    <w:rsid w:val="0071782E"/>
    <w:rsid w:val="00717F47"/>
    <w:rsid w:val="00721100"/>
    <w:rsid w:val="00732012"/>
    <w:rsid w:val="007328C7"/>
    <w:rsid w:val="00732D85"/>
    <w:rsid w:val="00741F6E"/>
    <w:rsid w:val="00744FDD"/>
    <w:rsid w:val="00745526"/>
    <w:rsid w:val="00746F97"/>
    <w:rsid w:val="00747E9B"/>
    <w:rsid w:val="00747FC6"/>
    <w:rsid w:val="00750DBC"/>
    <w:rsid w:val="007516F7"/>
    <w:rsid w:val="007517D8"/>
    <w:rsid w:val="00757D90"/>
    <w:rsid w:val="00760FC9"/>
    <w:rsid w:val="00761D31"/>
    <w:rsid w:val="00762899"/>
    <w:rsid w:val="00764853"/>
    <w:rsid w:val="00766C18"/>
    <w:rsid w:val="007717F1"/>
    <w:rsid w:val="007730FF"/>
    <w:rsid w:val="00776144"/>
    <w:rsid w:val="007766CA"/>
    <w:rsid w:val="00783D14"/>
    <w:rsid w:val="007877EF"/>
    <w:rsid w:val="0079051C"/>
    <w:rsid w:val="00791F73"/>
    <w:rsid w:val="00794511"/>
    <w:rsid w:val="00794AFB"/>
    <w:rsid w:val="007951D3"/>
    <w:rsid w:val="007951FA"/>
    <w:rsid w:val="007A15B4"/>
    <w:rsid w:val="007A206A"/>
    <w:rsid w:val="007A2389"/>
    <w:rsid w:val="007A7721"/>
    <w:rsid w:val="007B02B6"/>
    <w:rsid w:val="007B0D2F"/>
    <w:rsid w:val="007B4418"/>
    <w:rsid w:val="007B54EC"/>
    <w:rsid w:val="007B647A"/>
    <w:rsid w:val="007C2D3A"/>
    <w:rsid w:val="007C541D"/>
    <w:rsid w:val="007D0B52"/>
    <w:rsid w:val="007E2304"/>
    <w:rsid w:val="007E237A"/>
    <w:rsid w:val="007E44BF"/>
    <w:rsid w:val="007E6919"/>
    <w:rsid w:val="007F02F7"/>
    <w:rsid w:val="007F3AA7"/>
    <w:rsid w:val="007F4BF8"/>
    <w:rsid w:val="008142CE"/>
    <w:rsid w:val="00814506"/>
    <w:rsid w:val="00815C48"/>
    <w:rsid w:val="00821700"/>
    <w:rsid w:val="00822EEC"/>
    <w:rsid w:val="00823434"/>
    <w:rsid w:val="00824C62"/>
    <w:rsid w:val="008336BB"/>
    <w:rsid w:val="00834FFF"/>
    <w:rsid w:val="00837AED"/>
    <w:rsid w:val="00837F70"/>
    <w:rsid w:val="00840372"/>
    <w:rsid w:val="00844656"/>
    <w:rsid w:val="00845752"/>
    <w:rsid w:val="008466D6"/>
    <w:rsid w:val="00846CF9"/>
    <w:rsid w:val="00846DB5"/>
    <w:rsid w:val="00854B9C"/>
    <w:rsid w:val="00855038"/>
    <w:rsid w:val="00856386"/>
    <w:rsid w:val="00860C65"/>
    <w:rsid w:val="008649B8"/>
    <w:rsid w:val="00864AB6"/>
    <w:rsid w:val="008652C5"/>
    <w:rsid w:val="008741B8"/>
    <w:rsid w:val="00875607"/>
    <w:rsid w:val="00886637"/>
    <w:rsid w:val="00894725"/>
    <w:rsid w:val="00897462"/>
    <w:rsid w:val="008B035B"/>
    <w:rsid w:val="008B0691"/>
    <w:rsid w:val="008B4CAE"/>
    <w:rsid w:val="008B5472"/>
    <w:rsid w:val="008C13BC"/>
    <w:rsid w:val="008C35B0"/>
    <w:rsid w:val="008C396E"/>
    <w:rsid w:val="008D5A6A"/>
    <w:rsid w:val="008E0477"/>
    <w:rsid w:val="008E32BE"/>
    <w:rsid w:val="008E67E7"/>
    <w:rsid w:val="008E6FB1"/>
    <w:rsid w:val="008F0C68"/>
    <w:rsid w:val="008F2248"/>
    <w:rsid w:val="008F3D54"/>
    <w:rsid w:val="008F4383"/>
    <w:rsid w:val="008F7F0C"/>
    <w:rsid w:val="0091037F"/>
    <w:rsid w:val="0091398F"/>
    <w:rsid w:val="00914349"/>
    <w:rsid w:val="00914A9E"/>
    <w:rsid w:val="009200AA"/>
    <w:rsid w:val="00920A89"/>
    <w:rsid w:val="00921AB3"/>
    <w:rsid w:val="00922F31"/>
    <w:rsid w:val="00926BF0"/>
    <w:rsid w:val="009303F4"/>
    <w:rsid w:val="00931EFB"/>
    <w:rsid w:val="00943054"/>
    <w:rsid w:val="0094711F"/>
    <w:rsid w:val="0094799C"/>
    <w:rsid w:val="00950516"/>
    <w:rsid w:val="00950A82"/>
    <w:rsid w:val="00955B9C"/>
    <w:rsid w:val="0096018A"/>
    <w:rsid w:val="009629CD"/>
    <w:rsid w:val="00962F44"/>
    <w:rsid w:val="009660AE"/>
    <w:rsid w:val="00970D46"/>
    <w:rsid w:val="00973186"/>
    <w:rsid w:val="00976A5F"/>
    <w:rsid w:val="00977763"/>
    <w:rsid w:val="00977BD4"/>
    <w:rsid w:val="00977C82"/>
    <w:rsid w:val="00981BB7"/>
    <w:rsid w:val="00985634"/>
    <w:rsid w:val="00986349"/>
    <w:rsid w:val="0099179E"/>
    <w:rsid w:val="0099354C"/>
    <w:rsid w:val="00993F97"/>
    <w:rsid w:val="0099442F"/>
    <w:rsid w:val="00996A1C"/>
    <w:rsid w:val="00996A8F"/>
    <w:rsid w:val="009A0CDF"/>
    <w:rsid w:val="009A13C5"/>
    <w:rsid w:val="009A1A91"/>
    <w:rsid w:val="009A4555"/>
    <w:rsid w:val="009A5E97"/>
    <w:rsid w:val="009A6784"/>
    <w:rsid w:val="009A7A0D"/>
    <w:rsid w:val="009B1EC3"/>
    <w:rsid w:val="009C0806"/>
    <w:rsid w:val="009C2A67"/>
    <w:rsid w:val="009C2AAA"/>
    <w:rsid w:val="009C520C"/>
    <w:rsid w:val="009D033E"/>
    <w:rsid w:val="009D2262"/>
    <w:rsid w:val="009D3A94"/>
    <w:rsid w:val="009D45DD"/>
    <w:rsid w:val="009D49A7"/>
    <w:rsid w:val="009D76B9"/>
    <w:rsid w:val="009E4580"/>
    <w:rsid w:val="009E6074"/>
    <w:rsid w:val="009E612A"/>
    <w:rsid w:val="009E6CEF"/>
    <w:rsid w:val="009E796E"/>
    <w:rsid w:val="009F000C"/>
    <w:rsid w:val="009F46B2"/>
    <w:rsid w:val="009F6267"/>
    <w:rsid w:val="00A004AB"/>
    <w:rsid w:val="00A004F3"/>
    <w:rsid w:val="00A01AE2"/>
    <w:rsid w:val="00A032D6"/>
    <w:rsid w:val="00A079BB"/>
    <w:rsid w:val="00A1018A"/>
    <w:rsid w:val="00A145A4"/>
    <w:rsid w:val="00A1467A"/>
    <w:rsid w:val="00A17088"/>
    <w:rsid w:val="00A25437"/>
    <w:rsid w:val="00A313B0"/>
    <w:rsid w:val="00A45711"/>
    <w:rsid w:val="00A46523"/>
    <w:rsid w:val="00A51CB8"/>
    <w:rsid w:val="00A56C8E"/>
    <w:rsid w:val="00A610C3"/>
    <w:rsid w:val="00A61535"/>
    <w:rsid w:val="00A65628"/>
    <w:rsid w:val="00A70801"/>
    <w:rsid w:val="00A7156E"/>
    <w:rsid w:val="00A733CE"/>
    <w:rsid w:val="00A75BEB"/>
    <w:rsid w:val="00A75D67"/>
    <w:rsid w:val="00A8344F"/>
    <w:rsid w:val="00A85190"/>
    <w:rsid w:val="00A86467"/>
    <w:rsid w:val="00A876ED"/>
    <w:rsid w:val="00A92469"/>
    <w:rsid w:val="00A9343D"/>
    <w:rsid w:val="00A93611"/>
    <w:rsid w:val="00A9456E"/>
    <w:rsid w:val="00A95371"/>
    <w:rsid w:val="00A97F0F"/>
    <w:rsid w:val="00AA19C9"/>
    <w:rsid w:val="00AA4858"/>
    <w:rsid w:val="00AA709C"/>
    <w:rsid w:val="00AB2677"/>
    <w:rsid w:val="00AB532C"/>
    <w:rsid w:val="00AB680E"/>
    <w:rsid w:val="00AC5502"/>
    <w:rsid w:val="00AD48F8"/>
    <w:rsid w:val="00AD7674"/>
    <w:rsid w:val="00AE45A4"/>
    <w:rsid w:val="00AE4BC5"/>
    <w:rsid w:val="00AE5BD1"/>
    <w:rsid w:val="00AE68B5"/>
    <w:rsid w:val="00AE6DB9"/>
    <w:rsid w:val="00AF2803"/>
    <w:rsid w:val="00AF59AA"/>
    <w:rsid w:val="00AF64CC"/>
    <w:rsid w:val="00AF6614"/>
    <w:rsid w:val="00B01785"/>
    <w:rsid w:val="00B03ACA"/>
    <w:rsid w:val="00B056D8"/>
    <w:rsid w:val="00B05A6A"/>
    <w:rsid w:val="00B11995"/>
    <w:rsid w:val="00B1260B"/>
    <w:rsid w:val="00B140D8"/>
    <w:rsid w:val="00B15F64"/>
    <w:rsid w:val="00B161DC"/>
    <w:rsid w:val="00B16BA1"/>
    <w:rsid w:val="00B21248"/>
    <w:rsid w:val="00B260D4"/>
    <w:rsid w:val="00B27B98"/>
    <w:rsid w:val="00B31357"/>
    <w:rsid w:val="00B367D9"/>
    <w:rsid w:val="00B37B73"/>
    <w:rsid w:val="00B40561"/>
    <w:rsid w:val="00B4170B"/>
    <w:rsid w:val="00B41F63"/>
    <w:rsid w:val="00B42B1E"/>
    <w:rsid w:val="00B52777"/>
    <w:rsid w:val="00B57449"/>
    <w:rsid w:val="00B60DAF"/>
    <w:rsid w:val="00B61A9E"/>
    <w:rsid w:val="00B729E3"/>
    <w:rsid w:val="00B756E0"/>
    <w:rsid w:val="00B80366"/>
    <w:rsid w:val="00B85E1E"/>
    <w:rsid w:val="00B90F53"/>
    <w:rsid w:val="00B92B1F"/>
    <w:rsid w:val="00B97ACD"/>
    <w:rsid w:val="00BB2ED6"/>
    <w:rsid w:val="00BB7210"/>
    <w:rsid w:val="00BC19A9"/>
    <w:rsid w:val="00BC2227"/>
    <w:rsid w:val="00BC2884"/>
    <w:rsid w:val="00BC36FC"/>
    <w:rsid w:val="00BC3953"/>
    <w:rsid w:val="00BC3989"/>
    <w:rsid w:val="00BC4D78"/>
    <w:rsid w:val="00BC6689"/>
    <w:rsid w:val="00BC7C75"/>
    <w:rsid w:val="00BC7FE1"/>
    <w:rsid w:val="00BD082B"/>
    <w:rsid w:val="00BD48EA"/>
    <w:rsid w:val="00BD7878"/>
    <w:rsid w:val="00BF143F"/>
    <w:rsid w:val="00BF152A"/>
    <w:rsid w:val="00BF40CC"/>
    <w:rsid w:val="00BF5C37"/>
    <w:rsid w:val="00C003BA"/>
    <w:rsid w:val="00C005E5"/>
    <w:rsid w:val="00C008E7"/>
    <w:rsid w:val="00C06FC9"/>
    <w:rsid w:val="00C100AB"/>
    <w:rsid w:val="00C10DC4"/>
    <w:rsid w:val="00C11D4C"/>
    <w:rsid w:val="00C125E2"/>
    <w:rsid w:val="00C1436D"/>
    <w:rsid w:val="00C15EFB"/>
    <w:rsid w:val="00C22143"/>
    <w:rsid w:val="00C238C8"/>
    <w:rsid w:val="00C242E1"/>
    <w:rsid w:val="00C24880"/>
    <w:rsid w:val="00C25274"/>
    <w:rsid w:val="00C27A0A"/>
    <w:rsid w:val="00C3001C"/>
    <w:rsid w:val="00C30C1D"/>
    <w:rsid w:val="00C34E36"/>
    <w:rsid w:val="00C35382"/>
    <w:rsid w:val="00C42E1F"/>
    <w:rsid w:val="00C45EA3"/>
    <w:rsid w:val="00C464ED"/>
    <w:rsid w:val="00C46F25"/>
    <w:rsid w:val="00C5745D"/>
    <w:rsid w:val="00C607BB"/>
    <w:rsid w:val="00C611A7"/>
    <w:rsid w:val="00C64AA5"/>
    <w:rsid w:val="00C65F49"/>
    <w:rsid w:val="00C67DE2"/>
    <w:rsid w:val="00C71FCC"/>
    <w:rsid w:val="00C7746A"/>
    <w:rsid w:val="00C8191D"/>
    <w:rsid w:val="00C82E06"/>
    <w:rsid w:val="00C92B51"/>
    <w:rsid w:val="00C933B4"/>
    <w:rsid w:val="00C93E62"/>
    <w:rsid w:val="00CA19E9"/>
    <w:rsid w:val="00CA43F0"/>
    <w:rsid w:val="00CA60C7"/>
    <w:rsid w:val="00CA641B"/>
    <w:rsid w:val="00CA7FC8"/>
    <w:rsid w:val="00CB68E5"/>
    <w:rsid w:val="00CB7241"/>
    <w:rsid w:val="00CC255D"/>
    <w:rsid w:val="00CC3B6C"/>
    <w:rsid w:val="00CC3C8D"/>
    <w:rsid w:val="00CC705A"/>
    <w:rsid w:val="00CD1082"/>
    <w:rsid w:val="00CD1144"/>
    <w:rsid w:val="00CD128E"/>
    <w:rsid w:val="00CD4813"/>
    <w:rsid w:val="00CE0168"/>
    <w:rsid w:val="00CF0306"/>
    <w:rsid w:val="00CF0E43"/>
    <w:rsid w:val="00D0036A"/>
    <w:rsid w:val="00D00B91"/>
    <w:rsid w:val="00D056D2"/>
    <w:rsid w:val="00D13BB5"/>
    <w:rsid w:val="00D16EDA"/>
    <w:rsid w:val="00D16F65"/>
    <w:rsid w:val="00D260F5"/>
    <w:rsid w:val="00D27A0F"/>
    <w:rsid w:val="00D3474A"/>
    <w:rsid w:val="00D364F8"/>
    <w:rsid w:val="00D40C2B"/>
    <w:rsid w:val="00D41E18"/>
    <w:rsid w:val="00D45513"/>
    <w:rsid w:val="00D45B69"/>
    <w:rsid w:val="00D53BAC"/>
    <w:rsid w:val="00D54118"/>
    <w:rsid w:val="00D54F4B"/>
    <w:rsid w:val="00D57971"/>
    <w:rsid w:val="00D62C9D"/>
    <w:rsid w:val="00D674F2"/>
    <w:rsid w:val="00D7043A"/>
    <w:rsid w:val="00D72D0E"/>
    <w:rsid w:val="00D745F0"/>
    <w:rsid w:val="00D749C7"/>
    <w:rsid w:val="00D7769F"/>
    <w:rsid w:val="00D80AC8"/>
    <w:rsid w:val="00D830DF"/>
    <w:rsid w:val="00D87FC6"/>
    <w:rsid w:val="00DA0414"/>
    <w:rsid w:val="00DA25B3"/>
    <w:rsid w:val="00DA4289"/>
    <w:rsid w:val="00DB3E49"/>
    <w:rsid w:val="00DC0AA5"/>
    <w:rsid w:val="00DC15C8"/>
    <w:rsid w:val="00DC2E0F"/>
    <w:rsid w:val="00DC4A69"/>
    <w:rsid w:val="00DC6E11"/>
    <w:rsid w:val="00DD0C77"/>
    <w:rsid w:val="00DD3434"/>
    <w:rsid w:val="00DE2202"/>
    <w:rsid w:val="00DE2F4E"/>
    <w:rsid w:val="00DE5BD0"/>
    <w:rsid w:val="00DF155F"/>
    <w:rsid w:val="00E006C4"/>
    <w:rsid w:val="00E02D41"/>
    <w:rsid w:val="00E03224"/>
    <w:rsid w:val="00E037B5"/>
    <w:rsid w:val="00E04928"/>
    <w:rsid w:val="00E05765"/>
    <w:rsid w:val="00E1132F"/>
    <w:rsid w:val="00E11FAF"/>
    <w:rsid w:val="00E13A87"/>
    <w:rsid w:val="00E21A32"/>
    <w:rsid w:val="00E23482"/>
    <w:rsid w:val="00E23528"/>
    <w:rsid w:val="00E27496"/>
    <w:rsid w:val="00E30F51"/>
    <w:rsid w:val="00E33113"/>
    <w:rsid w:val="00E33F00"/>
    <w:rsid w:val="00E341EB"/>
    <w:rsid w:val="00E34AC6"/>
    <w:rsid w:val="00E34CC8"/>
    <w:rsid w:val="00E37876"/>
    <w:rsid w:val="00E45D0A"/>
    <w:rsid w:val="00E4651A"/>
    <w:rsid w:val="00E46DBB"/>
    <w:rsid w:val="00E47286"/>
    <w:rsid w:val="00E50EB2"/>
    <w:rsid w:val="00E53804"/>
    <w:rsid w:val="00E568A7"/>
    <w:rsid w:val="00E571BD"/>
    <w:rsid w:val="00E576D5"/>
    <w:rsid w:val="00E62227"/>
    <w:rsid w:val="00E64E0E"/>
    <w:rsid w:val="00E65BBA"/>
    <w:rsid w:val="00E71FC8"/>
    <w:rsid w:val="00E74FF3"/>
    <w:rsid w:val="00E81920"/>
    <w:rsid w:val="00E844AA"/>
    <w:rsid w:val="00E90F72"/>
    <w:rsid w:val="00E92E59"/>
    <w:rsid w:val="00E9385F"/>
    <w:rsid w:val="00E95680"/>
    <w:rsid w:val="00EA0056"/>
    <w:rsid w:val="00EA0BCD"/>
    <w:rsid w:val="00EA2089"/>
    <w:rsid w:val="00EA2972"/>
    <w:rsid w:val="00EA442B"/>
    <w:rsid w:val="00EA54BB"/>
    <w:rsid w:val="00EB1FE5"/>
    <w:rsid w:val="00EB58DA"/>
    <w:rsid w:val="00EB7259"/>
    <w:rsid w:val="00EC02D8"/>
    <w:rsid w:val="00EC481E"/>
    <w:rsid w:val="00ED3BC9"/>
    <w:rsid w:val="00ED71C1"/>
    <w:rsid w:val="00EE2986"/>
    <w:rsid w:val="00EE2DA0"/>
    <w:rsid w:val="00EE6F29"/>
    <w:rsid w:val="00EF1412"/>
    <w:rsid w:val="00EF1B57"/>
    <w:rsid w:val="00EF229C"/>
    <w:rsid w:val="00EF69D0"/>
    <w:rsid w:val="00EF77C2"/>
    <w:rsid w:val="00F0010B"/>
    <w:rsid w:val="00F024DA"/>
    <w:rsid w:val="00F038C8"/>
    <w:rsid w:val="00F16C2C"/>
    <w:rsid w:val="00F27C67"/>
    <w:rsid w:val="00F35A9F"/>
    <w:rsid w:val="00F37DE4"/>
    <w:rsid w:val="00F4288C"/>
    <w:rsid w:val="00F50059"/>
    <w:rsid w:val="00F50BEA"/>
    <w:rsid w:val="00F55FDD"/>
    <w:rsid w:val="00F5607C"/>
    <w:rsid w:val="00F5691B"/>
    <w:rsid w:val="00F60F85"/>
    <w:rsid w:val="00F62A22"/>
    <w:rsid w:val="00F64808"/>
    <w:rsid w:val="00F64A69"/>
    <w:rsid w:val="00F716E5"/>
    <w:rsid w:val="00F75931"/>
    <w:rsid w:val="00F818BF"/>
    <w:rsid w:val="00F838F9"/>
    <w:rsid w:val="00F86D3D"/>
    <w:rsid w:val="00F90DBC"/>
    <w:rsid w:val="00F9437D"/>
    <w:rsid w:val="00F955F3"/>
    <w:rsid w:val="00F97C59"/>
    <w:rsid w:val="00FA187B"/>
    <w:rsid w:val="00FA2926"/>
    <w:rsid w:val="00FA2E60"/>
    <w:rsid w:val="00FA50C8"/>
    <w:rsid w:val="00FA625F"/>
    <w:rsid w:val="00FC1CBB"/>
    <w:rsid w:val="00FC2D6C"/>
    <w:rsid w:val="00FC5784"/>
    <w:rsid w:val="00FD1EEA"/>
    <w:rsid w:val="00FD2E75"/>
    <w:rsid w:val="00FD3EB5"/>
    <w:rsid w:val="00FE0C4A"/>
    <w:rsid w:val="00FE3E43"/>
    <w:rsid w:val="00FE50DF"/>
    <w:rsid w:val="00FF06E6"/>
    <w:rsid w:val="00FF0704"/>
    <w:rsid w:val="00FF260F"/>
    <w:rsid w:val="00FF410E"/>
    <w:rsid w:val="00FF49E4"/>
    <w:rsid w:val="00FF7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C40A7E1"/>
  <w15:docId w15:val="{06BE979D-E68A-44D9-A546-68A8F283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16"/>
    <w:rPr>
      <w:lang w:val="en-US" w:eastAsia="en-US"/>
    </w:rPr>
  </w:style>
  <w:style w:type="paragraph" w:styleId="Heading7">
    <w:name w:val="heading 7"/>
    <w:basedOn w:val="Normal"/>
    <w:next w:val="Normal"/>
    <w:link w:val="Heading7Char"/>
    <w:qFormat/>
    <w:rsid w:val="00471001"/>
    <w:pPr>
      <w:keepNext/>
      <w:outlineLvl w:val="6"/>
    </w:pPr>
    <w:rPr>
      <w:rFonts w:ascii="Tahoma" w:eastAsia="Times New Roman" w:hAnsi="Tahoma" w:cs="Tahom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24DA"/>
    <w:pPr>
      <w:ind w:left="720"/>
      <w:contextualSpacing/>
    </w:pPr>
    <w:rPr>
      <w:rFonts w:ascii="Times New Roman" w:eastAsia="Times New Roman" w:hAnsi="Times New Roman" w:cs="Times New Roman"/>
    </w:rPr>
  </w:style>
  <w:style w:type="paragraph" w:customStyle="1" w:styleId="Default">
    <w:name w:val="Default"/>
    <w:rsid w:val="001B104D"/>
    <w:pPr>
      <w:autoSpaceDE w:val="0"/>
      <w:autoSpaceDN w:val="0"/>
      <w:adjustRightInd w:val="0"/>
    </w:pPr>
    <w:rPr>
      <w:rFonts w:eastAsia="Times New Roman" w:cs="Calibri"/>
      <w:color w:val="000000"/>
      <w:sz w:val="24"/>
      <w:szCs w:val="24"/>
      <w:lang w:val="en-US"/>
    </w:rPr>
  </w:style>
  <w:style w:type="paragraph" w:styleId="Header">
    <w:name w:val="header"/>
    <w:basedOn w:val="Normal"/>
    <w:link w:val="HeaderChar"/>
    <w:unhideWhenUsed/>
    <w:rsid w:val="009B1EC3"/>
    <w:pPr>
      <w:tabs>
        <w:tab w:val="center" w:pos="4680"/>
        <w:tab w:val="right" w:pos="9360"/>
      </w:tabs>
    </w:pPr>
  </w:style>
  <w:style w:type="character" w:customStyle="1" w:styleId="HeaderChar">
    <w:name w:val="Header Char"/>
    <w:basedOn w:val="DefaultParagraphFont"/>
    <w:link w:val="Header"/>
    <w:rsid w:val="009B1EC3"/>
  </w:style>
  <w:style w:type="paragraph" w:styleId="Footer">
    <w:name w:val="footer"/>
    <w:basedOn w:val="Normal"/>
    <w:link w:val="FooterChar"/>
    <w:uiPriority w:val="99"/>
    <w:unhideWhenUsed/>
    <w:rsid w:val="009B1EC3"/>
    <w:pPr>
      <w:tabs>
        <w:tab w:val="center" w:pos="4680"/>
        <w:tab w:val="right" w:pos="9360"/>
      </w:tabs>
    </w:pPr>
  </w:style>
  <w:style w:type="character" w:customStyle="1" w:styleId="FooterChar">
    <w:name w:val="Footer Char"/>
    <w:basedOn w:val="DefaultParagraphFont"/>
    <w:link w:val="Footer"/>
    <w:uiPriority w:val="99"/>
    <w:rsid w:val="009B1EC3"/>
  </w:style>
  <w:style w:type="character" w:customStyle="1" w:styleId="ListParagraphChar">
    <w:name w:val="List Paragraph Char"/>
    <w:link w:val="ListParagraph"/>
    <w:uiPriority w:val="34"/>
    <w:rsid w:val="00E74FF3"/>
    <w:rPr>
      <w:rFonts w:ascii="Times New Roman" w:eastAsia="Times New Roman" w:hAnsi="Times New Roman" w:cs="Times New Roman"/>
    </w:rPr>
  </w:style>
  <w:style w:type="table" w:styleId="TableGrid">
    <w:name w:val="Table Grid"/>
    <w:basedOn w:val="TableNormal"/>
    <w:uiPriority w:val="39"/>
    <w:rsid w:val="00E74F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C0D"/>
    <w:rPr>
      <w:rFonts w:ascii="Tahoma" w:hAnsi="Tahoma" w:cs="Tahoma"/>
      <w:sz w:val="16"/>
      <w:szCs w:val="16"/>
    </w:rPr>
  </w:style>
  <w:style w:type="character" w:customStyle="1" w:styleId="BalloonTextChar">
    <w:name w:val="Balloon Text Char"/>
    <w:link w:val="BalloonText"/>
    <w:uiPriority w:val="99"/>
    <w:semiHidden/>
    <w:rsid w:val="004C4C0D"/>
    <w:rPr>
      <w:rFonts w:ascii="Tahoma" w:hAnsi="Tahoma" w:cs="Tahoma"/>
      <w:sz w:val="16"/>
      <w:szCs w:val="16"/>
    </w:rPr>
  </w:style>
  <w:style w:type="character" w:styleId="Hyperlink">
    <w:name w:val="Hyperlink"/>
    <w:basedOn w:val="DefaultParagraphFont"/>
    <w:uiPriority w:val="99"/>
    <w:unhideWhenUsed/>
    <w:rsid w:val="00321C96"/>
    <w:rPr>
      <w:color w:val="0000FF" w:themeColor="hyperlink"/>
      <w:u w:val="single"/>
    </w:rPr>
  </w:style>
  <w:style w:type="character" w:customStyle="1" w:styleId="Heading7Char">
    <w:name w:val="Heading 7 Char"/>
    <w:basedOn w:val="DefaultParagraphFont"/>
    <w:link w:val="Heading7"/>
    <w:rsid w:val="00471001"/>
    <w:rPr>
      <w:rFonts w:ascii="Tahoma" w:eastAsia="Times New Roman" w:hAnsi="Tahoma" w:cs="Tahoma"/>
      <w:b/>
      <w:sz w:val="28"/>
      <w:u w:val="single"/>
      <w:lang w:val="en-US" w:eastAsia="en-US"/>
    </w:rPr>
  </w:style>
  <w:style w:type="paragraph" w:styleId="NoSpacing">
    <w:name w:val="No Spacing"/>
    <w:uiPriority w:val="1"/>
    <w:qFormat/>
    <w:rsid w:val="006A0518"/>
    <w:rPr>
      <w:rFonts w:ascii="Times New Roman" w:eastAsia="Times New Roman" w:hAnsi="Times New Roman" w:cs="Times New Roman"/>
      <w:lang w:val="en-US" w:eastAsia="en-US"/>
    </w:rPr>
  </w:style>
  <w:style w:type="character" w:styleId="UnresolvedMention">
    <w:name w:val="Unresolved Mention"/>
    <w:basedOn w:val="DefaultParagraphFont"/>
    <w:uiPriority w:val="99"/>
    <w:semiHidden/>
    <w:unhideWhenUsed/>
    <w:rsid w:val="0021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830529">
      <w:bodyDiv w:val="1"/>
      <w:marLeft w:val="0"/>
      <w:marRight w:val="0"/>
      <w:marTop w:val="0"/>
      <w:marBottom w:val="0"/>
      <w:divBdr>
        <w:top w:val="none" w:sz="0" w:space="0" w:color="auto"/>
        <w:left w:val="none" w:sz="0" w:space="0" w:color="auto"/>
        <w:bottom w:val="none" w:sz="0" w:space="0" w:color="auto"/>
        <w:right w:val="none" w:sz="0" w:space="0" w:color="auto"/>
      </w:divBdr>
    </w:div>
    <w:div w:id="12579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sccacademy.ca" TargetMode="External"/><Relationship Id="rId18" Type="http://schemas.openxmlformats.org/officeDocument/2006/relationships/hyperlink" Target="https://www.earlyyears.edu.gov.on.ca/ChildCareWeb/public/login.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sccacademy.ca" TargetMode="External"/><Relationship Id="rId17" Type="http://schemas.openxmlformats.org/officeDocument/2006/relationships/hyperlink" Target="http://www.college-ece.ca/en/Members/Pages/professionalstandards.aspx" TargetMode="External"/><Relationship Id="rId2" Type="http://schemas.openxmlformats.org/officeDocument/2006/relationships/numbering" Target="numbering.xml"/><Relationship Id="rId16" Type="http://schemas.openxmlformats.org/officeDocument/2006/relationships/hyperlink" Target="mailto:office@sccacadem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ffice@sccacademy.com" TargetMode="External"/><Relationship Id="rId10" Type="http://schemas.openxmlformats.org/officeDocument/2006/relationships/header" Target="header1.xml"/><Relationship Id="rId19" Type="http://schemas.openxmlformats.org/officeDocument/2006/relationships/hyperlink" Target="mailto:office@sccacadem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ffice@sccacadem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AAA61-7B55-48F3-AC46-00920AB0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26</Pages>
  <Words>16874</Words>
  <Characters>96185</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Parent Handbook Effective January 2021 – December 2021</vt:lpstr>
    </vt:vector>
  </TitlesOfParts>
  <Company>SCCM</Company>
  <LinksUpToDate>false</LinksUpToDate>
  <CharactersWithSpaces>112834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Effective January 2021 – December 2021</dc:title>
  <dc:creator>Emma</dc:creator>
  <cp:lastModifiedBy>humera maryam</cp:lastModifiedBy>
  <cp:revision>115</cp:revision>
  <cp:lastPrinted>2024-07-09T16:29:00Z</cp:lastPrinted>
  <dcterms:created xsi:type="dcterms:W3CDTF">2024-07-24T00:34:00Z</dcterms:created>
  <dcterms:modified xsi:type="dcterms:W3CDTF">2024-07-25T20:38:00Z</dcterms:modified>
</cp:coreProperties>
</file>